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21" w:rsidRPr="00635B2A" w:rsidRDefault="00191921" w:rsidP="00191921">
      <w:pPr>
        <w:suppressAutoHyphens/>
        <w:spacing w:after="0" w:line="100" w:lineRule="atLeast"/>
        <w:rPr>
          <w:rFonts w:ascii="Times New Roman" w:eastAsia="Arial Unicode MS" w:hAnsi="Times New Roman" w:cs="Times New Roman"/>
          <w:color w:val="000000"/>
          <w:kern w:val="1"/>
          <w:sz w:val="24"/>
          <w:szCs w:val="24"/>
          <w:lang w:val="sr-Cyrl-RS" w:eastAsia="ar-SA"/>
        </w:rPr>
      </w:pPr>
    </w:p>
    <w:tbl>
      <w:tblPr>
        <w:tblpPr w:leftFromText="187" w:rightFromText="187" w:horzAnchor="margin" w:tblpXSpec="right" w:tblpYSpec="top"/>
        <w:tblW w:w="376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7325"/>
      </w:tblGrid>
      <w:tr w:rsidR="00191921" w:rsidRPr="00191921" w:rsidTr="00191921">
        <w:trPr>
          <w:trHeight w:val="1381"/>
        </w:trPr>
        <w:tc>
          <w:tcPr>
            <w:tcW w:w="0" w:type="auto"/>
          </w:tcPr>
          <w:p w:rsidR="00191921" w:rsidRPr="00191921" w:rsidRDefault="00191921" w:rsidP="00191921">
            <w:pPr>
              <w:suppressAutoHyphens/>
              <w:spacing w:after="0" w:line="100" w:lineRule="atLeast"/>
              <w:rPr>
                <w:rFonts w:ascii="Calibri" w:eastAsia="Arial Unicode MS" w:hAnsi="Calibri" w:cs="Tahoma"/>
                <w:kern w:val="1"/>
                <w:sz w:val="72"/>
                <w:szCs w:val="72"/>
                <w:lang w:eastAsia="ar-SA"/>
              </w:rPr>
            </w:pPr>
            <w:r w:rsidRPr="00191921">
              <w:rPr>
                <w:rFonts w:ascii="Calibri" w:eastAsia="Arial Unicode MS" w:hAnsi="Calibri" w:cs="Tahoma"/>
                <w:kern w:val="1"/>
                <w:sz w:val="56"/>
                <w:szCs w:val="56"/>
                <w:lang w:eastAsia="ar-SA"/>
              </w:rPr>
              <w:t>КОНКУРСНА ДОКУМЕНТАЦИЈА</w:t>
            </w:r>
          </w:p>
        </w:tc>
      </w:tr>
      <w:tr w:rsidR="00191921" w:rsidRPr="00191921" w:rsidTr="00191921">
        <w:trPr>
          <w:trHeight w:val="1028"/>
        </w:trPr>
        <w:tc>
          <w:tcPr>
            <w:tcW w:w="0" w:type="auto"/>
          </w:tcPr>
          <w:p w:rsidR="00191921" w:rsidRPr="00191921" w:rsidRDefault="00191921" w:rsidP="00191921">
            <w:pPr>
              <w:suppressAutoHyphens/>
              <w:spacing w:after="0" w:line="100" w:lineRule="atLeast"/>
              <w:rPr>
                <w:rFonts w:ascii="Calibri" w:eastAsia="Arial Unicode MS" w:hAnsi="Calibri" w:cs="Tahoma"/>
                <w:kern w:val="1"/>
                <w:sz w:val="28"/>
                <w:szCs w:val="28"/>
                <w:lang w:val="sr-Cyrl-CS" w:eastAsia="ar-SA"/>
              </w:rPr>
            </w:pPr>
            <w:r w:rsidRPr="00191921">
              <w:rPr>
                <w:rFonts w:ascii="Calibri" w:eastAsia="Arial Unicode MS" w:hAnsi="Calibri" w:cs="Tahoma"/>
                <w:kern w:val="1"/>
                <w:sz w:val="28"/>
                <w:szCs w:val="28"/>
                <w:lang w:val="sr-Cyrl-CS" w:eastAsia="ar-SA"/>
              </w:rPr>
              <w:t>За јавну набавку</w:t>
            </w:r>
            <w:r w:rsidR="00973E79">
              <w:rPr>
                <w:rFonts w:ascii="Calibri" w:eastAsia="Arial Unicode MS" w:hAnsi="Calibri" w:cs="Tahoma"/>
                <w:kern w:val="1"/>
                <w:sz w:val="28"/>
                <w:szCs w:val="28"/>
                <w:lang w:val="sr-Cyrl-CS" w:eastAsia="ar-SA"/>
              </w:rPr>
              <w:t xml:space="preserve"> прехрамбених прои</w:t>
            </w:r>
            <w:r>
              <w:rPr>
                <w:rFonts w:ascii="Calibri" w:eastAsia="Arial Unicode MS" w:hAnsi="Calibri" w:cs="Tahoma"/>
                <w:kern w:val="1"/>
                <w:sz w:val="28"/>
                <w:szCs w:val="28"/>
                <w:lang w:val="sr-Cyrl-CS" w:eastAsia="ar-SA"/>
              </w:rPr>
              <w:t xml:space="preserve">звода </w:t>
            </w:r>
            <w:r w:rsidRPr="00191921">
              <w:rPr>
                <w:rFonts w:ascii="Calibri" w:eastAsia="Arial Unicode MS" w:hAnsi="Calibri" w:cs="Tahoma"/>
                <w:kern w:val="1"/>
                <w:sz w:val="28"/>
                <w:szCs w:val="28"/>
                <w:lang w:val="sr-Cyrl-CS" w:eastAsia="ar-SA"/>
              </w:rPr>
              <w:t>у поступку јавне набавке мале вредности ЈН МВ 0</w:t>
            </w:r>
            <w:r>
              <w:rPr>
                <w:rFonts w:ascii="Calibri" w:eastAsia="Arial Unicode MS" w:hAnsi="Calibri" w:cs="Tahoma"/>
                <w:kern w:val="1"/>
                <w:sz w:val="28"/>
                <w:szCs w:val="28"/>
                <w:lang w:val="sr-Cyrl-CS" w:eastAsia="ar-SA"/>
              </w:rPr>
              <w:t>6</w:t>
            </w:r>
            <w:r w:rsidRPr="00191921">
              <w:rPr>
                <w:rFonts w:ascii="Calibri" w:eastAsia="Arial Unicode MS" w:hAnsi="Calibri" w:cs="Tahoma"/>
                <w:kern w:val="1"/>
                <w:sz w:val="28"/>
                <w:szCs w:val="28"/>
                <w:lang w:val="sr-Cyrl-CS" w:eastAsia="ar-SA"/>
              </w:rPr>
              <w:t>/17</w:t>
            </w:r>
          </w:p>
        </w:tc>
      </w:tr>
      <w:tr w:rsidR="00191921" w:rsidRPr="00191921" w:rsidTr="00191921">
        <w:trPr>
          <w:trHeight w:val="1098"/>
        </w:trPr>
        <w:tc>
          <w:tcPr>
            <w:tcW w:w="0" w:type="auto"/>
          </w:tcPr>
          <w:p w:rsidR="00191921" w:rsidRPr="00191921" w:rsidRDefault="00A272A6" w:rsidP="00191921">
            <w:pPr>
              <w:suppressAutoHyphens/>
              <w:spacing w:after="0" w:line="100" w:lineRule="atLeast"/>
              <w:rPr>
                <w:rFonts w:ascii="Times New Roman" w:eastAsia="Arial Unicode MS" w:hAnsi="Times New Roman" w:cs="Times New Roman"/>
                <w:color w:val="000000"/>
                <w:kern w:val="1"/>
                <w:sz w:val="4"/>
                <w:szCs w:val="6"/>
                <w:lang w:val="sr-Cyrl-CS" w:eastAsia="ar-SA"/>
              </w:rPr>
            </w:pPr>
            <w:r>
              <w:rPr>
                <w:rFonts w:ascii="Times New Roman" w:eastAsia="Arial Unicode MS" w:hAnsi="Times New Roman" w:cs="Times New Roman"/>
                <w:noProof/>
                <w:color w:val="000000"/>
                <w:kern w:val="1"/>
                <w:szCs w:val="24"/>
                <w:lang w:eastAsia="sr-Latn-RS"/>
              </w:rPr>
              <mc:AlternateContent>
                <mc:Choice Requires="wps">
                  <w:drawing>
                    <wp:anchor distT="0" distB="0" distL="114300" distR="114300" simplePos="0" relativeHeight="251659264" behindDoc="0" locked="0" layoutInCell="1" allowOverlap="1">
                      <wp:simplePos x="0" y="0"/>
                      <wp:positionH relativeFrom="column">
                        <wp:posOffset>831215</wp:posOffset>
                      </wp:positionH>
                      <wp:positionV relativeFrom="paragraph">
                        <wp:posOffset>0</wp:posOffset>
                      </wp:positionV>
                      <wp:extent cx="3428365" cy="1019175"/>
                      <wp:effectExtent l="0" t="0" r="63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B0C" w:rsidRPr="00910311" w:rsidRDefault="002D3B0C" w:rsidP="00191921">
                                  <w:pPr>
                                    <w:rPr>
                                      <w:rFonts w:ascii="Nina" w:hAnsi="Nina" w:cs="ZWAdobeF"/>
                                      <w:spacing w:val="6"/>
                                      <w:lang w:val="sr-Cyrl-CS"/>
                                    </w:rPr>
                                  </w:pPr>
                                  <w:r>
                                    <w:rPr>
                                      <w:rFonts w:ascii="Nina" w:hAnsi="Nina" w:cs="ZWAdobeF"/>
                                      <w:spacing w:val="6"/>
                                      <w:lang w:val="sr-Cyrl-CS"/>
                                    </w:rPr>
                                    <w:t xml:space="preserve">РЕПУБЛИКА СРБИЈА </w:t>
                                  </w:r>
                                  <w:r w:rsidRPr="00910311">
                                    <w:rPr>
                                      <w:rFonts w:ascii="Nina" w:hAnsi="Nina" w:cs="ZWAdobeF"/>
                                      <w:spacing w:val="6"/>
                                      <w:lang w:val="sr-Cyrl-CS"/>
                                    </w:rPr>
                                    <w:t>АУТОНОМНА ПОКРАЈИНА ВОЈВОДИНА</w:t>
                                  </w:r>
                                </w:p>
                                <w:p w:rsidR="002D3B0C" w:rsidRPr="00067583" w:rsidRDefault="002D3B0C" w:rsidP="00191921">
                                  <w:pPr>
                                    <w:rPr>
                                      <w:rFonts w:ascii="Nina" w:hAnsi="Nina" w:cs="ZWAdobeF"/>
                                      <w:b/>
                                      <w:spacing w:val="6"/>
                                      <w:lang w:val="sr-Cyrl-CS"/>
                                    </w:rPr>
                                  </w:pPr>
                                  <w:r w:rsidRPr="00067583">
                                    <w:rPr>
                                      <w:rFonts w:ascii="Nina" w:hAnsi="Nina" w:cs="ZWAdobeF"/>
                                      <w:b/>
                                      <w:spacing w:val="6"/>
                                      <w:lang w:val="sr-Cyrl-CS"/>
                                    </w:rPr>
                                    <w:t>Фонд за пружање помоћи</w:t>
                                  </w:r>
                                </w:p>
                                <w:p w:rsidR="002D3B0C" w:rsidRPr="00067583" w:rsidRDefault="002D3B0C" w:rsidP="00191921">
                                  <w:pPr>
                                    <w:rPr>
                                      <w:rFonts w:ascii="Nina" w:hAnsi="Nina"/>
                                      <w:b/>
                                      <w:spacing w:val="6"/>
                                      <w:lang w:val="sr-Cyrl-CS"/>
                                    </w:rPr>
                                  </w:pPr>
                                  <w:r w:rsidRPr="00067583">
                                    <w:rPr>
                                      <w:rFonts w:ascii="Nina" w:hAnsi="Nina"/>
                                      <w:b/>
                                      <w:spacing w:val="6"/>
                                      <w:lang w:val="sr-Cyrl-CS"/>
                                    </w:rPr>
                                    <w:t>избеглим, прогнаним и расељеним лицима</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45pt;margin-top:0;width:269.95pt;height:8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8SfwIAAA4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" stroked="f">
                      <v:textbox style="mso-fit-shape-to-text:t">
                        <w:txbxContent>
                          <w:p w:rsidR="002D3B0C" w:rsidRPr="00910311" w:rsidRDefault="002D3B0C" w:rsidP="00191921">
                            <w:pPr>
                              <w:rPr>
                                <w:rFonts w:ascii="Nina" w:hAnsi="Nina" w:cs="ZWAdobeF"/>
                                <w:spacing w:val="6"/>
                                <w:lang w:val="sr-Cyrl-CS"/>
                              </w:rPr>
                            </w:pPr>
                            <w:r>
                              <w:rPr>
                                <w:rFonts w:ascii="Nina" w:hAnsi="Nina" w:cs="ZWAdobeF"/>
                                <w:spacing w:val="6"/>
                                <w:lang w:val="sr-Cyrl-CS"/>
                              </w:rPr>
                              <w:t xml:space="preserve">РЕПУБЛИКА СРБИЈА </w:t>
                            </w:r>
                            <w:r w:rsidRPr="00910311">
                              <w:rPr>
                                <w:rFonts w:ascii="Nina" w:hAnsi="Nina" w:cs="ZWAdobeF"/>
                                <w:spacing w:val="6"/>
                                <w:lang w:val="sr-Cyrl-CS"/>
                              </w:rPr>
                              <w:t>АУТОНОМНА ПОКРАЈИНА ВОЈВОДИНА</w:t>
                            </w:r>
                          </w:p>
                          <w:p w:rsidR="002D3B0C" w:rsidRPr="00067583" w:rsidRDefault="002D3B0C" w:rsidP="00191921">
                            <w:pPr>
                              <w:rPr>
                                <w:rFonts w:ascii="Nina" w:hAnsi="Nina" w:cs="ZWAdobeF"/>
                                <w:b/>
                                <w:spacing w:val="6"/>
                                <w:lang w:val="sr-Cyrl-CS"/>
                              </w:rPr>
                            </w:pPr>
                            <w:r w:rsidRPr="00067583">
                              <w:rPr>
                                <w:rFonts w:ascii="Nina" w:hAnsi="Nina" w:cs="ZWAdobeF"/>
                                <w:b/>
                                <w:spacing w:val="6"/>
                                <w:lang w:val="sr-Cyrl-CS"/>
                              </w:rPr>
                              <w:t>Фонд за пружање помоћи</w:t>
                            </w:r>
                          </w:p>
                          <w:p w:rsidR="002D3B0C" w:rsidRPr="00067583" w:rsidRDefault="002D3B0C" w:rsidP="00191921">
                            <w:pPr>
                              <w:rPr>
                                <w:rFonts w:ascii="Nina" w:hAnsi="Nina"/>
                                <w:b/>
                                <w:spacing w:val="6"/>
                                <w:lang w:val="sr-Cyrl-CS"/>
                              </w:rPr>
                            </w:pPr>
                            <w:r w:rsidRPr="00067583">
                              <w:rPr>
                                <w:rFonts w:ascii="Nina" w:hAnsi="Nina"/>
                                <w:b/>
                                <w:spacing w:val="6"/>
                                <w:lang w:val="sr-Cyrl-CS"/>
                              </w:rPr>
                              <w:t>избеглим, прогнаним и расељеним лицима</w:t>
                            </w:r>
                          </w:p>
                        </w:txbxContent>
                      </v:textbox>
                      <w10:wrap type="square"/>
                    </v:shape>
                  </w:pict>
                </mc:Fallback>
              </mc:AlternateContent>
            </w:r>
            <w:r w:rsidR="00191921">
              <w:rPr>
                <w:rFonts w:ascii="Times New Roman" w:eastAsia="Arial Unicode MS" w:hAnsi="Times New Roman" w:cs="Times New Roman"/>
                <w:noProof/>
                <w:color w:val="000000"/>
                <w:kern w:val="1"/>
                <w:sz w:val="14"/>
                <w:szCs w:val="16"/>
                <w:lang w:eastAsia="sr-Latn-RS"/>
              </w:rPr>
              <w:drawing>
                <wp:inline distT="0" distB="0" distL="0" distR="0">
                  <wp:extent cx="853440" cy="800100"/>
                  <wp:effectExtent l="0" t="0" r="3810" b="0"/>
                  <wp:docPr id="1" name="Picture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l="22906" r="22906" b="12192"/>
                          <a:stretch>
                            <a:fillRect/>
                          </a:stretch>
                        </pic:blipFill>
                        <pic:spPr bwMode="auto">
                          <a:xfrm>
                            <a:off x="0" y="0"/>
                            <a:ext cx="853440" cy="800100"/>
                          </a:xfrm>
                          <a:prstGeom prst="rect">
                            <a:avLst/>
                          </a:prstGeom>
                          <a:noFill/>
                          <a:ln>
                            <a:noFill/>
                          </a:ln>
                        </pic:spPr>
                      </pic:pic>
                    </a:graphicData>
                  </a:graphic>
                </wp:inline>
              </w:drawing>
            </w:r>
          </w:p>
          <w:p w:rsidR="00191921" w:rsidRPr="00191921" w:rsidRDefault="00191921" w:rsidP="00191921">
            <w:pPr>
              <w:suppressAutoHyphens/>
              <w:spacing w:after="0" w:line="100" w:lineRule="atLeast"/>
              <w:rPr>
                <w:rFonts w:ascii="Calibri" w:eastAsia="Arial Unicode MS" w:hAnsi="Calibri" w:cs="Calibri"/>
                <w:kern w:val="1"/>
                <w:lang w:eastAsia="ar-SA"/>
              </w:rPr>
            </w:pPr>
            <w:r w:rsidRPr="00191921">
              <w:rPr>
                <w:rFonts w:ascii="Calibri" w:eastAsia="Arial Unicode MS" w:hAnsi="Calibri" w:cs="Calibri"/>
                <w:kern w:val="1"/>
                <w:lang w:eastAsia="ar-SA"/>
              </w:rPr>
              <w:t xml:space="preserve">  </w:t>
            </w:r>
          </w:p>
          <w:p w:rsidR="00191921" w:rsidRPr="00191921" w:rsidRDefault="00191921" w:rsidP="00191921">
            <w:pPr>
              <w:suppressAutoHyphens/>
              <w:spacing w:after="0" w:line="100" w:lineRule="atLeast"/>
              <w:rPr>
                <w:rFonts w:ascii="Calibri" w:eastAsia="Arial Unicode MS" w:hAnsi="Calibri" w:cs="Tahoma"/>
                <w:kern w:val="1"/>
                <w:lang w:eastAsia="ar-SA"/>
              </w:rPr>
            </w:pPr>
            <w:r w:rsidRPr="00191921">
              <w:rPr>
                <w:rFonts w:ascii="Calibri" w:eastAsia="Arial Unicode MS" w:hAnsi="Calibri" w:cs="Calibri"/>
                <w:kern w:val="1"/>
                <w:lang w:eastAsia="ar-SA"/>
              </w:rPr>
              <w:t>Булевар Михајла Пупина 25, 21000 Нови Сад,  Телефон: +381 (21) 475 4295</w:t>
            </w:r>
          </w:p>
        </w:tc>
      </w:tr>
    </w:tbl>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r w:rsidRPr="00191921">
        <w:rPr>
          <w:rFonts w:ascii="Tahoma" w:eastAsia="Arial Unicode MS" w:hAnsi="Tahoma" w:cs="Tahoma"/>
          <w:color w:val="000000"/>
          <w:kern w:val="1"/>
          <w:sz w:val="24"/>
          <w:szCs w:val="24"/>
          <w:lang w:val="sr-Cyrl-CS" w:eastAsia="ar-SA"/>
        </w:rPr>
        <w:tab/>
      </w: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ind w:right="-108"/>
        <w:jc w:val="center"/>
        <w:rPr>
          <w:rFonts w:ascii="Calibri" w:eastAsia="Arial Unicode MS" w:hAnsi="Calibri" w:cs="Times New Roman"/>
          <w:color w:val="000000"/>
          <w:spacing w:val="2"/>
          <w:kern w:val="1"/>
          <w:sz w:val="28"/>
          <w:szCs w:val="28"/>
          <w:lang w:eastAsia="ar-SA"/>
        </w:rPr>
      </w:pPr>
      <w:r w:rsidRPr="00191921">
        <w:rPr>
          <w:rFonts w:ascii="Calibri" w:eastAsia="Arial Unicode MS" w:hAnsi="Calibri" w:cs="Times New Roman"/>
          <w:color w:val="000000"/>
          <w:spacing w:val="2"/>
          <w:kern w:val="1"/>
          <w:sz w:val="28"/>
          <w:szCs w:val="28"/>
          <w:lang w:eastAsia="ar-SA"/>
        </w:rPr>
        <w:t xml:space="preserve">Нови Сад, </w:t>
      </w:r>
      <w:r>
        <w:rPr>
          <w:rFonts w:ascii="Calibri" w:eastAsia="Arial Unicode MS" w:hAnsi="Calibri" w:cs="Times New Roman"/>
          <w:color w:val="000000"/>
          <w:spacing w:val="2"/>
          <w:kern w:val="1"/>
          <w:sz w:val="28"/>
          <w:szCs w:val="28"/>
          <w:lang w:eastAsia="ar-SA"/>
        </w:rPr>
        <w:t>новембар</w:t>
      </w:r>
      <w:r w:rsidRPr="00191921">
        <w:rPr>
          <w:rFonts w:ascii="Calibri" w:eastAsia="Arial Unicode MS" w:hAnsi="Calibri" w:cs="Times New Roman"/>
          <w:color w:val="000000"/>
          <w:spacing w:val="2"/>
          <w:kern w:val="1"/>
          <w:sz w:val="28"/>
          <w:szCs w:val="28"/>
          <w:lang w:eastAsia="ar-SA"/>
        </w:rPr>
        <w:t xml:space="preserve"> 2017.</w:t>
      </w:r>
    </w:p>
    <w:p w:rsidR="00191921" w:rsidRPr="00191921" w:rsidRDefault="00191921" w:rsidP="00191921">
      <w:pPr>
        <w:suppressAutoHyphens/>
        <w:spacing w:after="0" w:line="100" w:lineRule="atLeast"/>
        <w:ind w:right="-108"/>
        <w:jc w:val="center"/>
        <w:rPr>
          <w:rFonts w:ascii="Calibri" w:eastAsia="Arial Unicode MS" w:hAnsi="Calibri" w:cs="Tahoma"/>
          <w:color w:val="000000"/>
          <w:spacing w:val="2"/>
          <w:kern w:val="1"/>
          <w:sz w:val="18"/>
          <w:szCs w:val="18"/>
          <w:lang w:eastAsia="ar-SA"/>
        </w:rPr>
      </w:pPr>
    </w:p>
    <w:p w:rsidR="00191921" w:rsidRPr="00191921" w:rsidRDefault="00191921" w:rsidP="00191921">
      <w:pPr>
        <w:suppressAutoHyphens/>
        <w:spacing w:after="0" w:line="100" w:lineRule="atLeast"/>
        <w:ind w:right="-108"/>
        <w:jc w:val="center"/>
        <w:rPr>
          <w:rFonts w:ascii="Calibri" w:eastAsia="Arial Unicode MS" w:hAnsi="Calibri" w:cs="Tahoma"/>
          <w:color w:val="000000"/>
          <w:spacing w:val="2"/>
          <w:kern w:val="1"/>
          <w:sz w:val="18"/>
          <w:szCs w:val="18"/>
          <w:lang w:eastAsia="ar-SA"/>
        </w:rPr>
      </w:pPr>
    </w:p>
    <w:p w:rsidR="00191921" w:rsidRPr="00191921" w:rsidRDefault="00191921" w:rsidP="00191921">
      <w:pPr>
        <w:suppressAutoHyphens/>
        <w:spacing w:after="0" w:line="100" w:lineRule="atLeast"/>
        <w:ind w:right="-108"/>
        <w:jc w:val="center"/>
        <w:rPr>
          <w:rFonts w:ascii="Calibri" w:eastAsia="Arial Unicode MS" w:hAnsi="Calibri" w:cs="Tahoma"/>
          <w:color w:val="000000"/>
          <w:spacing w:val="2"/>
          <w:kern w:val="1"/>
          <w:sz w:val="18"/>
          <w:szCs w:val="18"/>
          <w:lang w:eastAsia="ar-SA"/>
        </w:rPr>
      </w:pPr>
    </w:p>
    <w:p w:rsidR="00191921" w:rsidRPr="00191921" w:rsidRDefault="00191921" w:rsidP="00191921">
      <w:pPr>
        <w:suppressAutoHyphens/>
        <w:spacing w:after="0" w:line="100" w:lineRule="atLeast"/>
        <w:ind w:right="-108"/>
        <w:jc w:val="center"/>
        <w:rPr>
          <w:rFonts w:ascii="Calibri" w:eastAsia="Arial Unicode MS" w:hAnsi="Calibri" w:cs="Tahoma"/>
          <w:color w:val="000000"/>
          <w:spacing w:val="2"/>
          <w:kern w:val="1"/>
          <w:sz w:val="18"/>
          <w:szCs w:val="18"/>
          <w:lang w:eastAsia="ar-SA"/>
        </w:rPr>
      </w:pPr>
    </w:p>
    <w:p w:rsidR="00191921" w:rsidRPr="00191921" w:rsidRDefault="00191921" w:rsidP="00191921">
      <w:pPr>
        <w:tabs>
          <w:tab w:val="left" w:pos="3586"/>
        </w:tabs>
        <w:suppressAutoHyphens/>
        <w:spacing w:after="0" w:line="100" w:lineRule="atLeast"/>
        <w:rPr>
          <w:rFonts w:ascii="Tahoma" w:eastAsia="Arial Unicode MS" w:hAnsi="Tahoma" w:cs="Tahoma"/>
          <w:color w:val="000000"/>
          <w:kern w:val="1"/>
          <w:sz w:val="24"/>
          <w:szCs w:val="24"/>
          <w:lang w:val="sr-Cyrl-CS"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91921">
        <w:rPr>
          <w:rFonts w:ascii="Arial" w:eastAsia="Arial Unicode MS" w:hAnsi="Arial" w:cs="Arial"/>
          <w:color w:val="000000"/>
          <w:kern w:val="1"/>
          <w:sz w:val="24"/>
          <w:szCs w:val="24"/>
          <w:lang w:eastAsia="ar-SA"/>
        </w:rPr>
        <w:t>Одлуке о покретању поступка јавне набавке број 0</w:t>
      </w:r>
      <w:r>
        <w:rPr>
          <w:rFonts w:ascii="Arial" w:eastAsia="Arial Unicode MS" w:hAnsi="Arial" w:cs="Arial"/>
          <w:color w:val="000000"/>
          <w:kern w:val="1"/>
          <w:sz w:val="24"/>
          <w:szCs w:val="24"/>
          <w:lang w:eastAsia="ar-SA"/>
        </w:rPr>
        <w:t>6</w:t>
      </w:r>
      <w:r w:rsidRPr="00191921">
        <w:rPr>
          <w:rFonts w:ascii="Arial" w:eastAsia="Arial Unicode MS" w:hAnsi="Arial" w:cs="Arial"/>
          <w:color w:val="000000"/>
          <w:kern w:val="1"/>
          <w:sz w:val="24"/>
          <w:szCs w:val="24"/>
          <w:lang w:eastAsia="ar-SA"/>
        </w:rPr>
        <w:t xml:space="preserve">/17  и </w:t>
      </w:r>
      <w:r w:rsidRPr="00191921">
        <w:rPr>
          <w:rFonts w:ascii="Arial" w:eastAsia="Arial Unicode MS" w:hAnsi="Arial" w:cs="Arial"/>
          <w:kern w:val="1"/>
          <w:sz w:val="24"/>
          <w:szCs w:val="24"/>
          <w:lang w:eastAsia="ar-SA"/>
        </w:rPr>
        <w:t xml:space="preserve">Решења о образовању комисије за јавну набавку ЈН МВ </w:t>
      </w:r>
      <w:r>
        <w:rPr>
          <w:rFonts w:ascii="Arial" w:eastAsia="Arial Unicode MS" w:hAnsi="Arial" w:cs="Arial"/>
          <w:kern w:val="1"/>
          <w:sz w:val="24"/>
          <w:szCs w:val="24"/>
          <w:lang w:eastAsia="ar-SA"/>
        </w:rPr>
        <w:t>06</w:t>
      </w:r>
      <w:r w:rsidRPr="00191921">
        <w:rPr>
          <w:rFonts w:ascii="Arial" w:eastAsia="Arial Unicode MS" w:hAnsi="Arial" w:cs="Arial"/>
          <w:kern w:val="1"/>
          <w:sz w:val="24"/>
          <w:szCs w:val="24"/>
          <w:lang w:eastAsia="ar-SA"/>
        </w:rPr>
        <w:t xml:space="preserve">/17 </w:t>
      </w:r>
      <w:r w:rsidRPr="00191921">
        <w:rPr>
          <w:rFonts w:ascii="Arial" w:eastAsia="Arial Unicode MS" w:hAnsi="Arial" w:cs="Arial"/>
          <w:color w:val="000000"/>
          <w:kern w:val="1"/>
          <w:sz w:val="24"/>
          <w:szCs w:val="24"/>
          <w:lang w:eastAsia="ar-SA"/>
        </w:rPr>
        <w:t>припремљена је:</w:t>
      </w: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ind w:firstLine="720"/>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ind w:firstLine="720"/>
        <w:jc w:val="both"/>
        <w:rPr>
          <w:rFonts w:ascii="Arial" w:eastAsia="TimesNewRomanPSMT" w:hAnsi="Arial" w:cs="Arial"/>
          <w:color w:val="000000"/>
          <w:kern w:val="1"/>
          <w:sz w:val="24"/>
          <w:szCs w:val="24"/>
          <w:lang w:eastAsia="ar-SA"/>
        </w:rPr>
      </w:pPr>
    </w:p>
    <w:p w:rsidR="00191921" w:rsidRPr="00191921" w:rsidRDefault="00191921" w:rsidP="00191921">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191921">
        <w:rPr>
          <w:rFonts w:ascii="Arial" w:eastAsia="TimesNewRomanPS-BoldMT" w:hAnsi="Arial" w:cs="Arial"/>
          <w:b/>
          <w:bCs/>
          <w:color w:val="000000"/>
          <w:kern w:val="1"/>
          <w:sz w:val="24"/>
          <w:szCs w:val="24"/>
          <w:lang w:eastAsia="ar-SA"/>
        </w:rPr>
        <w:t>КОНКУРСНА ДОКУМЕНТАЦИЈА</w:t>
      </w:r>
    </w:p>
    <w:p w:rsidR="00191921" w:rsidRPr="00191921" w:rsidRDefault="00191921" w:rsidP="00191921">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191921" w:rsidRPr="00191921" w:rsidRDefault="00191921" w:rsidP="00191921">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r w:rsidRPr="00191921">
        <w:rPr>
          <w:rFonts w:ascii="Arial" w:eastAsia="TimesNewRomanPS-BoldMT" w:hAnsi="Arial" w:cs="Arial"/>
          <w:b/>
          <w:bCs/>
          <w:color w:val="000000"/>
          <w:kern w:val="1"/>
          <w:sz w:val="24"/>
          <w:szCs w:val="24"/>
          <w:lang w:eastAsia="ar-SA"/>
        </w:rPr>
        <w:t>за јавну набавку мале вредности –</w:t>
      </w:r>
      <w:r w:rsidR="00EE3325">
        <w:rPr>
          <w:rFonts w:ascii="Arial" w:eastAsia="TimesNewRomanPS-BoldMT" w:hAnsi="Arial" w:cs="Arial"/>
          <w:b/>
          <w:bCs/>
          <w:color w:val="000000"/>
          <w:kern w:val="1"/>
          <w:sz w:val="24"/>
          <w:szCs w:val="24"/>
          <w:lang w:eastAsia="ar-SA"/>
        </w:rPr>
        <w:t xml:space="preserve"> прехрамбених производа</w:t>
      </w:r>
    </w:p>
    <w:p w:rsidR="00191921" w:rsidRPr="00191921" w:rsidRDefault="00191921" w:rsidP="00191921">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r w:rsidRPr="00191921">
        <w:rPr>
          <w:rFonts w:ascii="Arial" w:eastAsia="TimesNewRomanPS-BoldMT" w:hAnsi="Arial" w:cs="Arial"/>
          <w:b/>
          <w:bCs/>
          <w:color w:val="000000"/>
          <w:kern w:val="1"/>
          <w:sz w:val="24"/>
          <w:szCs w:val="24"/>
          <w:lang w:eastAsia="ar-SA"/>
        </w:rPr>
        <w:t>ЈН бр.</w:t>
      </w:r>
      <w:r>
        <w:rPr>
          <w:rFonts w:ascii="Arial" w:eastAsia="TimesNewRomanPS-BoldMT" w:hAnsi="Arial" w:cs="Arial"/>
          <w:b/>
          <w:bCs/>
          <w:color w:val="000000"/>
          <w:kern w:val="1"/>
          <w:sz w:val="24"/>
          <w:szCs w:val="24"/>
          <w:lang w:eastAsia="ar-SA"/>
        </w:rPr>
        <w:t xml:space="preserve"> 06</w:t>
      </w:r>
      <w:r w:rsidRPr="00191921">
        <w:rPr>
          <w:rFonts w:ascii="Arial" w:eastAsia="TimesNewRomanPS-BoldMT" w:hAnsi="Arial" w:cs="Arial"/>
          <w:b/>
          <w:bCs/>
          <w:color w:val="000000"/>
          <w:kern w:val="1"/>
          <w:sz w:val="24"/>
          <w:szCs w:val="24"/>
          <w:lang w:eastAsia="ar-SA"/>
        </w:rPr>
        <w:t>/17</w:t>
      </w:r>
      <w:r w:rsidRPr="00191921">
        <w:rPr>
          <w:rFonts w:ascii="Arial" w:eastAsia="TimesNewRomanPS-BoldMT" w:hAnsi="Arial" w:cs="Arial"/>
          <w:b/>
          <w:bCs/>
          <w:color w:val="000000"/>
          <w:kern w:val="1"/>
          <w:sz w:val="24"/>
          <w:szCs w:val="24"/>
          <w:lang w:val="sr-Cyrl-CS" w:eastAsia="ar-SA"/>
        </w:rPr>
        <w:t xml:space="preserve"> </w:t>
      </w:r>
    </w:p>
    <w:p w:rsidR="00191921" w:rsidRPr="00191921" w:rsidRDefault="00191921" w:rsidP="00191921">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BoldMT" w:hAnsi="Arial" w:cs="Arial"/>
          <w:b/>
          <w:bCs/>
          <w:color w:val="FF0000"/>
          <w:kern w:val="1"/>
          <w:sz w:val="24"/>
          <w:szCs w:val="24"/>
          <w:lang w:eastAsia="ar-SA"/>
        </w:rPr>
      </w:pPr>
    </w:p>
    <w:p w:rsidR="00191921" w:rsidRPr="00191921" w:rsidRDefault="00191921" w:rsidP="00191921">
      <w:pPr>
        <w:suppressAutoHyphens/>
        <w:spacing w:after="0" w:line="100" w:lineRule="atLeast"/>
        <w:jc w:val="both"/>
        <w:rPr>
          <w:rFonts w:ascii="Arial" w:eastAsia="TimesNewRomanPS-BoldMT" w:hAnsi="Arial" w:cs="Arial"/>
          <w:b/>
          <w:bCs/>
          <w:color w:val="FF0000"/>
          <w:kern w:val="1"/>
          <w:sz w:val="24"/>
          <w:szCs w:val="24"/>
          <w:lang w:eastAsia="ar-SA"/>
        </w:rPr>
      </w:pPr>
    </w:p>
    <w:p w:rsidR="00191921" w:rsidRPr="00191921" w:rsidRDefault="00191921" w:rsidP="00191921">
      <w:pPr>
        <w:suppressAutoHyphens/>
        <w:spacing w:after="0" w:line="100" w:lineRule="atLeast"/>
        <w:jc w:val="both"/>
        <w:rPr>
          <w:rFonts w:ascii="Arial" w:eastAsia="TimesNewRomanPS-BoldMT" w:hAnsi="Arial" w:cs="Arial"/>
          <w:b/>
          <w:bCs/>
          <w:color w:val="FF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Конкурсна документација садржи:</w:t>
      </w: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 xml:space="preserve">   </w:t>
      </w:r>
    </w:p>
    <w:tbl>
      <w:tblPr>
        <w:tblW w:w="9022" w:type="dxa"/>
        <w:tblInd w:w="250" w:type="dxa"/>
        <w:tblLayout w:type="fixed"/>
        <w:tblLook w:val="0000" w:firstRow="0" w:lastRow="0" w:firstColumn="0" w:lastColumn="0" w:noHBand="0" w:noVBand="0"/>
      </w:tblPr>
      <w:tblGrid>
        <w:gridCol w:w="1559"/>
        <w:gridCol w:w="6096"/>
        <w:gridCol w:w="1367"/>
      </w:tblGrid>
      <w:tr w:rsidR="00191921" w:rsidRPr="00191921" w:rsidTr="00191921">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TimesNewRomanPSMT" w:hAnsi="Arial" w:cs="Arial"/>
                <w:b/>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i/>
                <w:color w:val="000000"/>
                <w:kern w:val="1"/>
                <w:sz w:val="24"/>
                <w:szCs w:val="24"/>
                <w:lang w:val="sr-Cyrl-CS" w:eastAsia="ar-SA"/>
              </w:rPr>
            </w:pPr>
            <w:r w:rsidRPr="00191921">
              <w:rPr>
                <w:rFonts w:ascii="Arial" w:eastAsia="TimesNewRomanPSMT" w:hAnsi="Arial" w:cs="Arial"/>
                <w:b/>
                <w:i/>
                <w:color w:val="000000"/>
                <w:kern w:val="1"/>
                <w:sz w:val="24"/>
                <w:szCs w:val="24"/>
                <w:lang w:val="sr-Cyrl-CS" w:eastAsia="ar-SA"/>
              </w:rPr>
              <w:t>Поглавље</w:t>
            </w:r>
          </w:p>
          <w:p w:rsidR="00191921" w:rsidRPr="00191921" w:rsidRDefault="00191921" w:rsidP="00191921">
            <w:pPr>
              <w:suppressAutoHyphens/>
              <w:spacing w:after="0" w:line="100" w:lineRule="atLeast"/>
              <w:jc w:val="both"/>
              <w:rPr>
                <w:rFonts w:ascii="Arial" w:eastAsia="TimesNewRomanPSMT" w:hAnsi="Arial" w:cs="Arial"/>
                <w:b/>
                <w:i/>
                <w:color w:val="000000"/>
                <w:kern w:val="1"/>
                <w:sz w:val="24"/>
                <w:szCs w:val="24"/>
                <w:lang w:eastAsia="ar-SA"/>
              </w:rPr>
            </w:pP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center"/>
              <w:rPr>
                <w:rFonts w:ascii="Arial" w:eastAsia="TimesNewRomanPSMT" w:hAnsi="Arial" w:cs="Arial"/>
                <w:b/>
                <w:i/>
                <w:color w:val="000000"/>
                <w:kern w:val="1"/>
                <w:sz w:val="24"/>
                <w:szCs w:val="24"/>
                <w:lang w:eastAsia="ar-SA"/>
              </w:rPr>
            </w:pPr>
          </w:p>
          <w:p w:rsidR="00191921" w:rsidRPr="00191921" w:rsidRDefault="00191921" w:rsidP="00191921">
            <w:pPr>
              <w:suppressAutoHyphens/>
              <w:spacing w:after="0" w:line="100" w:lineRule="atLeast"/>
              <w:jc w:val="center"/>
              <w:rPr>
                <w:rFonts w:ascii="Arial" w:eastAsia="TimesNewRomanPSMT" w:hAnsi="Arial" w:cs="Arial"/>
                <w:b/>
                <w:i/>
                <w:color w:val="000000"/>
                <w:kern w:val="1"/>
                <w:sz w:val="24"/>
                <w:szCs w:val="24"/>
                <w:lang w:eastAsia="ar-SA"/>
              </w:rPr>
            </w:pPr>
            <w:r w:rsidRPr="00191921">
              <w:rPr>
                <w:rFonts w:ascii="Arial" w:eastAsia="TimesNewRomanPSMT" w:hAnsi="Arial" w:cs="Arial"/>
                <w:b/>
                <w:i/>
                <w:color w:val="000000"/>
                <w:kern w:val="1"/>
                <w:sz w:val="24"/>
                <w:szCs w:val="24"/>
                <w:lang w:eastAsia="ar-SA"/>
              </w:rPr>
              <w:t>Назив</w:t>
            </w:r>
            <w:r w:rsidRPr="00191921">
              <w:rPr>
                <w:rFonts w:ascii="Arial" w:eastAsia="TimesNewRomanPSMT" w:hAnsi="Arial" w:cs="Arial"/>
                <w:b/>
                <w:i/>
                <w:color w:val="000000"/>
                <w:kern w:val="1"/>
                <w:sz w:val="24"/>
                <w:szCs w:val="24"/>
                <w:lang w:val="sr-Cyrl-CS" w:eastAsia="ar-SA"/>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pacing w:after="0" w:line="100" w:lineRule="atLeast"/>
              <w:jc w:val="center"/>
              <w:rPr>
                <w:rFonts w:ascii="Arial" w:eastAsia="TimesNewRomanPSMT" w:hAnsi="Arial" w:cs="Arial"/>
                <w:b/>
                <w:i/>
                <w:color w:val="000000"/>
                <w:kern w:val="1"/>
                <w:sz w:val="24"/>
                <w:szCs w:val="24"/>
                <w:lang w:eastAsia="ar-SA"/>
              </w:rPr>
            </w:pPr>
          </w:p>
          <w:p w:rsidR="00191921" w:rsidRPr="00191921" w:rsidRDefault="00191921" w:rsidP="00191921">
            <w:pPr>
              <w:suppressAutoHyphens/>
              <w:spacing w:after="0" w:line="100" w:lineRule="atLeast"/>
              <w:jc w:val="center"/>
              <w:rPr>
                <w:rFonts w:ascii="Arial" w:eastAsia="Arial Unicode MS" w:hAnsi="Arial" w:cs="Arial"/>
                <w:bCs/>
                <w:iCs/>
                <w:color w:val="000000"/>
                <w:kern w:val="1"/>
                <w:sz w:val="28"/>
                <w:szCs w:val="28"/>
                <w:lang w:eastAsia="ar-SA"/>
              </w:rPr>
            </w:pPr>
            <w:r w:rsidRPr="00191921">
              <w:rPr>
                <w:rFonts w:ascii="Arial" w:eastAsia="TimesNewRomanPSMT" w:hAnsi="Arial" w:cs="Arial"/>
                <w:b/>
                <w:i/>
                <w:color w:val="000000"/>
                <w:kern w:val="1"/>
                <w:sz w:val="24"/>
                <w:szCs w:val="24"/>
                <w:lang w:eastAsia="ar-SA"/>
              </w:rPr>
              <w:t>Страна</w:t>
            </w:r>
          </w:p>
        </w:tc>
      </w:tr>
      <w:tr w:rsidR="00191921" w:rsidRPr="00191921" w:rsidTr="00191921">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r w:rsidRPr="00191921">
              <w:rPr>
                <w:rFonts w:ascii="Arial" w:eastAsia="Arial Unicode MS" w:hAnsi="Arial" w:cs="Arial"/>
                <w:bCs/>
                <w:iCs/>
                <w:color w:val="000000"/>
                <w:kern w:val="1"/>
                <w:sz w:val="24"/>
                <w:szCs w:val="24"/>
                <w:lang w:eastAsia="ar-SA"/>
              </w:rPr>
              <w:t>I</w:t>
            </w: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Arial Unicode MS" w:hAnsi="Arial" w:cs="Arial"/>
                <w:bCs/>
                <w:iCs/>
                <w:kern w:val="1"/>
                <w:sz w:val="24"/>
                <w:szCs w:val="24"/>
                <w:lang w:eastAsia="ar-SA"/>
              </w:rPr>
            </w:pPr>
            <w:r w:rsidRPr="00191921">
              <w:rPr>
                <w:rFonts w:ascii="Arial" w:eastAsia="Arial Unicode MS" w:hAnsi="Arial" w:cs="Arial"/>
                <w:bCs/>
                <w:iCs/>
                <w:kern w:val="1"/>
                <w:sz w:val="24"/>
                <w:szCs w:val="24"/>
                <w:lang w:eastAsia="ar-SA"/>
              </w:rPr>
              <w:t>3.</w:t>
            </w:r>
          </w:p>
        </w:tc>
      </w:tr>
      <w:tr w:rsidR="00191921" w:rsidRPr="00191921" w:rsidTr="00191921">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191921" w:rsidRPr="00191921" w:rsidRDefault="00191921" w:rsidP="00191921">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r w:rsidRPr="00191921">
              <w:rPr>
                <w:rFonts w:ascii="Arial" w:eastAsia="Arial Unicode MS" w:hAnsi="Arial" w:cs="Arial"/>
                <w:bCs/>
                <w:iCs/>
                <w:color w:val="000000"/>
                <w:kern w:val="1"/>
                <w:sz w:val="24"/>
                <w:szCs w:val="24"/>
                <w:lang w:eastAsia="ar-SA"/>
              </w:rPr>
              <w:t>II</w:t>
            </w: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Врста, техничке карактеристике (спецификације), квалитет, количина и опис добара, начин спровођења контроле и обезбеђења гаранције квалитета, рок и место испoруке добара и додатне услуге</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4.</w:t>
            </w:r>
          </w:p>
        </w:tc>
      </w:tr>
      <w:tr w:rsidR="00191921" w:rsidRPr="00191921" w:rsidTr="00191921">
        <w:trPr>
          <w:trHeight w:val="323"/>
        </w:trPr>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p>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III</w:t>
            </w: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 xml:space="preserve">5. </w:t>
            </w:r>
          </w:p>
        </w:tc>
      </w:tr>
      <w:tr w:rsidR="00191921" w:rsidRPr="00191921" w:rsidTr="00191921">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IV</w:t>
            </w: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Критеријуми за доделу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B85CFC" w:rsidP="00191921">
            <w:pPr>
              <w:suppressAutoHyphens/>
              <w:snapToGrid w:val="0"/>
              <w:spacing w:after="0" w:line="100" w:lineRule="atLeast"/>
              <w:rPr>
                <w:rFonts w:ascii="Arial" w:eastAsia="TimesNewRomanPSMT" w:hAnsi="Arial" w:cs="Arial"/>
                <w:kern w:val="1"/>
                <w:sz w:val="24"/>
                <w:szCs w:val="24"/>
                <w:lang w:eastAsia="ar-SA"/>
              </w:rPr>
            </w:pPr>
            <w:r>
              <w:rPr>
                <w:rFonts w:ascii="Arial" w:eastAsia="TimesNewRomanPSMT" w:hAnsi="Arial" w:cs="Arial"/>
                <w:kern w:val="1"/>
                <w:sz w:val="24"/>
                <w:szCs w:val="24"/>
                <w:lang w:eastAsia="ar-SA"/>
              </w:rPr>
              <w:t xml:space="preserve">      1</w:t>
            </w:r>
            <w:r>
              <w:rPr>
                <w:rFonts w:ascii="Arial" w:eastAsia="TimesNewRomanPSMT" w:hAnsi="Arial" w:cs="Arial"/>
                <w:kern w:val="1"/>
                <w:sz w:val="24"/>
                <w:szCs w:val="24"/>
                <w:lang w:val="sr-Cyrl-RS" w:eastAsia="ar-SA"/>
              </w:rPr>
              <w:t>1</w:t>
            </w:r>
            <w:r w:rsidR="00191921" w:rsidRPr="00191921">
              <w:rPr>
                <w:rFonts w:ascii="Arial" w:eastAsia="TimesNewRomanPSMT" w:hAnsi="Arial" w:cs="Arial"/>
                <w:kern w:val="1"/>
                <w:sz w:val="24"/>
                <w:szCs w:val="24"/>
                <w:lang w:eastAsia="ar-SA"/>
              </w:rPr>
              <w:t xml:space="preserve">. </w:t>
            </w:r>
          </w:p>
        </w:tc>
      </w:tr>
      <w:tr w:rsidR="00191921" w:rsidRPr="00191921" w:rsidTr="00191921">
        <w:trPr>
          <w:trHeight w:val="213"/>
        </w:trPr>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V</w:t>
            </w: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Обрасци који чине саставни део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12.</w:t>
            </w:r>
          </w:p>
        </w:tc>
      </w:tr>
      <w:tr w:rsidR="00191921" w:rsidRPr="00191921" w:rsidTr="00191921">
        <w:trPr>
          <w:trHeight w:val="344"/>
        </w:trPr>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VI</w:t>
            </w: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B85CFC" w:rsidP="00191921">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eastAsia="ar-SA"/>
              </w:rPr>
              <w:t>2</w:t>
            </w:r>
            <w:r>
              <w:rPr>
                <w:rFonts w:ascii="Arial" w:eastAsia="TimesNewRomanPSMT" w:hAnsi="Arial" w:cs="Arial"/>
                <w:kern w:val="1"/>
                <w:sz w:val="24"/>
                <w:szCs w:val="24"/>
                <w:lang w:val="sr-Cyrl-RS" w:eastAsia="ar-SA"/>
              </w:rPr>
              <w:t>3</w:t>
            </w:r>
            <w:r w:rsidR="00191921" w:rsidRPr="00191921">
              <w:rPr>
                <w:rFonts w:ascii="Arial" w:eastAsia="TimesNewRomanPSMT" w:hAnsi="Arial" w:cs="Arial"/>
                <w:kern w:val="1"/>
                <w:sz w:val="24"/>
                <w:szCs w:val="24"/>
                <w:lang w:eastAsia="ar-SA"/>
              </w:rPr>
              <w:t xml:space="preserve">. </w:t>
            </w:r>
          </w:p>
        </w:tc>
      </w:tr>
      <w:tr w:rsidR="00191921" w:rsidRPr="00191921" w:rsidTr="00191921">
        <w:trPr>
          <w:trHeight w:val="279"/>
        </w:trPr>
        <w:tc>
          <w:tcPr>
            <w:tcW w:w="155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center"/>
              <w:rPr>
                <w:rFonts w:ascii="Arial" w:eastAsia="TimesNewRomanPSMT" w:hAnsi="Arial" w:cs="Arial"/>
                <w:color w:val="000000"/>
                <w:kern w:val="1"/>
                <w:sz w:val="24"/>
                <w:szCs w:val="24"/>
                <w:lang w:eastAsia="ar-SA"/>
              </w:rPr>
            </w:pPr>
            <w:r w:rsidRPr="00191921">
              <w:rPr>
                <w:rFonts w:ascii="Arial" w:eastAsia="TimesNewRomanPSMT" w:hAnsi="Arial" w:cs="Arial"/>
                <w:color w:val="000000"/>
                <w:kern w:val="1"/>
                <w:sz w:val="24"/>
                <w:szCs w:val="24"/>
                <w:lang w:eastAsia="ar-SA"/>
              </w:rPr>
              <w:t>VII</w:t>
            </w:r>
          </w:p>
        </w:tc>
        <w:tc>
          <w:tcPr>
            <w:tcW w:w="6096"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kern w:val="1"/>
                <w:sz w:val="24"/>
                <w:szCs w:val="24"/>
                <w:lang w:eastAsia="ar-SA"/>
              </w:rPr>
            </w:pPr>
            <w:r w:rsidRPr="00191921">
              <w:rPr>
                <w:rFonts w:ascii="Arial" w:eastAsia="TimesNewRomanPSMT" w:hAnsi="Arial" w:cs="Arial"/>
                <w:kern w:val="1"/>
                <w:sz w:val="24"/>
                <w:szCs w:val="24"/>
                <w:lang w:eastAsia="ar-SA"/>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B85CFC" w:rsidP="00191921">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eastAsia="ar-SA"/>
              </w:rPr>
              <w:t>2</w:t>
            </w:r>
            <w:r>
              <w:rPr>
                <w:rFonts w:ascii="Arial" w:eastAsia="TimesNewRomanPSMT" w:hAnsi="Arial" w:cs="Arial"/>
                <w:kern w:val="1"/>
                <w:sz w:val="24"/>
                <w:szCs w:val="24"/>
                <w:lang w:val="sr-Cyrl-RS" w:eastAsia="ar-SA"/>
              </w:rPr>
              <w:t>7</w:t>
            </w:r>
            <w:r w:rsidR="00191921" w:rsidRPr="00191921">
              <w:rPr>
                <w:rFonts w:ascii="Arial" w:eastAsia="TimesNewRomanPSMT" w:hAnsi="Arial" w:cs="Arial"/>
                <w:kern w:val="1"/>
                <w:sz w:val="24"/>
                <w:szCs w:val="24"/>
                <w:lang w:eastAsia="ar-SA"/>
              </w:rPr>
              <w:t>.</w:t>
            </w:r>
          </w:p>
        </w:tc>
      </w:tr>
    </w:tbl>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color w:val="000000"/>
          <w:kern w:val="1"/>
          <w:sz w:val="24"/>
          <w:szCs w:val="24"/>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191921">
        <w:rPr>
          <w:rFonts w:ascii="Arial" w:eastAsia="Arial Unicode MS" w:hAnsi="Arial" w:cs="Arial"/>
          <w:b/>
          <w:bCs/>
          <w:i/>
          <w:iCs/>
          <w:color w:val="000000"/>
          <w:kern w:val="1"/>
          <w:sz w:val="28"/>
          <w:szCs w:val="28"/>
          <w:lang w:eastAsia="ar-SA"/>
        </w:rPr>
        <w:t>I  ОПШТИ ПОДАЦИ О ЈАВНОЈ НАБАВЦИ</w:t>
      </w: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b/>
          <w:bCs/>
          <w:color w:val="000000"/>
          <w:kern w:val="1"/>
          <w:sz w:val="24"/>
          <w:szCs w:val="24"/>
          <w:lang w:eastAsia="ar-SA"/>
        </w:rPr>
        <w:t>1. Предмет јавне набавке</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Предмет јавне набавке бр</w:t>
      </w:r>
      <w:r w:rsidR="00EE3325">
        <w:rPr>
          <w:rFonts w:ascii="Arial" w:eastAsia="Arial Unicode MS" w:hAnsi="Arial" w:cs="Arial"/>
          <w:color w:val="000000"/>
          <w:kern w:val="1"/>
          <w:sz w:val="24"/>
          <w:szCs w:val="24"/>
          <w:lang w:val="ru-RU" w:eastAsia="ar-SA"/>
        </w:rPr>
        <w:t>. 06</w:t>
      </w:r>
      <w:r w:rsidRPr="00191921">
        <w:rPr>
          <w:rFonts w:ascii="Arial" w:eastAsia="Arial Unicode MS" w:hAnsi="Arial" w:cs="Arial"/>
          <w:color w:val="000000"/>
          <w:kern w:val="1"/>
          <w:sz w:val="24"/>
          <w:szCs w:val="24"/>
          <w:lang w:val="ru-RU" w:eastAsia="ar-SA"/>
        </w:rPr>
        <w:t>/17</w:t>
      </w:r>
      <w:r w:rsidRPr="00191921">
        <w:rPr>
          <w:rFonts w:ascii="Arial" w:eastAsia="Arial Unicode MS" w:hAnsi="Arial" w:cs="Arial"/>
          <w:i/>
          <w:iCs/>
          <w:color w:val="000000"/>
          <w:kern w:val="1"/>
          <w:sz w:val="24"/>
          <w:szCs w:val="24"/>
          <w:lang w:eastAsia="ar-SA"/>
        </w:rPr>
        <w:t xml:space="preserve"> </w:t>
      </w:r>
      <w:r w:rsidRPr="00191921">
        <w:rPr>
          <w:rFonts w:ascii="Arial" w:eastAsia="Arial Unicode MS" w:hAnsi="Arial" w:cs="Arial"/>
          <w:color w:val="000000"/>
          <w:kern w:val="1"/>
          <w:sz w:val="24"/>
          <w:szCs w:val="24"/>
          <w:lang w:eastAsia="ar-SA"/>
        </w:rPr>
        <w:t>су добра</w:t>
      </w:r>
      <w:r w:rsidRPr="00191921">
        <w:rPr>
          <w:rFonts w:ascii="Arial" w:eastAsia="Arial Unicode MS" w:hAnsi="Arial" w:cs="Arial"/>
          <w:i/>
          <w:iCs/>
          <w:color w:val="000000"/>
          <w:kern w:val="1"/>
          <w:sz w:val="24"/>
          <w:szCs w:val="24"/>
          <w:lang w:eastAsia="ar-SA"/>
        </w:rPr>
        <w:t>-</w:t>
      </w:r>
      <w:r w:rsidR="00EE3325">
        <w:rPr>
          <w:rFonts w:ascii="Arial" w:eastAsia="Arial Unicode MS" w:hAnsi="Arial" w:cs="Arial"/>
          <w:color w:val="000000"/>
          <w:kern w:val="1"/>
          <w:sz w:val="24"/>
          <w:szCs w:val="24"/>
          <w:lang w:eastAsia="ar-SA"/>
        </w:rPr>
        <w:t>прехрамбени производи</w:t>
      </w:r>
      <w:r w:rsidRPr="00191921">
        <w:rPr>
          <w:rFonts w:ascii="Arial" w:eastAsia="Arial Unicode MS" w:hAnsi="Arial" w:cs="Arial"/>
          <w:color w:val="000000"/>
          <w:kern w:val="1"/>
          <w:sz w:val="24"/>
          <w:szCs w:val="24"/>
          <w:lang w:eastAsia="ar-SA"/>
        </w:rPr>
        <w:t xml:space="preserve">. </w:t>
      </w:r>
    </w:p>
    <w:p w:rsidR="00191921" w:rsidRPr="009B279C" w:rsidRDefault="00191921" w:rsidP="00191921">
      <w:pPr>
        <w:suppressAutoHyphens/>
        <w:spacing w:after="0" w:line="260" w:lineRule="exact"/>
        <w:rPr>
          <w:rFonts w:ascii="Arial" w:eastAsia="Arial" w:hAnsi="Arial" w:cs="Arial"/>
          <w:color w:val="000000"/>
          <w:kern w:val="1"/>
          <w:position w:val="-1"/>
          <w:sz w:val="24"/>
          <w:szCs w:val="24"/>
          <w:lang w:eastAsia="ar-SA"/>
        </w:rPr>
      </w:pPr>
      <w:r w:rsidRPr="00191921">
        <w:rPr>
          <w:rFonts w:ascii="Arial" w:eastAsia="Arial Unicode MS" w:hAnsi="Arial" w:cs="Arial"/>
          <w:color w:val="000000"/>
          <w:kern w:val="1"/>
          <w:sz w:val="24"/>
          <w:szCs w:val="24"/>
          <w:lang w:eastAsia="ar-SA"/>
        </w:rPr>
        <w:t xml:space="preserve">Означен у општем речнику </w:t>
      </w:r>
      <w:r w:rsidRPr="009B279C">
        <w:rPr>
          <w:rFonts w:ascii="Arial" w:eastAsia="Arial Unicode MS" w:hAnsi="Arial" w:cs="Arial"/>
          <w:color w:val="000000"/>
          <w:kern w:val="1"/>
          <w:sz w:val="24"/>
          <w:szCs w:val="24"/>
          <w:lang w:eastAsia="ar-SA"/>
        </w:rPr>
        <w:t>набавки као</w:t>
      </w:r>
      <w:r w:rsidRPr="00191921">
        <w:rPr>
          <w:rFonts w:ascii="Arial" w:eastAsia="Arial Unicode MS" w:hAnsi="Arial" w:cs="Arial"/>
          <w:color w:val="000000"/>
          <w:kern w:val="1"/>
          <w:sz w:val="24"/>
          <w:szCs w:val="24"/>
          <w:lang w:eastAsia="ar-SA"/>
        </w:rPr>
        <w:t xml:space="preserve"> </w:t>
      </w:r>
      <w:r w:rsidR="009B279C">
        <w:rPr>
          <w:rFonts w:ascii="Arial" w:eastAsia="Arial Unicode MS" w:hAnsi="Arial" w:cs="Arial"/>
          <w:color w:val="000000"/>
          <w:kern w:val="1"/>
          <w:sz w:val="24"/>
          <w:szCs w:val="24"/>
          <w:lang w:eastAsia="ar-SA"/>
        </w:rPr>
        <w:t>15890000-разни прехрамбени и осушени производи.</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b/>
          <w:bCs/>
          <w:color w:val="000000"/>
          <w:kern w:val="1"/>
          <w:sz w:val="24"/>
          <w:szCs w:val="24"/>
          <w:lang w:eastAsia="ar-SA"/>
        </w:rPr>
        <w:t>2. Подаци о наручиоцу</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Наручилац: Фонд за пружање помоћи избеглим, прогнаним и расељеним лицима</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Адреса:</w:t>
      </w:r>
      <w:r w:rsidRPr="00191921">
        <w:rPr>
          <w:rFonts w:ascii="Arial" w:eastAsia="Arial Unicode MS" w:hAnsi="Arial" w:cs="Arial"/>
          <w:i/>
          <w:iCs/>
          <w:color w:val="000000"/>
          <w:kern w:val="1"/>
          <w:sz w:val="24"/>
          <w:szCs w:val="24"/>
          <w:lang w:val="sr-Cyrl-CS" w:eastAsia="ar-SA"/>
        </w:rPr>
        <w:t xml:space="preserve"> </w:t>
      </w:r>
      <w:r w:rsidRPr="00191921">
        <w:rPr>
          <w:rFonts w:ascii="Arial" w:eastAsia="Arial Unicode MS" w:hAnsi="Arial" w:cs="Arial"/>
          <w:iCs/>
          <w:color w:val="000000"/>
          <w:kern w:val="1"/>
          <w:sz w:val="24"/>
          <w:szCs w:val="24"/>
          <w:lang w:val="sr-Cyrl-CS" w:eastAsia="ar-SA"/>
        </w:rPr>
        <w:t xml:space="preserve">Булевар Михајла Пупина </w:t>
      </w:r>
      <w:r w:rsidRPr="00191921">
        <w:rPr>
          <w:rFonts w:ascii="Arial" w:eastAsia="Arial Unicode MS" w:hAnsi="Arial" w:cs="Arial"/>
          <w:i/>
          <w:iCs/>
          <w:color w:val="000000"/>
          <w:kern w:val="1"/>
          <w:sz w:val="24"/>
          <w:szCs w:val="24"/>
          <w:lang w:val="sr-Cyrl-CS" w:eastAsia="ar-SA"/>
        </w:rPr>
        <w:t xml:space="preserve"> 25, 21000 </w:t>
      </w:r>
      <w:r w:rsidRPr="00191921">
        <w:rPr>
          <w:rFonts w:ascii="Arial" w:eastAsia="Arial Unicode MS" w:hAnsi="Arial" w:cs="Arial"/>
          <w:iCs/>
          <w:color w:val="000000"/>
          <w:kern w:val="1"/>
          <w:sz w:val="24"/>
          <w:szCs w:val="24"/>
          <w:lang w:val="sr-Cyrl-CS" w:eastAsia="ar-SA"/>
        </w:rPr>
        <w:t>Нови Сад</w:t>
      </w: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91921">
        <w:rPr>
          <w:rFonts w:ascii="Arial" w:eastAsia="Arial Unicode MS" w:hAnsi="Arial" w:cs="Arial"/>
          <w:color w:val="000000"/>
          <w:kern w:val="1"/>
          <w:sz w:val="24"/>
          <w:szCs w:val="24"/>
          <w:lang w:val="sr-Cyrl-CS" w:eastAsia="ar-SA"/>
        </w:rPr>
        <w:t xml:space="preserve">Интернет страница: </w:t>
      </w:r>
      <w:hyperlink r:id="rId9" w:history="1">
        <w:r w:rsidRPr="00191921">
          <w:rPr>
            <w:rFonts w:ascii="Arial" w:eastAsia="Arial Unicode MS" w:hAnsi="Arial" w:cs="Arial"/>
            <w:color w:val="0000FF"/>
            <w:kern w:val="1"/>
            <w:sz w:val="24"/>
            <w:szCs w:val="24"/>
            <w:u w:val="single"/>
            <w:lang w:val="sr-Cyrl-CS" w:eastAsia="ar-SA"/>
          </w:rPr>
          <w:t>www.fondajnfort.rs</w:t>
        </w:r>
      </w:hyperlink>
      <w:r w:rsidRPr="00191921">
        <w:rPr>
          <w:rFonts w:ascii="Arial" w:eastAsia="Arial Unicode MS" w:hAnsi="Arial" w:cs="Arial"/>
          <w:color w:val="000000"/>
          <w:kern w:val="1"/>
          <w:sz w:val="24"/>
          <w:szCs w:val="24"/>
          <w:lang w:val="sr-Cyrl-CS" w:eastAsia="ar-SA"/>
        </w:rPr>
        <w:t xml:space="preserve"> </w:t>
      </w: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b/>
          <w:bCs/>
          <w:color w:val="000000"/>
          <w:kern w:val="1"/>
          <w:sz w:val="24"/>
          <w:szCs w:val="24"/>
          <w:lang w:eastAsia="ar-SA"/>
        </w:rPr>
        <w:t>3. Врста поступка јавне набавке</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Предметна јавна набавка се спроводи у поступку јавне набавке мале вредности у складу са ЗЈН и подзаконским актима којима се уређују јавне набавке.</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b/>
          <w:bCs/>
          <w:color w:val="000000"/>
          <w:kern w:val="1"/>
          <w:sz w:val="24"/>
          <w:szCs w:val="24"/>
          <w:lang w:eastAsia="ar-SA"/>
        </w:rPr>
        <w:t xml:space="preserve">4. Контакт (лице или служба)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eastAsia="ar-SA"/>
        </w:rPr>
        <w:t>Лице (или служба) за контакт: Јадранка Јовишић</w:t>
      </w:r>
      <w:r w:rsidRPr="00191921">
        <w:rPr>
          <w:rFonts w:ascii="Arial" w:eastAsia="Arial Unicode MS" w:hAnsi="Arial" w:cs="Arial"/>
          <w:i/>
          <w:iCs/>
          <w:color w:val="000000"/>
          <w:kern w:val="1"/>
          <w:sz w:val="24"/>
          <w:szCs w:val="24"/>
          <w:lang w:eastAsia="ar-SA"/>
        </w:rPr>
        <w:t>,</w:t>
      </w: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r w:rsidRPr="00191921">
        <w:rPr>
          <w:rFonts w:ascii="Arial" w:eastAsia="Arial Unicode MS" w:hAnsi="Arial" w:cs="Arial"/>
          <w:color w:val="000000"/>
          <w:kern w:val="1"/>
          <w:sz w:val="24"/>
          <w:szCs w:val="24"/>
          <w:lang w:val="sr-Cyrl-CS" w:eastAsia="ar-SA"/>
        </w:rPr>
        <w:t xml:space="preserve">Е - mail адреса (или број </w:t>
      </w:r>
      <w:r w:rsidRPr="00191921">
        <w:rPr>
          <w:rFonts w:ascii="Arial" w:eastAsia="Arial Unicode MS" w:hAnsi="Arial" w:cs="Arial"/>
          <w:kern w:val="1"/>
          <w:sz w:val="24"/>
          <w:szCs w:val="24"/>
          <w:lang w:val="sr-Cyrl-CS" w:eastAsia="ar-SA"/>
        </w:rPr>
        <w:t xml:space="preserve">факса): </w:t>
      </w:r>
      <w:r w:rsidRPr="00191921">
        <w:rPr>
          <w:rFonts w:ascii="Arial" w:eastAsia="Arial Unicode MS" w:hAnsi="Arial" w:cs="Arial"/>
          <w:kern w:val="1"/>
          <w:sz w:val="24"/>
          <w:szCs w:val="24"/>
          <w:lang w:eastAsia="ar-SA"/>
        </w:rPr>
        <w:t>fondimejl@gmail.com</w:t>
      </w:r>
      <w:r w:rsidRPr="00191921">
        <w:rPr>
          <w:rFonts w:ascii="Arial" w:eastAsia="Arial Unicode MS" w:hAnsi="Arial" w:cs="Arial"/>
          <w:bCs/>
          <w:i/>
          <w:kern w:val="1"/>
          <w:sz w:val="24"/>
          <w:szCs w:val="24"/>
          <w:lang w:eastAsia="ar-SA"/>
        </w:rPr>
        <w:t>.</w:t>
      </w:r>
      <w:r w:rsidRPr="00191921">
        <w:rPr>
          <w:rFonts w:ascii="Arial" w:eastAsia="Arial Unicode MS" w:hAnsi="Arial" w:cs="Arial"/>
          <w:bCs/>
          <w:kern w:val="1"/>
          <w:sz w:val="24"/>
          <w:szCs w:val="24"/>
          <w:lang w:eastAsia="ar-SA"/>
        </w:rPr>
        <w:t xml:space="preserve"> </w:t>
      </w: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635B2A" w:rsidRDefault="00191921" w:rsidP="00191921">
      <w:pPr>
        <w:suppressAutoHyphens/>
        <w:spacing w:after="0" w:line="100" w:lineRule="atLeast"/>
        <w:jc w:val="both"/>
        <w:rPr>
          <w:rFonts w:ascii="Arial" w:eastAsia="Arial Unicode MS" w:hAnsi="Arial" w:cs="Arial"/>
          <w:bCs/>
          <w:kern w:val="1"/>
          <w:sz w:val="24"/>
          <w:szCs w:val="24"/>
          <w:lang w:val="sr-Cyrl-RS" w:eastAsia="ar-SA"/>
        </w:rPr>
      </w:pPr>
      <w:bookmarkStart w:id="0" w:name="_GoBack"/>
      <w:bookmarkEnd w:id="0"/>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p>
    <w:p w:rsidR="00191921" w:rsidRPr="00191921" w:rsidRDefault="00191921" w:rsidP="00191921">
      <w:pPr>
        <w:shd w:val="clear" w:color="auto" w:fill="C6D9F1"/>
        <w:suppressAutoHyphens/>
        <w:spacing w:after="0" w:line="100" w:lineRule="atLeast"/>
        <w:rPr>
          <w:rFonts w:ascii="Arial" w:eastAsia="Arial Unicode MS" w:hAnsi="Arial" w:cs="Arial"/>
          <w:b/>
          <w:bCs/>
          <w:i/>
          <w:iCs/>
          <w:color w:val="000000"/>
          <w:kern w:val="1"/>
          <w:sz w:val="24"/>
          <w:szCs w:val="24"/>
          <w:lang w:val="ru-RU" w:eastAsia="ar-SA"/>
        </w:rPr>
      </w:pPr>
      <w:r w:rsidRPr="00191921">
        <w:rPr>
          <w:rFonts w:ascii="Arial" w:eastAsia="Arial Unicode MS" w:hAnsi="Arial" w:cs="Arial"/>
          <w:b/>
          <w:bCs/>
          <w:i/>
          <w:iCs/>
          <w:color w:val="000000"/>
          <w:kern w:val="1"/>
          <w:sz w:val="28"/>
          <w:szCs w:val="28"/>
          <w:lang w:eastAsia="ar-SA"/>
        </w:rPr>
        <w:t xml:space="preserve">II  ВРСТА, КАРАКТЕРИСТИКЕ, КВАЛИТЕТ, КОЛИЧИНА И ОПИС ДОБАРА, НАЧИН СПРОВОЂЕЊА КОНТРОЛЕ И ОБЕЗБЕЂИВАЊА ГАРАНЦИЈЕ КВАЛИТЕТА, РОК И МЕСТО ИСПОРУКЕ И ДОДАТНЕ УСЛУГЕ </w:t>
      </w:r>
    </w:p>
    <w:p w:rsidR="00191921" w:rsidRDefault="00191921" w:rsidP="00191921">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E42136" w:rsidRPr="000471CD" w:rsidRDefault="00A1630A" w:rsidP="000471CD">
      <w:pPr>
        <w:tabs>
          <w:tab w:val="left" w:pos="3736"/>
        </w:tabs>
        <w:suppressAutoHyphens/>
        <w:spacing w:after="0" w:line="100" w:lineRule="atLeast"/>
        <w:jc w:val="both"/>
        <w:rPr>
          <w:rFonts w:ascii="Arial" w:eastAsia="Arial Unicode MS" w:hAnsi="Arial" w:cs="Arial"/>
          <w:color w:val="000000"/>
          <w:kern w:val="1"/>
          <w:sz w:val="24"/>
          <w:szCs w:val="24"/>
          <w:lang w:eastAsia="ar-SA"/>
        </w:rPr>
      </w:pPr>
      <w:r w:rsidRPr="000471CD">
        <w:rPr>
          <w:rFonts w:ascii="Arial" w:eastAsia="Arial Unicode MS" w:hAnsi="Arial" w:cs="Arial"/>
          <w:color w:val="000000"/>
          <w:kern w:val="1"/>
          <w:sz w:val="24"/>
          <w:szCs w:val="24"/>
          <w:lang w:eastAsia="ar-SA"/>
        </w:rPr>
        <w:t>Предмет јавне набавке су прехрамбени производи</w:t>
      </w:r>
      <w:r w:rsidR="000471CD" w:rsidRPr="000471CD">
        <w:rPr>
          <w:rFonts w:ascii="Arial" w:eastAsia="Arial Unicode MS" w:hAnsi="Arial" w:cs="Arial"/>
          <w:color w:val="000000"/>
          <w:kern w:val="1"/>
          <w:sz w:val="24"/>
          <w:szCs w:val="24"/>
          <w:lang w:eastAsia="ar-SA"/>
        </w:rPr>
        <w:t xml:space="preserve"> који се крајњим корисницима испоручују у облику пакета. Број пакета и врсте и количине прехрамбених производа у пакету, </w:t>
      </w:r>
      <w:r w:rsidRPr="000471CD">
        <w:rPr>
          <w:rFonts w:ascii="Arial" w:eastAsia="Arial Unicode MS" w:hAnsi="Arial" w:cs="Arial"/>
          <w:color w:val="000000"/>
          <w:kern w:val="1"/>
          <w:sz w:val="24"/>
          <w:szCs w:val="24"/>
          <w:lang w:eastAsia="ar-SA"/>
        </w:rPr>
        <w:t xml:space="preserve">наведени </w:t>
      </w:r>
      <w:r w:rsidR="000471CD" w:rsidRPr="000471CD">
        <w:rPr>
          <w:rFonts w:ascii="Arial" w:eastAsia="Arial Unicode MS" w:hAnsi="Arial" w:cs="Arial"/>
          <w:color w:val="000000"/>
          <w:kern w:val="1"/>
          <w:sz w:val="24"/>
          <w:szCs w:val="24"/>
          <w:lang w:eastAsia="ar-SA"/>
        </w:rPr>
        <w:t xml:space="preserve">су </w:t>
      </w:r>
      <w:r w:rsidRPr="000471CD">
        <w:rPr>
          <w:rFonts w:ascii="Arial" w:eastAsia="Arial Unicode MS" w:hAnsi="Arial" w:cs="Arial"/>
          <w:color w:val="000000"/>
          <w:kern w:val="1"/>
          <w:sz w:val="24"/>
          <w:szCs w:val="24"/>
          <w:lang w:eastAsia="ar-SA"/>
        </w:rPr>
        <w:t xml:space="preserve">у </w:t>
      </w:r>
      <w:r w:rsidR="000471CD">
        <w:rPr>
          <w:rFonts w:ascii="Arial" w:eastAsia="Arial Unicode MS" w:hAnsi="Arial" w:cs="Arial"/>
          <w:color w:val="000000"/>
          <w:kern w:val="1"/>
          <w:sz w:val="24"/>
          <w:szCs w:val="24"/>
          <w:lang w:eastAsia="ar-SA"/>
        </w:rPr>
        <w:t>следећој</w:t>
      </w:r>
      <w:r w:rsidRPr="000471CD">
        <w:rPr>
          <w:rFonts w:ascii="Arial" w:eastAsia="Arial Unicode MS" w:hAnsi="Arial" w:cs="Arial"/>
          <w:color w:val="000000"/>
          <w:kern w:val="1"/>
          <w:sz w:val="24"/>
          <w:szCs w:val="24"/>
          <w:lang w:eastAsia="ar-SA"/>
        </w:rPr>
        <w:t xml:space="preserve"> табели. </w:t>
      </w:r>
    </w:p>
    <w:p w:rsidR="00275663" w:rsidRPr="00275663" w:rsidRDefault="00275663" w:rsidP="00191921">
      <w:pPr>
        <w:tabs>
          <w:tab w:val="left" w:pos="3736"/>
        </w:tabs>
        <w:suppressAutoHyphens/>
        <w:spacing w:after="0" w:line="100" w:lineRule="atLeast"/>
        <w:rPr>
          <w:rFonts w:ascii="Calibri" w:eastAsia="Arial Unicode MS" w:hAnsi="Calibri" w:cs="Tahoma"/>
          <w:color w:val="000000"/>
          <w:kern w:val="1"/>
          <w:sz w:val="24"/>
          <w:szCs w:val="24"/>
          <w:lang w:eastAsia="ar-SA"/>
        </w:rPr>
      </w:pPr>
    </w:p>
    <w:tbl>
      <w:tblPr>
        <w:tblStyle w:val="TableGrid"/>
        <w:tblW w:w="7061" w:type="dxa"/>
        <w:tblInd w:w="1215" w:type="dxa"/>
        <w:tblLayout w:type="fixed"/>
        <w:tblLook w:val="04A0" w:firstRow="1" w:lastRow="0" w:firstColumn="1" w:lastColumn="0" w:noHBand="0" w:noVBand="1"/>
      </w:tblPr>
      <w:tblGrid>
        <w:gridCol w:w="725"/>
        <w:gridCol w:w="3995"/>
        <w:gridCol w:w="1170"/>
        <w:gridCol w:w="1171"/>
      </w:tblGrid>
      <w:tr w:rsidR="00E42136" w:rsidTr="00A1630A">
        <w:trPr>
          <w:trHeight w:val="225"/>
        </w:trPr>
        <w:tc>
          <w:tcPr>
            <w:tcW w:w="7061" w:type="dxa"/>
            <w:gridSpan w:val="4"/>
          </w:tcPr>
          <w:p w:rsidR="00E42136" w:rsidRPr="00355EE5" w:rsidRDefault="00351309" w:rsidP="00351309">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А.</w:t>
            </w:r>
            <w:r w:rsidR="00E42136" w:rsidRPr="00355EE5">
              <w:rPr>
                <w:rFonts w:ascii="Calibri" w:eastAsia="Arial Unicode MS" w:hAnsi="Calibri" w:cs="Tahoma"/>
                <w:b/>
                <w:color w:val="000000"/>
                <w:kern w:val="1"/>
                <w:sz w:val="24"/>
                <w:szCs w:val="24"/>
                <w:lang w:eastAsia="ar-SA"/>
              </w:rPr>
              <w:t xml:space="preserve"> МЕСНЕ ПРЕРАЂЕВИНЕ (600 пакета)</w:t>
            </w:r>
          </w:p>
        </w:tc>
      </w:tr>
      <w:tr w:rsidR="00275663" w:rsidTr="00A1630A">
        <w:trPr>
          <w:trHeight w:val="360"/>
        </w:trPr>
        <w:tc>
          <w:tcPr>
            <w:tcW w:w="725" w:type="dxa"/>
            <w:vMerge w:val="restart"/>
          </w:tcPr>
          <w:p w:rsidR="00275663" w:rsidRPr="00355EE5" w:rsidRDefault="00275663" w:rsidP="00355EE5">
            <w:pPr>
              <w:tabs>
                <w:tab w:val="left" w:pos="3736"/>
              </w:tabs>
              <w:suppressAutoHyphens/>
              <w:spacing w:line="100" w:lineRule="atLeast"/>
              <w:jc w:val="center"/>
              <w:rPr>
                <w:rFonts w:ascii="Calibri" w:eastAsia="Arial Unicode MS" w:hAnsi="Calibri" w:cs="Tahoma"/>
                <w:b/>
                <w:color w:val="000000"/>
                <w:kern w:val="1"/>
                <w:sz w:val="24"/>
                <w:szCs w:val="24"/>
                <w:lang w:eastAsia="ar-SA"/>
              </w:rPr>
            </w:pPr>
          </w:p>
          <w:p w:rsidR="00275663" w:rsidRPr="00355EE5" w:rsidRDefault="00275663" w:rsidP="00355EE5">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Р.бр.</w:t>
            </w:r>
          </w:p>
        </w:tc>
        <w:tc>
          <w:tcPr>
            <w:tcW w:w="3995" w:type="dxa"/>
            <w:vMerge w:val="restart"/>
          </w:tcPr>
          <w:p w:rsidR="00A1630A" w:rsidRDefault="00A1630A" w:rsidP="00A1630A">
            <w:pPr>
              <w:tabs>
                <w:tab w:val="left" w:pos="3736"/>
              </w:tabs>
              <w:suppressAutoHyphens/>
              <w:spacing w:line="100" w:lineRule="atLeast"/>
              <w:jc w:val="center"/>
              <w:rPr>
                <w:rFonts w:ascii="Calibri" w:eastAsia="Arial Unicode MS" w:hAnsi="Calibri" w:cs="Tahoma"/>
                <w:b/>
                <w:color w:val="000000"/>
                <w:kern w:val="1"/>
                <w:sz w:val="24"/>
                <w:szCs w:val="24"/>
                <w:lang w:eastAsia="ar-SA"/>
              </w:rPr>
            </w:pPr>
          </w:p>
          <w:p w:rsidR="00275663" w:rsidRPr="00355EE5" w:rsidRDefault="00A1630A" w:rsidP="00A1630A">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ПРЕДМЕТ ЈАВНЕ НАБАВКЕ</w:t>
            </w:r>
          </w:p>
        </w:tc>
        <w:tc>
          <w:tcPr>
            <w:tcW w:w="2341" w:type="dxa"/>
            <w:gridSpan w:val="2"/>
          </w:tcPr>
          <w:p w:rsidR="00275663" w:rsidRPr="00355EE5" w:rsidRDefault="00275663" w:rsidP="00355EE5">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Количина (у кг)</w:t>
            </w:r>
          </w:p>
        </w:tc>
      </w:tr>
      <w:tr w:rsidR="00A1630A" w:rsidTr="00A1630A">
        <w:trPr>
          <w:trHeight w:val="211"/>
        </w:trPr>
        <w:tc>
          <w:tcPr>
            <w:tcW w:w="725" w:type="dxa"/>
            <w:vMerge/>
          </w:tcPr>
          <w:p w:rsidR="00275663"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3995" w:type="dxa"/>
            <w:vMerge/>
          </w:tcPr>
          <w:p w:rsidR="00275663"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70" w:type="dxa"/>
          </w:tcPr>
          <w:p w:rsidR="00A1630A" w:rsidRPr="00A1630A" w:rsidRDefault="00A1630A" w:rsidP="008C149F">
            <w:pPr>
              <w:tabs>
                <w:tab w:val="left" w:pos="3736"/>
              </w:tabs>
              <w:suppressAutoHyphens/>
              <w:spacing w:line="100" w:lineRule="atLeast"/>
              <w:jc w:val="center"/>
              <w:rPr>
                <w:rFonts w:ascii="Calibri" w:eastAsia="Arial Unicode MS" w:hAnsi="Calibri" w:cs="Tahoma"/>
                <w:b/>
                <w:color w:val="000000"/>
                <w:kern w:val="1"/>
                <w:sz w:val="18"/>
                <w:szCs w:val="18"/>
                <w:lang w:eastAsia="ar-SA"/>
              </w:rPr>
            </w:pPr>
          </w:p>
          <w:p w:rsidR="00275663" w:rsidRPr="00A1630A" w:rsidRDefault="00275663" w:rsidP="008C149F">
            <w:pPr>
              <w:tabs>
                <w:tab w:val="left" w:pos="3736"/>
              </w:tabs>
              <w:suppressAutoHyphens/>
              <w:spacing w:line="100" w:lineRule="atLeast"/>
              <w:jc w:val="center"/>
              <w:rPr>
                <w:rFonts w:ascii="Calibri" w:eastAsia="Arial Unicode MS" w:hAnsi="Calibri" w:cs="Tahoma"/>
                <w:b/>
                <w:color w:val="000000"/>
                <w:kern w:val="1"/>
                <w:sz w:val="18"/>
                <w:szCs w:val="18"/>
                <w:lang w:eastAsia="ar-SA"/>
              </w:rPr>
            </w:pPr>
            <w:r w:rsidRPr="00A1630A">
              <w:rPr>
                <w:rFonts w:ascii="Calibri" w:eastAsia="Arial Unicode MS" w:hAnsi="Calibri" w:cs="Tahoma"/>
                <w:b/>
                <w:color w:val="000000"/>
                <w:kern w:val="1"/>
                <w:sz w:val="18"/>
                <w:szCs w:val="18"/>
                <w:lang w:eastAsia="ar-SA"/>
              </w:rPr>
              <w:t>По пакету</w:t>
            </w:r>
          </w:p>
        </w:tc>
        <w:tc>
          <w:tcPr>
            <w:tcW w:w="1171" w:type="dxa"/>
          </w:tcPr>
          <w:p w:rsidR="00275663" w:rsidRPr="00A1630A" w:rsidRDefault="00275663" w:rsidP="008C149F">
            <w:pPr>
              <w:tabs>
                <w:tab w:val="left" w:pos="3736"/>
              </w:tabs>
              <w:suppressAutoHyphens/>
              <w:spacing w:line="100" w:lineRule="atLeast"/>
              <w:jc w:val="center"/>
              <w:rPr>
                <w:rFonts w:ascii="Calibri" w:eastAsia="Arial Unicode MS" w:hAnsi="Calibri" w:cs="Tahoma"/>
                <w:b/>
                <w:color w:val="000000"/>
                <w:kern w:val="1"/>
                <w:sz w:val="18"/>
                <w:szCs w:val="18"/>
                <w:lang w:eastAsia="ar-SA"/>
              </w:rPr>
            </w:pPr>
          </w:p>
          <w:p w:rsidR="00275663" w:rsidRPr="00A1630A" w:rsidRDefault="00275663" w:rsidP="008C149F">
            <w:pPr>
              <w:tabs>
                <w:tab w:val="left" w:pos="3736"/>
              </w:tabs>
              <w:suppressAutoHyphens/>
              <w:spacing w:line="100" w:lineRule="atLeast"/>
              <w:jc w:val="center"/>
              <w:rPr>
                <w:rFonts w:ascii="Calibri" w:eastAsia="Arial Unicode MS" w:hAnsi="Calibri" w:cs="Tahoma"/>
                <w:b/>
                <w:color w:val="000000"/>
                <w:kern w:val="1"/>
                <w:sz w:val="18"/>
                <w:szCs w:val="18"/>
                <w:lang w:eastAsia="ar-SA"/>
              </w:rPr>
            </w:pPr>
            <w:r w:rsidRPr="00A1630A">
              <w:rPr>
                <w:rFonts w:ascii="Calibri" w:eastAsia="Arial Unicode MS" w:hAnsi="Calibri" w:cs="Tahoma"/>
                <w:b/>
                <w:color w:val="000000"/>
                <w:kern w:val="1"/>
                <w:sz w:val="18"/>
                <w:szCs w:val="18"/>
                <w:lang w:eastAsia="ar-SA"/>
              </w:rPr>
              <w:t>Укупно</w:t>
            </w:r>
          </w:p>
        </w:tc>
      </w:tr>
      <w:tr w:rsidR="00A1630A" w:rsidTr="00A1630A">
        <w:tc>
          <w:tcPr>
            <w:tcW w:w="725" w:type="dxa"/>
          </w:tcPr>
          <w:p w:rsidR="00275663" w:rsidRPr="00E4213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А.1</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Пилећа париска кобасица</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1,3</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780,0</w:t>
            </w:r>
          </w:p>
        </w:tc>
      </w:tr>
      <w:tr w:rsidR="00A1630A" w:rsidTr="00A1630A">
        <w:tc>
          <w:tcPr>
            <w:tcW w:w="725" w:type="dxa"/>
          </w:tcPr>
          <w:p w:rsidR="00275663" w:rsidRPr="00E4213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А.2</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Алпска кобасица – мини</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0,4</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240,0</w:t>
            </w:r>
          </w:p>
        </w:tc>
      </w:tr>
      <w:tr w:rsidR="00A1630A" w:rsidTr="00A1630A">
        <w:tc>
          <w:tcPr>
            <w:tcW w:w="725" w:type="dxa"/>
          </w:tcPr>
          <w:p w:rsidR="00275663" w:rsidRPr="00E4213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А.3</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Париска кобасица</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1,6</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960,0</w:t>
            </w:r>
          </w:p>
        </w:tc>
      </w:tr>
      <w:tr w:rsidR="00A1630A" w:rsidTr="00A1630A">
        <w:tc>
          <w:tcPr>
            <w:tcW w:w="725" w:type="dxa"/>
          </w:tcPr>
          <w:p w:rsidR="00275663" w:rsidRPr="00E4213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А.4</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Савска шунка у цреву – мини</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0,4</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240,0</w:t>
            </w:r>
          </w:p>
        </w:tc>
      </w:tr>
      <w:tr w:rsidR="00A1630A" w:rsidTr="00A1630A">
        <w:tc>
          <w:tcPr>
            <w:tcW w:w="725" w:type="dxa"/>
          </w:tcPr>
          <w:p w:rsidR="00275663" w:rsidRPr="00E42136" w:rsidRDefault="00275663" w:rsidP="00866CC6">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А.5</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Виршла у вакуум паковању (свињска/пилећа)</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1,0</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600,0</w:t>
            </w:r>
          </w:p>
        </w:tc>
      </w:tr>
      <w:tr w:rsidR="00A1630A" w:rsidTr="00A1630A">
        <w:tc>
          <w:tcPr>
            <w:tcW w:w="725" w:type="dxa"/>
          </w:tcPr>
          <w:p w:rsidR="00275663" w:rsidRPr="00E42136" w:rsidRDefault="00275663" w:rsidP="00866CC6">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А.6</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Пилећа кобасица – дијет</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0,8</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480,0</w:t>
            </w:r>
          </w:p>
        </w:tc>
      </w:tr>
      <w:tr w:rsidR="00A1630A" w:rsidTr="00A1630A">
        <w:tc>
          <w:tcPr>
            <w:tcW w:w="725" w:type="dxa"/>
          </w:tcPr>
          <w:p w:rsidR="00275663" w:rsidRPr="00E42136" w:rsidRDefault="00275663" w:rsidP="00866CC6">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А.7</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Хамбургер сланина</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0,6</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360,0</w:t>
            </w:r>
          </w:p>
        </w:tc>
      </w:tr>
      <w:tr w:rsidR="00A1630A" w:rsidTr="00A1630A">
        <w:tc>
          <w:tcPr>
            <w:tcW w:w="725" w:type="dxa"/>
          </w:tcPr>
          <w:p w:rsidR="00275663" w:rsidRPr="00E42136" w:rsidRDefault="00275663" w:rsidP="00866CC6">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А.8</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Српска кобасица</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0,8</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480,0</w:t>
            </w:r>
          </w:p>
        </w:tc>
      </w:tr>
      <w:tr w:rsidR="00A1630A" w:rsidTr="00A1630A">
        <w:tc>
          <w:tcPr>
            <w:tcW w:w="725" w:type="dxa"/>
          </w:tcPr>
          <w:p w:rsidR="00275663" w:rsidRPr="00E42136" w:rsidRDefault="00275663" w:rsidP="00866CC6">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А.9</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Грил кобасица у вакуум паковању</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0,8</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480,0</w:t>
            </w:r>
          </w:p>
        </w:tc>
      </w:tr>
      <w:tr w:rsidR="00A1630A" w:rsidTr="000471CD">
        <w:trPr>
          <w:trHeight w:val="327"/>
        </w:trPr>
        <w:tc>
          <w:tcPr>
            <w:tcW w:w="725" w:type="dxa"/>
          </w:tcPr>
          <w:p w:rsidR="00275663" w:rsidRPr="00E42136" w:rsidRDefault="00275663" w:rsidP="00866CC6">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А.10</w:t>
            </w:r>
          </w:p>
        </w:tc>
        <w:tc>
          <w:tcPr>
            <w:tcW w:w="3995" w:type="dxa"/>
          </w:tcPr>
          <w:p w:rsidR="00275663" w:rsidRPr="00866CC6"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Јетрена паштета у цреву</w:t>
            </w:r>
          </w:p>
        </w:tc>
        <w:tc>
          <w:tcPr>
            <w:tcW w:w="1170" w:type="dxa"/>
          </w:tcPr>
          <w:p w:rsidR="00275663" w:rsidRPr="00866CC6"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0,3</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180,0</w:t>
            </w:r>
          </w:p>
        </w:tc>
      </w:tr>
      <w:tr w:rsidR="00A1630A" w:rsidTr="00A1630A">
        <w:trPr>
          <w:trHeight w:val="255"/>
        </w:trPr>
        <w:tc>
          <w:tcPr>
            <w:tcW w:w="4720" w:type="dxa"/>
            <w:gridSpan w:val="2"/>
          </w:tcPr>
          <w:p w:rsidR="00275663" w:rsidRPr="00355EE5" w:rsidRDefault="00275663" w:rsidP="00351309">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 xml:space="preserve"> </w:t>
            </w:r>
            <w:r w:rsidRPr="00355EE5">
              <w:rPr>
                <w:rFonts w:ascii="Calibri" w:eastAsia="Arial Unicode MS" w:hAnsi="Calibri" w:cs="Tahoma"/>
                <w:b/>
                <w:color w:val="000000"/>
                <w:kern w:val="1"/>
                <w:sz w:val="24"/>
                <w:szCs w:val="24"/>
                <w:lang w:eastAsia="ar-SA"/>
              </w:rPr>
              <w:t>Укупно</w:t>
            </w:r>
            <w:r>
              <w:rPr>
                <w:rFonts w:ascii="Calibri" w:eastAsia="Arial Unicode MS" w:hAnsi="Calibri" w:cs="Tahoma"/>
                <w:b/>
                <w:color w:val="000000"/>
                <w:kern w:val="1"/>
                <w:sz w:val="24"/>
                <w:szCs w:val="24"/>
                <w:lang w:eastAsia="ar-SA"/>
              </w:rPr>
              <w:t xml:space="preserve"> А.</w:t>
            </w:r>
          </w:p>
        </w:tc>
        <w:tc>
          <w:tcPr>
            <w:tcW w:w="1170" w:type="dxa"/>
          </w:tcPr>
          <w:p w:rsidR="00275663" w:rsidRDefault="00275663" w:rsidP="008C149F">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8,0</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4800,0</w:t>
            </w:r>
          </w:p>
        </w:tc>
      </w:tr>
      <w:tr w:rsidR="00866CC6" w:rsidTr="00A1630A">
        <w:tc>
          <w:tcPr>
            <w:tcW w:w="7061" w:type="dxa"/>
            <w:gridSpan w:val="4"/>
          </w:tcPr>
          <w:p w:rsidR="00866CC6" w:rsidRPr="00355EE5" w:rsidRDefault="00351309" w:rsidP="00781C46">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Б</w:t>
            </w:r>
            <w:r w:rsidR="00866CC6" w:rsidRPr="00355EE5">
              <w:rPr>
                <w:rFonts w:ascii="Calibri" w:eastAsia="Arial Unicode MS" w:hAnsi="Calibri" w:cs="Tahoma"/>
                <w:b/>
                <w:color w:val="000000"/>
                <w:kern w:val="1"/>
                <w:sz w:val="24"/>
                <w:szCs w:val="24"/>
                <w:lang w:eastAsia="ar-SA"/>
              </w:rPr>
              <w:t>.ЗИМНИЦА</w:t>
            </w:r>
            <w:r w:rsidR="00355EE5">
              <w:rPr>
                <w:rFonts w:ascii="Calibri" w:eastAsia="Arial Unicode MS" w:hAnsi="Calibri" w:cs="Tahoma"/>
                <w:b/>
                <w:color w:val="000000"/>
                <w:kern w:val="1"/>
                <w:sz w:val="24"/>
                <w:szCs w:val="24"/>
                <w:lang w:eastAsia="ar-SA"/>
              </w:rPr>
              <w:t xml:space="preserve"> (300 пакета)</w:t>
            </w:r>
          </w:p>
        </w:tc>
      </w:tr>
      <w:tr w:rsidR="00275663" w:rsidTr="00A1630A">
        <w:trPr>
          <w:trHeight w:val="300"/>
        </w:trPr>
        <w:tc>
          <w:tcPr>
            <w:tcW w:w="725" w:type="dxa"/>
            <w:vMerge w:val="restart"/>
          </w:tcPr>
          <w:p w:rsidR="00275663" w:rsidRPr="00355EE5" w:rsidRDefault="00275663" w:rsidP="00355EE5">
            <w:pPr>
              <w:tabs>
                <w:tab w:val="left" w:pos="3736"/>
              </w:tabs>
              <w:suppressAutoHyphens/>
              <w:spacing w:line="100" w:lineRule="atLeast"/>
              <w:jc w:val="center"/>
              <w:rPr>
                <w:rFonts w:ascii="Calibri" w:eastAsia="Arial Unicode MS" w:hAnsi="Calibri" w:cs="Tahoma"/>
                <w:b/>
                <w:color w:val="000000"/>
                <w:kern w:val="1"/>
                <w:sz w:val="24"/>
                <w:szCs w:val="24"/>
                <w:lang w:eastAsia="ar-SA"/>
              </w:rPr>
            </w:pPr>
          </w:p>
          <w:p w:rsidR="00275663" w:rsidRPr="00355EE5" w:rsidRDefault="00275663" w:rsidP="00355EE5">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Р.бр.</w:t>
            </w:r>
          </w:p>
        </w:tc>
        <w:tc>
          <w:tcPr>
            <w:tcW w:w="3995" w:type="dxa"/>
            <w:vMerge w:val="restart"/>
          </w:tcPr>
          <w:p w:rsidR="00275663" w:rsidRPr="00355EE5" w:rsidRDefault="00275663" w:rsidP="00355EE5">
            <w:pPr>
              <w:tabs>
                <w:tab w:val="left" w:pos="3736"/>
              </w:tabs>
              <w:suppressAutoHyphens/>
              <w:spacing w:line="100" w:lineRule="atLeast"/>
              <w:jc w:val="center"/>
              <w:rPr>
                <w:rFonts w:ascii="Calibri" w:eastAsia="Arial Unicode MS" w:hAnsi="Calibri" w:cs="Tahoma"/>
                <w:b/>
                <w:color w:val="000000"/>
                <w:kern w:val="1"/>
                <w:sz w:val="24"/>
                <w:szCs w:val="24"/>
                <w:lang w:eastAsia="ar-SA"/>
              </w:rPr>
            </w:pPr>
          </w:p>
          <w:p w:rsidR="00275663" w:rsidRPr="00355EE5" w:rsidRDefault="00A1630A" w:rsidP="00355EE5">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ПРЕДМЕТ ЈАВНЕ НАБАВКЕ</w:t>
            </w:r>
          </w:p>
        </w:tc>
        <w:tc>
          <w:tcPr>
            <w:tcW w:w="2341" w:type="dxa"/>
            <w:gridSpan w:val="2"/>
          </w:tcPr>
          <w:p w:rsidR="00275663" w:rsidRPr="00355EE5" w:rsidRDefault="0027566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Количина (тегла)</w:t>
            </w:r>
          </w:p>
        </w:tc>
      </w:tr>
      <w:tr w:rsidR="00275663" w:rsidTr="00A1630A">
        <w:trPr>
          <w:trHeight w:val="285"/>
        </w:trPr>
        <w:tc>
          <w:tcPr>
            <w:tcW w:w="725" w:type="dxa"/>
            <w:vMerge/>
          </w:tcPr>
          <w:p w:rsidR="00275663"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3995" w:type="dxa"/>
            <w:vMerge/>
          </w:tcPr>
          <w:p w:rsidR="00275663" w:rsidRDefault="00275663" w:rsidP="00191921">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70" w:type="dxa"/>
          </w:tcPr>
          <w:p w:rsidR="00275663" w:rsidRPr="00A1630A" w:rsidRDefault="00275663" w:rsidP="00FC01C3">
            <w:pPr>
              <w:tabs>
                <w:tab w:val="left" w:pos="3736"/>
              </w:tabs>
              <w:suppressAutoHyphens/>
              <w:spacing w:line="100" w:lineRule="atLeast"/>
              <w:jc w:val="center"/>
              <w:rPr>
                <w:rFonts w:ascii="Calibri" w:eastAsia="Arial Unicode MS" w:hAnsi="Calibri" w:cs="Tahoma"/>
                <w:b/>
                <w:color w:val="000000"/>
                <w:kern w:val="1"/>
                <w:sz w:val="18"/>
                <w:szCs w:val="18"/>
                <w:lang w:eastAsia="ar-SA"/>
              </w:rPr>
            </w:pPr>
          </w:p>
          <w:p w:rsidR="00275663" w:rsidRPr="00A1630A" w:rsidRDefault="00275663" w:rsidP="00FC01C3">
            <w:pPr>
              <w:tabs>
                <w:tab w:val="left" w:pos="3736"/>
              </w:tabs>
              <w:suppressAutoHyphens/>
              <w:spacing w:line="100" w:lineRule="atLeast"/>
              <w:jc w:val="center"/>
              <w:rPr>
                <w:rFonts w:ascii="Calibri" w:eastAsia="Arial Unicode MS" w:hAnsi="Calibri" w:cs="Tahoma"/>
                <w:b/>
                <w:color w:val="000000"/>
                <w:kern w:val="1"/>
                <w:sz w:val="18"/>
                <w:szCs w:val="18"/>
                <w:lang w:eastAsia="ar-SA"/>
              </w:rPr>
            </w:pPr>
            <w:r w:rsidRPr="00A1630A">
              <w:rPr>
                <w:rFonts w:ascii="Calibri" w:eastAsia="Arial Unicode MS" w:hAnsi="Calibri" w:cs="Tahoma"/>
                <w:b/>
                <w:color w:val="000000"/>
                <w:kern w:val="1"/>
                <w:sz w:val="18"/>
                <w:szCs w:val="18"/>
                <w:lang w:eastAsia="ar-SA"/>
              </w:rPr>
              <w:t>По пакету</w:t>
            </w:r>
          </w:p>
        </w:tc>
        <w:tc>
          <w:tcPr>
            <w:tcW w:w="1171" w:type="dxa"/>
          </w:tcPr>
          <w:p w:rsidR="00275663" w:rsidRPr="00A1630A" w:rsidRDefault="00275663" w:rsidP="00FC01C3">
            <w:pPr>
              <w:tabs>
                <w:tab w:val="left" w:pos="3736"/>
              </w:tabs>
              <w:suppressAutoHyphens/>
              <w:spacing w:line="100" w:lineRule="atLeast"/>
              <w:jc w:val="center"/>
              <w:rPr>
                <w:rFonts w:ascii="Calibri" w:eastAsia="Arial Unicode MS" w:hAnsi="Calibri" w:cs="Tahoma"/>
                <w:b/>
                <w:color w:val="000000"/>
                <w:kern w:val="1"/>
                <w:sz w:val="18"/>
                <w:szCs w:val="18"/>
                <w:lang w:eastAsia="ar-SA"/>
              </w:rPr>
            </w:pPr>
          </w:p>
          <w:p w:rsidR="00275663" w:rsidRPr="00A1630A" w:rsidRDefault="00275663" w:rsidP="00FC01C3">
            <w:pPr>
              <w:tabs>
                <w:tab w:val="left" w:pos="3736"/>
              </w:tabs>
              <w:suppressAutoHyphens/>
              <w:spacing w:line="100" w:lineRule="atLeast"/>
              <w:jc w:val="center"/>
              <w:rPr>
                <w:rFonts w:ascii="Calibri" w:eastAsia="Arial Unicode MS" w:hAnsi="Calibri" w:cs="Tahoma"/>
                <w:b/>
                <w:color w:val="000000"/>
                <w:kern w:val="1"/>
                <w:sz w:val="18"/>
                <w:szCs w:val="18"/>
                <w:lang w:eastAsia="ar-SA"/>
              </w:rPr>
            </w:pPr>
            <w:r w:rsidRPr="00A1630A">
              <w:rPr>
                <w:rFonts w:ascii="Calibri" w:eastAsia="Arial Unicode MS" w:hAnsi="Calibri" w:cs="Tahoma"/>
                <w:b/>
                <w:color w:val="000000"/>
                <w:kern w:val="1"/>
                <w:sz w:val="18"/>
                <w:szCs w:val="18"/>
                <w:lang w:eastAsia="ar-SA"/>
              </w:rPr>
              <w:t>Укупно</w:t>
            </w:r>
          </w:p>
        </w:tc>
      </w:tr>
      <w:tr w:rsidR="00275663" w:rsidTr="00A1630A">
        <w:tc>
          <w:tcPr>
            <w:tcW w:w="725" w:type="dxa"/>
          </w:tcPr>
          <w:p w:rsidR="00275663" w:rsidRPr="00E4213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Б.1</w:t>
            </w:r>
          </w:p>
        </w:tc>
        <w:tc>
          <w:tcPr>
            <w:tcW w:w="3995" w:type="dxa"/>
          </w:tcPr>
          <w:p w:rsidR="00275663" w:rsidRPr="00781C4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Ајвар, тегла нето 670 грама</w:t>
            </w:r>
          </w:p>
        </w:tc>
        <w:tc>
          <w:tcPr>
            <w:tcW w:w="1170" w:type="dxa"/>
          </w:tcPr>
          <w:p w:rsidR="00275663" w:rsidRPr="00781C46" w:rsidRDefault="00275663" w:rsidP="00355EE5">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1200</w:t>
            </w:r>
          </w:p>
        </w:tc>
      </w:tr>
      <w:tr w:rsidR="00275663" w:rsidTr="00A1630A">
        <w:tc>
          <w:tcPr>
            <w:tcW w:w="725" w:type="dxa"/>
          </w:tcPr>
          <w:p w:rsidR="00275663" w:rsidRPr="00E4213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Б.2</w:t>
            </w:r>
          </w:p>
        </w:tc>
        <w:tc>
          <w:tcPr>
            <w:tcW w:w="3995" w:type="dxa"/>
          </w:tcPr>
          <w:p w:rsidR="00275663" w:rsidRPr="00781C4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Црвена паприка, тегла нето 670 грама</w:t>
            </w:r>
          </w:p>
        </w:tc>
        <w:tc>
          <w:tcPr>
            <w:tcW w:w="1170" w:type="dxa"/>
          </w:tcPr>
          <w:p w:rsidR="00275663" w:rsidRPr="00781C46" w:rsidRDefault="00275663" w:rsidP="00355EE5">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r>
      <w:tr w:rsidR="00275663" w:rsidTr="00A1630A">
        <w:tc>
          <w:tcPr>
            <w:tcW w:w="725" w:type="dxa"/>
          </w:tcPr>
          <w:p w:rsidR="00275663" w:rsidRPr="00E4213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Б.3</w:t>
            </w:r>
          </w:p>
        </w:tc>
        <w:tc>
          <w:tcPr>
            <w:tcW w:w="3995" w:type="dxa"/>
          </w:tcPr>
          <w:p w:rsidR="00275663" w:rsidRPr="00781C4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Краставац, тегла нето 670 грама</w:t>
            </w:r>
          </w:p>
        </w:tc>
        <w:tc>
          <w:tcPr>
            <w:tcW w:w="1170" w:type="dxa"/>
          </w:tcPr>
          <w:p w:rsidR="00275663" w:rsidRPr="00781C46" w:rsidRDefault="00275663" w:rsidP="00355EE5">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r>
      <w:tr w:rsidR="00275663" w:rsidTr="00A1630A">
        <w:trPr>
          <w:trHeight w:val="309"/>
        </w:trPr>
        <w:tc>
          <w:tcPr>
            <w:tcW w:w="725" w:type="dxa"/>
          </w:tcPr>
          <w:p w:rsidR="00275663" w:rsidRPr="00E4213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Б.4</w:t>
            </w:r>
          </w:p>
        </w:tc>
        <w:tc>
          <w:tcPr>
            <w:tcW w:w="3995" w:type="dxa"/>
          </w:tcPr>
          <w:p w:rsidR="00275663" w:rsidRPr="00781C4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Цвекла, тегла нето 680 грама</w:t>
            </w:r>
          </w:p>
        </w:tc>
        <w:tc>
          <w:tcPr>
            <w:tcW w:w="1170" w:type="dxa"/>
          </w:tcPr>
          <w:p w:rsidR="00275663" w:rsidRPr="00781C46" w:rsidRDefault="00275663" w:rsidP="00355EE5">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r>
      <w:tr w:rsidR="00275663" w:rsidTr="00A1630A">
        <w:trPr>
          <w:trHeight w:val="597"/>
        </w:trPr>
        <w:tc>
          <w:tcPr>
            <w:tcW w:w="725" w:type="dxa"/>
          </w:tcPr>
          <w:p w:rsidR="00275663" w:rsidRPr="00781C4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Б.5.</w:t>
            </w:r>
          </w:p>
        </w:tc>
        <w:tc>
          <w:tcPr>
            <w:tcW w:w="3995" w:type="dxa"/>
          </w:tcPr>
          <w:p w:rsidR="00275663" w:rsidRPr="00781C46" w:rsidRDefault="0027566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Мешана салата, тегла нето 670 грама</w:t>
            </w:r>
          </w:p>
        </w:tc>
        <w:tc>
          <w:tcPr>
            <w:tcW w:w="1170" w:type="dxa"/>
          </w:tcPr>
          <w:p w:rsidR="00275663" w:rsidRPr="00781C46" w:rsidRDefault="00275663" w:rsidP="00355EE5">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71" w:type="dxa"/>
          </w:tcPr>
          <w:p w:rsidR="00275663" w:rsidRDefault="00275663" w:rsidP="00A1630A">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r>
      <w:tr w:rsidR="00A1630A" w:rsidTr="00A1630A">
        <w:trPr>
          <w:trHeight w:val="180"/>
        </w:trPr>
        <w:tc>
          <w:tcPr>
            <w:tcW w:w="4720" w:type="dxa"/>
            <w:gridSpan w:val="2"/>
          </w:tcPr>
          <w:p w:rsidR="00A1630A" w:rsidRPr="00355EE5" w:rsidRDefault="00A1630A" w:rsidP="00355EE5">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Укупно</w:t>
            </w:r>
            <w:r>
              <w:rPr>
                <w:rFonts w:ascii="Calibri" w:eastAsia="Arial Unicode MS" w:hAnsi="Calibri" w:cs="Tahoma"/>
                <w:b/>
                <w:color w:val="000000"/>
                <w:kern w:val="1"/>
                <w:sz w:val="24"/>
                <w:szCs w:val="24"/>
                <w:lang w:eastAsia="ar-SA"/>
              </w:rPr>
              <w:t xml:space="preserve"> Б.</w:t>
            </w:r>
          </w:p>
        </w:tc>
        <w:tc>
          <w:tcPr>
            <w:tcW w:w="1170" w:type="dxa"/>
          </w:tcPr>
          <w:p w:rsidR="00A1630A" w:rsidRPr="00355EE5" w:rsidRDefault="00A1630A" w:rsidP="00355EE5">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12</w:t>
            </w:r>
          </w:p>
        </w:tc>
        <w:tc>
          <w:tcPr>
            <w:tcW w:w="1171" w:type="dxa"/>
          </w:tcPr>
          <w:p w:rsidR="00A1630A" w:rsidRPr="00355EE5" w:rsidRDefault="00A1630A" w:rsidP="00A1630A">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3600</w:t>
            </w:r>
          </w:p>
        </w:tc>
      </w:tr>
    </w:tbl>
    <w:p w:rsidR="00191921" w:rsidRPr="00191921" w:rsidRDefault="00191921" w:rsidP="00191921">
      <w:pPr>
        <w:suppressAutoHyphens/>
        <w:spacing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lastRenderedPageBreak/>
        <w:t>Добра из горње табеле се испоручују крајњим корисницима, на адресе које ће понуђачу с којим буде склопљен уговор о предметној јавној набавци доставити Наручилац.</w:t>
      </w:r>
      <w:r w:rsidR="00AA5F17">
        <w:rPr>
          <w:rFonts w:ascii="Arial" w:eastAsia="Arial Unicode MS" w:hAnsi="Arial" w:cs="Arial"/>
          <w:iCs/>
          <w:color w:val="000000"/>
          <w:kern w:val="1"/>
          <w:sz w:val="24"/>
          <w:szCs w:val="24"/>
          <w:lang w:eastAsia="ar-SA"/>
        </w:rPr>
        <w:t xml:space="preserve"> Општине </w:t>
      </w:r>
      <w:r w:rsidR="001E7968">
        <w:rPr>
          <w:rFonts w:ascii="Arial" w:eastAsia="Arial Unicode MS" w:hAnsi="Arial" w:cs="Arial"/>
          <w:iCs/>
          <w:color w:val="000000"/>
          <w:kern w:val="1"/>
          <w:sz w:val="24"/>
          <w:szCs w:val="24"/>
          <w:lang w:eastAsia="ar-SA"/>
        </w:rPr>
        <w:t>за испоруку</w:t>
      </w:r>
      <w:r w:rsidR="00AA5F17">
        <w:rPr>
          <w:rFonts w:ascii="Arial" w:eastAsia="Arial Unicode MS" w:hAnsi="Arial" w:cs="Arial"/>
          <w:iCs/>
          <w:color w:val="000000"/>
          <w:kern w:val="1"/>
          <w:sz w:val="24"/>
          <w:szCs w:val="24"/>
          <w:lang w:eastAsia="ar-SA"/>
        </w:rPr>
        <w:t>, с бројем пакета, наведене су Члану  4. Модела уговора (Одељак</w:t>
      </w:r>
      <w:r w:rsidRPr="00191921">
        <w:rPr>
          <w:rFonts w:ascii="Arial" w:eastAsia="Arial Unicode MS" w:hAnsi="Arial" w:cs="Arial"/>
          <w:iCs/>
          <w:color w:val="000000"/>
          <w:kern w:val="1"/>
          <w:sz w:val="24"/>
          <w:szCs w:val="24"/>
          <w:lang w:eastAsia="ar-SA"/>
        </w:rPr>
        <w:t xml:space="preserve"> </w:t>
      </w:r>
      <w:r w:rsidR="00AA5F17">
        <w:rPr>
          <w:rFonts w:ascii="Arial" w:eastAsia="Arial Unicode MS" w:hAnsi="Arial" w:cs="Arial"/>
          <w:iCs/>
          <w:color w:val="000000"/>
          <w:kern w:val="1"/>
          <w:sz w:val="24"/>
          <w:szCs w:val="24"/>
          <w:lang w:eastAsia="ar-SA"/>
        </w:rPr>
        <w:t xml:space="preserve">VI). </w:t>
      </w:r>
    </w:p>
    <w:p w:rsidR="00191921" w:rsidRPr="00191921" w:rsidRDefault="00191921" w:rsidP="00191921">
      <w:pPr>
        <w:suppressAutoHyphens/>
        <w:spacing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Добра морају</w:t>
      </w:r>
      <w:r w:rsidR="00525DFA">
        <w:rPr>
          <w:rFonts w:ascii="Arial" w:eastAsia="Arial Unicode MS" w:hAnsi="Arial" w:cs="Arial"/>
          <w:iCs/>
          <w:color w:val="000000"/>
          <w:kern w:val="1"/>
          <w:sz w:val="24"/>
          <w:szCs w:val="24"/>
          <w:lang w:eastAsia="ar-SA"/>
        </w:rPr>
        <w:t xml:space="preserve"> бити исправна, </w:t>
      </w:r>
      <w:r w:rsidR="001E7968">
        <w:rPr>
          <w:rFonts w:ascii="Arial" w:eastAsia="Arial Unicode MS" w:hAnsi="Arial" w:cs="Arial"/>
          <w:iCs/>
          <w:color w:val="000000"/>
          <w:kern w:val="1"/>
          <w:sz w:val="24"/>
          <w:szCs w:val="24"/>
          <w:lang w:eastAsia="ar-SA"/>
        </w:rPr>
        <w:t xml:space="preserve">у свему у складу са захтевима из спецификације, позитивним законским прописима и стандардима, </w:t>
      </w:r>
      <w:r w:rsidR="00525DFA">
        <w:rPr>
          <w:rFonts w:ascii="Arial" w:eastAsia="Arial Unicode MS" w:hAnsi="Arial" w:cs="Arial"/>
          <w:iCs/>
          <w:color w:val="000000"/>
          <w:kern w:val="1"/>
          <w:sz w:val="24"/>
          <w:szCs w:val="24"/>
          <w:lang w:eastAsia="ar-SA"/>
        </w:rPr>
        <w:t>с роком трајања који не може бити краћи од</w:t>
      </w:r>
      <w:r w:rsidR="001E7968">
        <w:rPr>
          <w:rFonts w:ascii="Arial" w:eastAsia="Arial Unicode MS" w:hAnsi="Arial" w:cs="Arial"/>
          <w:iCs/>
          <w:color w:val="000000"/>
          <w:kern w:val="1"/>
          <w:sz w:val="24"/>
          <w:szCs w:val="24"/>
          <w:lang w:eastAsia="ar-SA"/>
        </w:rPr>
        <w:t xml:space="preserve"> 2/3 од укупног рока трајања </w:t>
      </w:r>
      <w:r w:rsidR="00525DFA">
        <w:rPr>
          <w:rFonts w:ascii="Arial" w:eastAsia="Arial Unicode MS" w:hAnsi="Arial" w:cs="Arial"/>
          <w:iCs/>
          <w:color w:val="000000"/>
          <w:kern w:val="1"/>
          <w:sz w:val="24"/>
          <w:szCs w:val="24"/>
          <w:lang w:eastAsia="ar-SA"/>
        </w:rPr>
        <w:t>рачунајући од тренутка испоруке</w:t>
      </w:r>
      <w:r w:rsidR="001E7968">
        <w:rPr>
          <w:rFonts w:ascii="Arial" w:eastAsia="Arial Unicode MS" w:hAnsi="Arial" w:cs="Arial"/>
          <w:iCs/>
          <w:color w:val="000000"/>
          <w:kern w:val="1"/>
          <w:sz w:val="24"/>
          <w:szCs w:val="24"/>
          <w:lang w:eastAsia="ar-SA"/>
        </w:rPr>
        <w:t xml:space="preserve">. </w:t>
      </w:r>
    </w:p>
    <w:p w:rsidR="00191921" w:rsidRPr="00191921" w:rsidRDefault="00191921" w:rsidP="00191921">
      <w:pPr>
        <w:suppressAutoHyphens/>
        <w:spacing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Као рок испоруке узеће се онај рок који буде дат у понуди. Рок испо</w:t>
      </w:r>
      <w:r w:rsidR="00336348">
        <w:rPr>
          <w:rFonts w:ascii="Arial" w:eastAsia="Arial Unicode MS" w:hAnsi="Arial" w:cs="Arial"/>
          <w:iCs/>
          <w:color w:val="000000"/>
          <w:kern w:val="1"/>
          <w:sz w:val="24"/>
          <w:szCs w:val="24"/>
          <w:lang w:eastAsia="ar-SA"/>
        </w:rPr>
        <w:t>руке не може бити краћи од 7</w:t>
      </w:r>
      <w:r w:rsidRPr="00191921">
        <w:rPr>
          <w:rFonts w:ascii="Arial" w:eastAsia="Arial Unicode MS" w:hAnsi="Arial" w:cs="Arial"/>
          <w:iCs/>
          <w:color w:val="000000"/>
          <w:kern w:val="1"/>
          <w:sz w:val="24"/>
          <w:szCs w:val="24"/>
          <w:lang w:eastAsia="ar-SA"/>
        </w:rPr>
        <w:t xml:space="preserve"> нити дужи од 21 дан рачунајући од дана потписивања уговора о предметној јавној набавци. </w:t>
      </w: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Понуђач с којим буде склопљен уговор у јавној набавци дужан је да уз испоручена добра крајњим корисницима преда и ком</w:t>
      </w:r>
      <w:r w:rsidR="00EE3325">
        <w:rPr>
          <w:rFonts w:ascii="Arial" w:eastAsia="Arial Unicode MS" w:hAnsi="Arial" w:cs="Arial"/>
          <w:iCs/>
          <w:color w:val="000000"/>
          <w:kern w:val="1"/>
          <w:sz w:val="24"/>
          <w:szCs w:val="24"/>
          <w:lang w:eastAsia="ar-SA"/>
        </w:rPr>
        <w:t xml:space="preserve">плетну документацију која прати </w:t>
      </w:r>
      <w:r w:rsidR="00EE3325" w:rsidRPr="001E7968">
        <w:rPr>
          <w:rFonts w:ascii="Arial" w:eastAsia="Arial Unicode MS" w:hAnsi="Arial" w:cs="Arial"/>
          <w:iCs/>
          <w:color w:val="000000"/>
          <w:kern w:val="1"/>
          <w:sz w:val="24"/>
          <w:szCs w:val="24"/>
          <w:lang w:eastAsia="ar-SA"/>
        </w:rPr>
        <w:t>производе</w:t>
      </w:r>
      <w:r w:rsidR="002B62E6">
        <w:rPr>
          <w:rFonts w:ascii="Arial" w:eastAsia="Arial Unicode MS" w:hAnsi="Arial" w:cs="Arial"/>
          <w:iCs/>
          <w:color w:val="000000"/>
          <w:kern w:val="1"/>
          <w:sz w:val="24"/>
          <w:szCs w:val="24"/>
          <w:lang w:eastAsia="ar-SA"/>
        </w:rPr>
        <w:t>.</w:t>
      </w:r>
      <w:r w:rsidRPr="00191921">
        <w:rPr>
          <w:rFonts w:ascii="Arial" w:eastAsia="Arial Unicode MS" w:hAnsi="Arial" w:cs="Arial"/>
          <w:iCs/>
          <w:color w:val="000000"/>
          <w:kern w:val="1"/>
          <w:sz w:val="24"/>
          <w:szCs w:val="24"/>
          <w:lang w:eastAsia="ar-SA"/>
        </w:rPr>
        <w:t xml:space="preserve">  </w:t>
      </w:r>
    </w:p>
    <w:p w:rsidR="00191921" w:rsidRDefault="00191921" w:rsidP="00191921">
      <w:pPr>
        <w:suppressAutoHyphens/>
        <w:spacing w:before="120"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Наручилац ће контролисати динамику испоруке и пре исплате уговорених средстава понуђачу с којим буде закључен уговор о јавној набавци проверити да ли је испорука обављена у складу са захтевима Наручиоца у погледу количине, квалитета, уговорених рокова и осталог предвиђеног Уговором. </w:t>
      </w:r>
    </w:p>
    <w:p w:rsidR="001E7968" w:rsidRPr="00191921" w:rsidRDefault="001E7968" w:rsidP="00191921">
      <w:pPr>
        <w:suppressAutoHyphens/>
        <w:spacing w:before="120"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rPr>
          <w:rFonts w:ascii="Times New Roman" w:eastAsia="Arial Unicode MS" w:hAnsi="Times New Roman" w:cs="Times New Roman"/>
          <w:color w:val="000000"/>
          <w:kern w:val="1"/>
          <w:sz w:val="24"/>
          <w:szCs w:val="24"/>
          <w:lang w:eastAsia="ar-SA"/>
        </w:rPr>
      </w:pPr>
    </w:p>
    <w:p w:rsidR="00191921" w:rsidRPr="00191921" w:rsidRDefault="00191921" w:rsidP="00191921">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
    <w:p w:rsidR="00191921" w:rsidRPr="00191921" w:rsidRDefault="00191921" w:rsidP="00191921">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r w:rsidRPr="00191921">
        <w:rPr>
          <w:rFonts w:ascii="Arial" w:eastAsia="Arial Unicode MS" w:hAnsi="Arial" w:cs="Arial"/>
          <w:b/>
          <w:bCs/>
          <w:i/>
          <w:iCs/>
          <w:color w:val="000000"/>
          <w:kern w:val="1"/>
          <w:sz w:val="28"/>
          <w:szCs w:val="28"/>
          <w:lang w:eastAsia="ar-SA"/>
        </w:rPr>
        <w:t>III  УСЛОВИ ЗА УЧЕШЋЕ У ПОСТУПКУ ЈАВНЕ НАБАВКЕ ИЗ ЧЛ. 75. И 76. ЗАКОНА И УПУТСТВО КАКО СЕ ДОКАЗУЈЕ ИСПУЊЕНОСТ ТИХ УСЛОВА</w:t>
      </w:r>
    </w:p>
    <w:p w:rsidR="00191921" w:rsidRPr="00191921" w:rsidRDefault="00191921" w:rsidP="00191921">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center"/>
        <w:rPr>
          <w:rFonts w:ascii="Arial" w:eastAsia="TimesNewRomanPSMT" w:hAnsi="Arial" w:cs="Arial"/>
          <w:bCs/>
          <w:kern w:val="1"/>
          <w:sz w:val="28"/>
          <w:szCs w:val="28"/>
          <w:lang w:val="sr-Cyrl-CS" w:eastAsia="ar-SA"/>
        </w:rPr>
      </w:pPr>
      <w:r w:rsidRPr="00191921">
        <w:rPr>
          <w:rFonts w:ascii="Arial" w:eastAsia="TimesNewRomanPSMT" w:hAnsi="Arial" w:cs="Arial"/>
          <w:bCs/>
          <w:kern w:val="1"/>
          <w:sz w:val="28"/>
          <w:szCs w:val="28"/>
          <w:lang w:val="sr-Cyrl-CS" w:eastAsia="ar-SA"/>
        </w:rPr>
        <w:t>ОБАВЕЗНИ УСЛОВИ</w:t>
      </w:r>
    </w:p>
    <w:p w:rsidR="00191921" w:rsidRPr="00191921" w:rsidRDefault="00191921" w:rsidP="00191921">
      <w:pPr>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tabs>
          <w:tab w:val="left" w:pos="680"/>
        </w:tabs>
        <w:suppressAutoHyphens/>
        <w:spacing w:after="0" w:line="100" w:lineRule="atLeast"/>
        <w:jc w:val="both"/>
        <w:rPr>
          <w:rFonts w:ascii="Arial" w:eastAsia="Arial Unicode MS" w:hAnsi="Arial" w:cs="Arial"/>
          <w:b/>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191921">
        <w:rPr>
          <w:rFonts w:ascii="Arial" w:eastAsia="Arial Unicode MS" w:hAnsi="Arial" w:cs="Arial"/>
          <w:b/>
          <w:iCs/>
          <w:color w:val="000000"/>
          <w:kern w:val="1"/>
          <w:sz w:val="24"/>
          <w:szCs w:val="24"/>
          <w:lang w:eastAsia="ar-SA"/>
        </w:rPr>
        <w:t>обавезне услове</w:t>
      </w:r>
      <w:r w:rsidRPr="00191921">
        <w:rPr>
          <w:rFonts w:ascii="Arial" w:eastAsia="Arial Unicode MS" w:hAnsi="Arial" w:cs="Arial"/>
          <w:iCs/>
          <w:color w:val="000000"/>
          <w:kern w:val="1"/>
          <w:sz w:val="24"/>
          <w:szCs w:val="24"/>
          <w:lang w:eastAsia="ar-SA"/>
        </w:rPr>
        <w:t xml:space="preserve"> за учешће, дефинисане чланом 75. ЗЈН, </w:t>
      </w:r>
      <w:r w:rsidRPr="00191921">
        <w:rPr>
          <w:rFonts w:ascii="Arial" w:eastAsia="Arial Unicode MS" w:hAnsi="Arial" w:cs="Arial"/>
          <w:iCs/>
          <w:color w:val="000000"/>
          <w:kern w:val="1"/>
          <w:sz w:val="24"/>
          <w:szCs w:val="24"/>
          <w:lang w:val="sr-Cyrl-CS" w:eastAsia="ar-SA"/>
        </w:rPr>
        <w:t>а и</w:t>
      </w:r>
      <w:r w:rsidRPr="00191921">
        <w:rPr>
          <w:rFonts w:ascii="Arial" w:eastAsia="Arial Unicode MS" w:hAnsi="Arial" w:cs="Arial"/>
          <w:color w:val="000000"/>
          <w:kern w:val="1"/>
          <w:sz w:val="24"/>
          <w:szCs w:val="24"/>
          <w:lang w:eastAsia="ar-SA"/>
        </w:rPr>
        <w:t xml:space="preserve">спуњеност </w:t>
      </w:r>
      <w:r w:rsidRPr="00191921">
        <w:rPr>
          <w:rFonts w:ascii="Arial" w:eastAsia="Arial Unicode MS" w:hAnsi="Arial" w:cs="Arial"/>
          <w:b/>
          <w:color w:val="000000"/>
          <w:kern w:val="1"/>
          <w:sz w:val="24"/>
          <w:szCs w:val="24"/>
          <w:lang w:eastAsia="ar-SA"/>
        </w:rPr>
        <w:t xml:space="preserve">обавезних </w:t>
      </w:r>
      <w:r w:rsidRPr="00191921">
        <w:rPr>
          <w:rFonts w:ascii="Arial" w:eastAsia="Arial Unicode MS" w:hAnsi="Arial" w:cs="Arial"/>
          <w:b/>
          <w:color w:val="000000"/>
          <w:kern w:val="1"/>
          <w:sz w:val="24"/>
          <w:szCs w:val="24"/>
          <w:lang w:val="sr-Cyrl-CS" w:eastAsia="ar-SA"/>
        </w:rPr>
        <w:t xml:space="preserve">услова </w:t>
      </w:r>
      <w:r w:rsidRPr="00191921">
        <w:rPr>
          <w:rFonts w:ascii="Arial" w:eastAsia="Arial Unicode MS" w:hAnsi="Arial" w:cs="Arial"/>
          <w:color w:val="000000"/>
          <w:kern w:val="1"/>
          <w:sz w:val="24"/>
          <w:szCs w:val="24"/>
          <w:lang w:eastAsia="ar-SA"/>
        </w:rPr>
        <w:t xml:space="preserve">за учешће у поступку предметне јавне набавке, </w:t>
      </w:r>
      <w:r w:rsidRPr="00191921">
        <w:rPr>
          <w:rFonts w:ascii="Arial" w:eastAsia="Arial Unicode MS" w:hAnsi="Arial" w:cs="Arial"/>
          <w:color w:val="000000"/>
          <w:kern w:val="1"/>
          <w:sz w:val="24"/>
          <w:szCs w:val="24"/>
          <w:lang w:val="sr-Cyrl-CS" w:eastAsia="ar-SA"/>
        </w:rPr>
        <w:t xml:space="preserve">понуђач доказује на начин дефинисан у следећој табели, </w:t>
      </w:r>
      <w:r w:rsidRPr="00191921">
        <w:rPr>
          <w:rFonts w:ascii="Arial" w:eastAsia="Arial Unicode MS" w:hAnsi="Arial" w:cs="Arial"/>
          <w:b/>
          <w:color w:val="000000"/>
          <w:kern w:val="1"/>
          <w:sz w:val="24"/>
          <w:szCs w:val="24"/>
          <w:lang w:val="sr-Cyrl-CS" w:eastAsia="ar-SA"/>
        </w:rPr>
        <w:t>и то:</w:t>
      </w:r>
    </w:p>
    <w:p w:rsidR="00191921" w:rsidRPr="00191921" w:rsidRDefault="00191921" w:rsidP="00191921">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tabs>
          <w:tab w:val="left" w:pos="680"/>
        </w:tabs>
        <w:suppressAutoHyphens/>
        <w:spacing w:after="0" w:line="100" w:lineRule="atLeast"/>
        <w:jc w:val="both"/>
        <w:rPr>
          <w:rFonts w:ascii="Arial" w:eastAsia="Arial Unicode MS" w:hAnsi="Arial" w:cs="Arial"/>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191921" w:rsidRPr="00191921" w:rsidTr="00191921">
        <w:trPr>
          <w:trHeight w:val="548"/>
        </w:trPr>
        <w:tc>
          <w:tcPr>
            <w:tcW w:w="593" w:type="dxa"/>
            <w:shd w:val="clear" w:color="auto" w:fill="C6D9F1"/>
          </w:tcPr>
          <w:p w:rsidR="00191921" w:rsidRPr="00191921" w:rsidRDefault="00191921" w:rsidP="00191921">
            <w:pPr>
              <w:spacing w:after="0" w:line="240" w:lineRule="auto"/>
              <w:contextualSpacing/>
              <w:rPr>
                <w:rFonts w:ascii="Arial" w:eastAsia="Arial Unicode MS" w:hAnsi="Arial" w:cs="Arial"/>
                <w:kern w:val="1"/>
                <w:sz w:val="20"/>
                <w:szCs w:val="20"/>
                <w:lang w:val="sr-Cyrl-CS" w:eastAsia="ar-SA"/>
              </w:rPr>
            </w:pPr>
          </w:p>
          <w:p w:rsidR="00191921" w:rsidRPr="00191921" w:rsidRDefault="00191921" w:rsidP="00191921">
            <w:pPr>
              <w:spacing w:after="0" w:line="240" w:lineRule="auto"/>
              <w:contextualSpacing/>
              <w:rPr>
                <w:rFonts w:ascii="Arial" w:eastAsia="Arial Unicode MS" w:hAnsi="Arial" w:cs="Arial"/>
                <w:kern w:val="1"/>
                <w:sz w:val="20"/>
                <w:szCs w:val="20"/>
                <w:lang w:val="sr-Cyrl-CS" w:eastAsia="ar-SA"/>
              </w:rPr>
            </w:pPr>
            <w:r w:rsidRPr="00191921">
              <w:rPr>
                <w:rFonts w:ascii="Arial" w:eastAsia="Arial Unicode MS" w:hAnsi="Arial" w:cs="Arial"/>
                <w:kern w:val="1"/>
                <w:sz w:val="20"/>
                <w:szCs w:val="20"/>
                <w:lang w:val="sr-Cyrl-CS" w:eastAsia="ar-SA"/>
              </w:rPr>
              <w:t>Р.бр</w:t>
            </w:r>
          </w:p>
        </w:tc>
        <w:tc>
          <w:tcPr>
            <w:tcW w:w="4123"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val="sr-Cyrl-CS" w:eastAsia="ar-SA"/>
              </w:rPr>
              <w:t>ОБАВЕЗНИ УСЛОВИ</w:t>
            </w:r>
          </w:p>
        </w:tc>
        <w:tc>
          <w:tcPr>
            <w:tcW w:w="4526"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eastAsia="ar-SA"/>
              </w:rPr>
              <w:t xml:space="preserve">НАЧИН </w:t>
            </w:r>
            <w:r w:rsidRPr="00191921">
              <w:rPr>
                <w:rFonts w:ascii="Arial" w:eastAsia="Arial Unicode MS" w:hAnsi="Arial" w:cs="Arial"/>
                <w:kern w:val="1"/>
                <w:sz w:val="28"/>
                <w:szCs w:val="28"/>
                <w:lang w:val="sr-Cyrl-CS" w:eastAsia="ar-SA"/>
              </w:rPr>
              <w:t>ДОКАЗИВАЊА</w:t>
            </w:r>
          </w:p>
        </w:tc>
      </w:tr>
      <w:tr w:rsidR="00191921" w:rsidRPr="00191921" w:rsidTr="00191921">
        <w:tc>
          <w:tcPr>
            <w:tcW w:w="593" w:type="dxa"/>
            <w:shd w:val="clear" w:color="auto" w:fill="auto"/>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p>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p>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t>1.</w:t>
            </w:r>
          </w:p>
        </w:tc>
        <w:tc>
          <w:tcPr>
            <w:tcW w:w="4123" w:type="dxa"/>
            <w:shd w:val="clear" w:color="auto" w:fill="auto"/>
          </w:tcPr>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val="sr-Cyrl-CS" w:eastAsia="ar-SA"/>
              </w:rPr>
            </w:pPr>
            <w:r w:rsidRPr="00191921">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Pr="00191921">
              <w:rPr>
                <w:rFonts w:ascii="Arial" w:eastAsia="Arial Unicode MS" w:hAnsi="Arial" w:cs="Arial"/>
                <w:iCs/>
                <w:color w:val="000000"/>
                <w:kern w:val="1"/>
                <w:sz w:val="24"/>
                <w:szCs w:val="24"/>
                <w:lang w:val="sr-Cyrl-CS" w:eastAsia="ar-SA"/>
              </w:rPr>
              <w:t xml:space="preserve"> </w:t>
            </w:r>
            <w:r w:rsidRPr="00191921">
              <w:rPr>
                <w:rFonts w:ascii="Arial" w:eastAsia="Arial Unicode MS" w:hAnsi="Arial" w:cs="Arial"/>
                <w:i/>
                <w:iCs/>
                <w:color w:val="000000"/>
                <w:kern w:val="1"/>
                <w:sz w:val="24"/>
                <w:szCs w:val="24"/>
                <w:lang w:val="sr-Cyrl-CS" w:eastAsia="ar-SA"/>
              </w:rPr>
              <w:t>(чл. 75. ст. 1. тач. 1) ЗЈН);</w:t>
            </w:r>
          </w:p>
          <w:p w:rsidR="00191921" w:rsidRPr="00191921" w:rsidRDefault="00191921" w:rsidP="00191921">
            <w:pPr>
              <w:suppressAutoHyphens/>
              <w:spacing w:after="0" w:line="100" w:lineRule="atLeast"/>
              <w:rPr>
                <w:rFonts w:ascii="Times New Roman" w:eastAsia="Arial Unicode MS" w:hAnsi="Times New Roman" w:cs="Times New Roman"/>
                <w:color w:val="FF0000"/>
                <w:kern w:val="1"/>
                <w:sz w:val="24"/>
                <w:szCs w:val="24"/>
                <w:lang w:val="sr-Cyrl-CS" w:eastAsia="ar-SA"/>
              </w:rPr>
            </w:pPr>
          </w:p>
        </w:tc>
        <w:tc>
          <w:tcPr>
            <w:tcW w:w="4526" w:type="dxa"/>
            <w:vMerge w:val="restart"/>
            <w:shd w:val="clear" w:color="auto" w:fill="auto"/>
          </w:tcPr>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val="sr-Cyrl-CS"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b/>
                <w:color w:val="000000"/>
                <w:kern w:val="1"/>
                <w:sz w:val="24"/>
                <w:szCs w:val="24"/>
                <w:lang w:eastAsia="ar-SA"/>
              </w:rPr>
              <w:t>ИЗЈАВА</w:t>
            </w:r>
            <w:r w:rsidRPr="00191921">
              <w:rPr>
                <w:rFonts w:ascii="Arial" w:eastAsia="Arial Unicode MS" w:hAnsi="Arial" w:cs="Arial"/>
                <w:color w:val="FF0000"/>
                <w:kern w:val="1"/>
                <w:sz w:val="24"/>
                <w:szCs w:val="24"/>
                <w:lang w:val="sr-Cyrl-CS" w:eastAsia="ar-SA"/>
              </w:rPr>
              <w:t xml:space="preserve"> </w:t>
            </w:r>
            <w:r w:rsidRPr="00191921">
              <w:rPr>
                <w:rFonts w:ascii="Arial" w:eastAsia="Arial Unicode MS" w:hAnsi="Arial" w:cs="Arial"/>
                <w:kern w:val="1"/>
                <w:sz w:val="24"/>
                <w:szCs w:val="24"/>
                <w:lang w:val="sr-Cyrl-CS" w:eastAsia="ar-SA"/>
              </w:rPr>
              <w:t>(</w:t>
            </w:r>
            <w:r w:rsidRPr="00191921">
              <w:rPr>
                <w:rFonts w:ascii="Arial" w:eastAsia="Arial Unicode MS" w:hAnsi="Arial" w:cs="Arial"/>
                <w:i/>
                <w:kern w:val="1"/>
                <w:sz w:val="24"/>
                <w:szCs w:val="24"/>
                <w:lang w:val="sr-Cyrl-CS" w:eastAsia="ar-SA"/>
              </w:rPr>
              <w:t>Образац 5.</w:t>
            </w:r>
            <w:r w:rsidRPr="00191921">
              <w:rPr>
                <w:rFonts w:ascii="Arial" w:eastAsia="Arial Unicode MS" w:hAnsi="Arial" w:cs="Arial"/>
                <w:i/>
                <w:kern w:val="1"/>
                <w:sz w:val="24"/>
                <w:szCs w:val="24"/>
                <w:lang w:val="ru-RU" w:eastAsia="ar-SA"/>
              </w:rPr>
              <w:t xml:space="preserve"> у </w:t>
            </w:r>
            <w:r w:rsidRPr="00191921">
              <w:rPr>
                <w:rFonts w:ascii="Arial" w:eastAsia="Arial Unicode MS" w:hAnsi="Arial" w:cs="Arial"/>
                <w:i/>
                <w:kern w:val="1"/>
                <w:sz w:val="24"/>
                <w:szCs w:val="24"/>
                <w:lang w:eastAsia="ar-SA"/>
              </w:rPr>
              <w:t>поглављу</w:t>
            </w:r>
            <w:r w:rsidRPr="00191921">
              <w:rPr>
                <w:rFonts w:ascii="Arial" w:eastAsia="Arial Unicode MS" w:hAnsi="Arial" w:cs="Arial"/>
                <w:i/>
                <w:kern w:val="1"/>
                <w:sz w:val="24"/>
                <w:szCs w:val="24"/>
                <w:lang w:val="sr-Cyrl-CS" w:eastAsia="ar-SA"/>
              </w:rPr>
              <w:t xml:space="preserve"> </w:t>
            </w:r>
            <w:r w:rsidRPr="00191921">
              <w:rPr>
                <w:rFonts w:ascii="Arial" w:eastAsia="Arial Unicode MS" w:hAnsi="Arial" w:cs="Arial"/>
                <w:i/>
                <w:kern w:val="1"/>
                <w:sz w:val="24"/>
                <w:szCs w:val="24"/>
                <w:lang w:eastAsia="ar-SA"/>
              </w:rPr>
              <w:t>V</w:t>
            </w:r>
            <w:r w:rsidRPr="00191921">
              <w:rPr>
                <w:rFonts w:ascii="Arial" w:eastAsia="Arial Unicode MS" w:hAnsi="Arial" w:cs="Arial"/>
                <w:i/>
                <w:kern w:val="1"/>
                <w:sz w:val="24"/>
                <w:szCs w:val="24"/>
                <w:lang w:val="ru-RU" w:eastAsia="ar-SA"/>
              </w:rPr>
              <w:t xml:space="preserve"> ове конкурсне документације</w:t>
            </w:r>
            <w:r w:rsidRPr="00191921">
              <w:rPr>
                <w:rFonts w:ascii="Arial" w:eastAsia="Arial Unicode MS" w:hAnsi="Arial" w:cs="Arial"/>
                <w:kern w:val="1"/>
                <w:sz w:val="24"/>
                <w:szCs w:val="24"/>
                <w:lang w:val="sr-Cyrl-CS" w:eastAsia="ar-SA"/>
              </w:rPr>
              <w:t xml:space="preserve">), </w:t>
            </w:r>
            <w:r w:rsidRPr="00191921">
              <w:rPr>
                <w:rFonts w:ascii="Arial" w:eastAsia="Arial Unicode MS" w:hAnsi="Arial" w:cs="Arial"/>
                <w:color w:val="000000"/>
                <w:kern w:val="1"/>
                <w:sz w:val="24"/>
                <w:szCs w:val="24"/>
                <w:lang w:eastAsia="ar-SA"/>
              </w:rPr>
              <w:t xml:space="preserve">којом понуђач под пуном материјалном и кривичном одговорношћу потврђује </w:t>
            </w:r>
            <w:r w:rsidRPr="00191921">
              <w:rPr>
                <w:rFonts w:ascii="Arial" w:eastAsia="Arial Unicode MS" w:hAnsi="Arial" w:cs="Arial"/>
                <w:color w:val="000000"/>
                <w:kern w:val="1"/>
                <w:sz w:val="24"/>
                <w:szCs w:val="24"/>
                <w:lang w:eastAsia="ar-SA"/>
              </w:rPr>
              <w:lastRenderedPageBreak/>
              <w:t>да испуњава услове за учешће у поступку јавне набавке из чл. 75. ст. 1. тач. 1) до 4) и став 2. ЗЈН, дефинисане овом конкурсном документацијом</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191921" w:rsidRPr="00191921" w:rsidTr="00191921">
        <w:tc>
          <w:tcPr>
            <w:tcW w:w="593" w:type="dxa"/>
            <w:shd w:val="clear" w:color="auto" w:fill="auto"/>
            <w:vAlign w:val="center"/>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lastRenderedPageBreak/>
              <w:t>2.</w:t>
            </w:r>
          </w:p>
        </w:tc>
        <w:tc>
          <w:tcPr>
            <w:tcW w:w="4123" w:type="dxa"/>
            <w:shd w:val="clear" w:color="auto" w:fill="auto"/>
          </w:tcPr>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val="sr-Cyrl-CS" w:eastAsia="ar-SA"/>
              </w:rPr>
            </w:pPr>
            <w:r w:rsidRPr="00191921">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1921">
              <w:rPr>
                <w:rFonts w:ascii="Arial" w:eastAsia="Arial Unicode MS" w:hAnsi="Arial" w:cs="Arial"/>
                <w:color w:val="000000"/>
                <w:kern w:val="1"/>
                <w:sz w:val="24"/>
                <w:szCs w:val="24"/>
                <w:lang w:val="sr-Cyrl-CS" w:eastAsia="ar-SA"/>
              </w:rPr>
              <w:t xml:space="preserve"> </w:t>
            </w:r>
            <w:r w:rsidRPr="00191921">
              <w:rPr>
                <w:rFonts w:ascii="Arial" w:eastAsia="Arial Unicode MS" w:hAnsi="Arial" w:cs="Arial"/>
                <w:i/>
                <w:iCs/>
                <w:color w:val="000000"/>
                <w:kern w:val="1"/>
                <w:sz w:val="24"/>
                <w:szCs w:val="24"/>
                <w:lang w:val="sr-Cyrl-CS" w:eastAsia="ar-SA"/>
              </w:rPr>
              <w:t>(чл. 75. ст. 1. тач. 2) ЗЈН);</w:t>
            </w:r>
          </w:p>
          <w:p w:rsidR="00191921" w:rsidRPr="00191921" w:rsidRDefault="00191921" w:rsidP="00191921">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tc>
        <w:tc>
          <w:tcPr>
            <w:tcW w:w="4526" w:type="dxa"/>
            <w:vMerge/>
            <w:shd w:val="clear" w:color="auto" w:fill="auto"/>
          </w:tcPr>
          <w:p w:rsidR="00191921" w:rsidRPr="00191921" w:rsidRDefault="00191921" w:rsidP="00191921">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191921" w:rsidRPr="00191921" w:rsidTr="00191921">
        <w:tc>
          <w:tcPr>
            <w:tcW w:w="593" w:type="dxa"/>
            <w:shd w:val="clear" w:color="auto" w:fill="auto"/>
            <w:vAlign w:val="center"/>
          </w:tcPr>
          <w:p w:rsidR="00191921" w:rsidRPr="00191921" w:rsidRDefault="00191921" w:rsidP="00191921">
            <w:pPr>
              <w:suppressAutoHyphens/>
              <w:spacing w:after="0" w:line="100" w:lineRule="atLeast"/>
              <w:jc w:val="center"/>
              <w:rPr>
                <w:rFonts w:ascii="Arial" w:eastAsia="Arial Unicode MS" w:hAnsi="Arial" w:cs="Arial"/>
                <w:color w:val="FF0000"/>
                <w:kern w:val="1"/>
                <w:sz w:val="24"/>
                <w:szCs w:val="24"/>
                <w:lang w:val="sr-Cyrl-CS" w:eastAsia="ar-SA"/>
              </w:rPr>
            </w:pPr>
            <w:r w:rsidRPr="00191921">
              <w:rPr>
                <w:rFonts w:ascii="Arial" w:eastAsia="Arial Unicode MS" w:hAnsi="Arial" w:cs="Arial"/>
                <w:kern w:val="1"/>
                <w:sz w:val="24"/>
                <w:szCs w:val="24"/>
                <w:lang w:val="sr-Cyrl-CS" w:eastAsia="ar-SA"/>
              </w:rPr>
              <w:t>3.</w:t>
            </w:r>
          </w:p>
        </w:tc>
        <w:tc>
          <w:tcPr>
            <w:tcW w:w="4123" w:type="dxa"/>
            <w:shd w:val="clear" w:color="auto" w:fill="auto"/>
          </w:tcPr>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1921">
              <w:rPr>
                <w:rFonts w:ascii="Arial" w:eastAsia="Arial Unicode MS" w:hAnsi="Arial" w:cs="Arial"/>
                <w:i/>
                <w:iCs/>
                <w:color w:val="000000"/>
                <w:kern w:val="1"/>
                <w:sz w:val="24"/>
                <w:szCs w:val="24"/>
                <w:lang w:val="sr-Cyrl-CS" w:eastAsia="ar-SA"/>
              </w:rPr>
              <w:t>(чл. 75. ст. 1. тач. 4) ЗЈН);</w:t>
            </w:r>
          </w:p>
          <w:p w:rsidR="00191921" w:rsidRPr="00191921" w:rsidRDefault="00191921" w:rsidP="00191921">
            <w:pPr>
              <w:suppressAutoHyphens/>
              <w:spacing w:after="0" w:line="100" w:lineRule="atLeast"/>
              <w:rPr>
                <w:rFonts w:ascii="Times New Roman" w:eastAsia="Arial Unicode MS" w:hAnsi="Times New Roman" w:cs="Times New Roman"/>
                <w:color w:val="FF0000"/>
                <w:kern w:val="1"/>
                <w:sz w:val="24"/>
                <w:szCs w:val="24"/>
                <w:lang w:eastAsia="ar-SA"/>
              </w:rPr>
            </w:pPr>
          </w:p>
        </w:tc>
        <w:tc>
          <w:tcPr>
            <w:tcW w:w="4526" w:type="dxa"/>
            <w:vMerge/>
            <w:shd w:val="clear" w:color="auto" w:fill="auto"/>
          </w:tcPr>
          <w:p w:rsidR="00191921" w:rsidRPr="00191921" w:rsidRDefault="00191921" w:rsidP="00191921">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191921" w:rsidRPr="00191921" w:rsidTr="00191921">
        <w:tc>
          <w:tcPr>
            <w:tcW w:w="593" w:type="dxa"/>
            <w:shd w:val="clear" w:color="auto" w:fill="auto"/>
            <w:vAlign w:val="center"/>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t>4.</w:t>
            </w:r>
          </w:p>
        </w:tc>
        <w:tc>
          <w:tcPr>
            <w:tcW w:w="4123" w:type="dxa"/>
            <w:shd w:val="clear" w:color="auto" w:fill="auto"/>
          </w:tcPr>
          <w:p w:rsidR="00191921" w:rsidRPr="00191921" w:rsidRDefault="00191921" w:rsidP="00191921">
            <w:pPr>
              <w:suppressAutoHyphens/>
              <w:spacing w:after="0" w:line="100" w:lineRule="atLeast"/>
              <w:jc w:val="both"/>
              <w:rPr>
                <w:rFonts w:ascii="Arial" w:eastAsia="Arial Unicode MS" w:hAnsi="Arial" w:cs="Arial"/>
                <w:i/>
                <w:iCs/>
                <w:kern w:val="1"/>
                <w:sz w:val="24"/>
                <w:szCs w:val="24"/>
                <w:lang w:val="sr-Cyrl-CS" w:eastAsia="ar-SA"/>
              </w:rPr>
            </w:pPr>
            <w:r w:rsidRPr="00191921">
              <w:rPr>
                <w:rFonts w:ascii="Arial" w:eastAsia="Arial Unicode MS" w:hAnsi="Arial" w:cs="Arial"/>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91921">
              <w:rPr>
                <w:rFonts w:ascii="Arial" w:eastAsia="Arial Unicode MS" w:hAnsi="Arial" w:cs="Arial"/>
                <w:i/>
                <w:iCs/>
                <w:kern w:val="1"/>
                <w:sz w:val="24"/>
                <w:szCs w:val="24"/>
                <w:lang w:val="sr-Cyrl-CS" w:eastAsia="ar-SA"/>
              </w:rPr>
              <w:t>чл. 75. ст. 2. ЗЈН).</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tc>
        <w:tc>
          <w:tcPr>
            <w:tcW w:w="4526" w:type="dxa"/>
            <w:vMerge/>
            <w:shd w:val="clear" w:color="auto" w:fill="auto"/>
          </w:tcPr>
          <w:p w:rsidR="00191921" w:rsidRPr="00191921" w:rsidRDefault="00191921" w:rsidP="00191921">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bl>
    <w:p w:rsidR="00191921" w:rsidRPr="00191921" w:rsidRDefault="00191921" w:rsidP="00191921">
      <w:pPr>
        <w:tabs>
          <w:tab w:val="left" w:pos="680"/>
        </w:tabs>
        <w:suppressAutoHyphens/>
        <w:spacing w:after="0" w:line="100" w:lineRule="atLeast"/>
        <w:jc w:val="center"/>
        <w:rPr>
          <w:rFonts w:ascii="Arial" w:eastAsia="TimesNewRomanPSMT" w:hAnsi="Arial" w:cs="Arial"/>
          <w:bCs/>
          <w:kern w:val="1"/>
          <w:sz w:val="28"/>
          <w:szCs w:val="28"/>
          <w:lang w:val="sr-Cyrl-CS" w:eastAsia="ar-SA"/>
        </w:rPr>
      </w:pPr>
    </w:p>
    <w:p w:rsidR="00191921" w:rsidRPr="00191921" w:rsidRDefault="00191921" w:rsidP="00191921">
      <w:pPr>
        <w:tabs>
          <w:tab w:val="left" w:pos="680"/>
        </w:tabs>
        <w:suppressAutoHyphens/>
        <w:spacing w:after="0" w:line="100" w:lineRule="atLeast"/>
        <w:jc w:val="center"/>
        <w:rPr>
          <w:rFonts w:ascii="Arial" w:eastAsia="TimesNewRomanPSMT" w:hAnsi="Arial" w:cs="Arial"/>
          <w:bCs/>
          <w:kern w:val="1"/>
          <w:sz w:val="28"/>
          <w:szCs w:val="28"/>
          <w:lang w:val="sr-Cyrl-CS" w:eastAsia="ar-SA"/>
        </w:rPr>
      </w:pPr>
      <w:r w:rsidRPr="00191921">
        <w:rPr>
          <w:rFonts w:ascii="Arial" w:eastAsia="TimesNewRomanPSMT" w:hAnsi="Arial" w:cs="Arial"/>
          <w:bCs/>
          <w:kern w:val="1"/>
          <w:sz w:val="28"/>
          <w:szCs w:val="28"/>
          <w:lang w:val="sr-Cyrl-CS" w:eastAsia="ar-SA"/>
        </w:rPr>
        <w:t>ДОДАТНИ УСЛОВИ</w:t>
      </w:r>
    </w:p>
    <w:p w:rsidR="00191921" w:rsidRPr="00191921" w:rsidRDefault="00191921" w:rsidP="00191921">
      <w:pPr>
        <w:tabs>
          <w:tab w:val="left" w:pos="680"/>
        </w:tabs>
        <w:suppressAutoHyphens/>
        <w:spacing w:after="0" w:line="100" w:lineRule="atLeast"/>
        <w:jc w:val="center"/>
        <w:rPr>
          <w:rFonts w:ascii="Arial" w:eastAsia="TimesNewRomanPSMT" w:hAnsi="Arial" w:cs="Arial"/>
          <w:b/>
          <w:bCs/>
          <w:kern w:val="1"/>
          <w:sz w:val="36"/>
          <w:szCs w:val="36"/>
          <w:lang w:val="sr-Cyrl-CS" w:eastAsia="ar-SA"/>
        </w:rPr>
      </w:pPr>
    </w:p>
    <w:p w:rsidR="00191921" w:rsidRPr="00191921" w:rsidRDefault="00191921" w:rsidP="00191921">
      <w:pPr>
        <w:tabs>
          <w:tab w:val="left" w:pos="680"/>
        </w:tabs>
        <w:suppressAutoHyphens/>
        <w:spacing w:after="0" w:line="100" w:lineRule="atLeast"/>
        <w:jc w:val="both"/>
        <w:rPr>
          <w:rFonts w:ascii="Arial" w:eastAsia="TimesNewRomanPS-BoldMT" w:hAnsi="Arial" w:cs="Arial"/>
          <w:b/>
          <w:bCs/>
          <w:kern w:val="1"/>
          <w:sz w:val="24"/>
          <w:szCs w:val="24"/>
          <w:lang w:eastAsia="ar-SA"/>
        </w:rPr>
      </w:pPr>
      <w:r w:rsidRPr="00191921">
        <w:rPr>
          <w:rFonts w:ascii="Arial" w:eastAsia="Arial Unicode MS" w:hAnsi="Arial" w:cs="Arial"/>
          <w:bCs/>
          <w:iCs/>
          <w:kern w:val="1"/>
          <w:sz w:val="24"/>
          <w:szCs w:val="24"/>
          <w:lang w:eastAsia="ar-SA"/>
        </w:rPr>
        <w:t xml:space="preserve">Понуђач који </w:t>
      </w:r>
      <w:r w:rsidRPr="00191921">
        <w:rPr>
          <w:rFonts w:ascii="Arial" w:eastAsia="Arial Unicode MS" w:hAnsi="Arial" w:cs="Arial"/>
          <w:iCs/>
          <w:kern w:val="1"/>
          <w:sz w:val="24"/>
          <w:szCs w:val="24"/>
          <w:lang w:eastAsia="ar-SA"/>
        </w:rPr>
        <w:t xml:space="preserve">учествује у поступку предметне јавне набавке мора испунити </w:t>
      </w:r>
      <w:r w:rsidRPr="00191921">
        <w:rPr>
          <w:rFonts w:ascii="Arial" w:eastAsia="Arial Unicode MS" w:hAnsi="Arial" w:cs="Arial"/>
          <w:b/>
          <w:iCs/>
          <w:kern w:val="1"/>
          <w:sz w:val="24"/>
          <w:szCs w:val="24"/>
          <w:lang w:eastAsia="ar-SA"/>
        </w:rPr>
        <w:t>додатне услове</w:t>
      </w:r>
      <w:r w:rsidRPr="00191921">
        <w:rPr>
          <w:rFonts w:ascii="Arial" w:eastAsia="Arial Unicode MS" w:hAnsi="Arial" w:cs="Arial"/>
          <w:iCs/>
          <w:kern w:val="1"/>
          <w:sz w:val="24"/>
          <w:szCs w:val="24"/>
          <w:lang w:eastAsia="ar-SA"/>
        </w:rPr>
        <w:t xml:space="preserve"> за учешће у поступку јавне набавке, дефинисане овом конкурсном документацијом,</w:t>
      </w:r>
      <w:r w:rsidRPr="00191921">
        <w:rPr>
          <w:rFonts w:ascii="Arial" w:eastAsia="TimesNewRomanPS-BoldMT" w:hAnsi="Arial" w:cs="Arial"/>
          <w:b/>
          <w:bCs/>
          <w:kern w:val="1"/>
          <w:sz w:val="24"/>
          <w:szCs w:val="24"/>
          <w:lang w:val="sr-Cyrl-CS" w:eastAsia="ar-SA"/>
        </w:rPr>
        <w:t xml:space="preserve"> </w:t>
      </w:r>
      <w:r w:rsidRPr="00191921">
        <w:rPr>
          <w:rFonts w:ascii="Arial" w:eastAsia="Arial Unicode MS" w:hAnsi="Arial" w:cs="Arial"/>
          <w:iCs/>
          <w:kern w:val="1"/>
          <w:sz w:val="24"/>
          <w:szCs w:val="24"/>
          <w:lang w:val="sr-Cyrl-CS" w:eastAsia="ar-SA"/>
        </w:rPr>
        <w:t>а и</w:t>
      </w:r>
      <w:r w:rsidRPr="00191921">
        <w:rPr>
          <w:rFonts w:ascii="Arial" w:eastAsia="TimesNewRomanPS-BoldMT" w:hAnsi="Arial" w:cs="Arial"/>
          <w:bCs/>
          <w:kern w:val="1"/>
          <w:sz w:val="24"/>
          <w:szCs w:val="24"/>
          <w:lang w:val="sr-Cyrl-CS" w:eastAsia="ar-SA"/>
        </w:rPr>
        <w:t xml:space="preserve">спуњеност </w:t>
      </w:r>
      <w:r w:rsidRPr="00191921">
        <w:rPr>
          <w:rFonts w:ascii="Arial" w:eastAsia="TimesNewRomanPS-BoldMT" w:hAnsi="Arial" w:cs="Arial"/>
          <w:b/>
          <w:bCs/>
          <w:kern w:val="1"/>
          <w:sz w:val="24"/>
          <w:szCs w:val="24"/>
          <w:lang w:val="sr-Cyrl-CS" w:eastAsia="ar-SA"/>
        </w:rPr>
        <w:t xml:space="preserve">додатних услова </w:t>
      </w:r>
      <w:r w:rsidRPr="00191921">
        <w:rPr>
          <w:rFonts w:ascii="Arial" w:eastAsia="TimesNewRomanPS-BoldMT" w:hAnsi="Arial" w:cs="Arial"/>
          <w:bCs/>
          <w:kern w:val="1"/>
          <w:sz w:val="24"/>
          <w:szCs w:val="24"/>
          <w:lang w:val="sr-Cyrl-CS" w:eastAsia="ar-SA"/>
        </w:rPr>
        <w:t xml:space="preserve">понуђач доказује </w:t>
      </w:r>
      <w:r w:rsidRPr="00191921">
        <w:rPr>
          <w:rFonts w:ascii="Arial" w:eastAsia="Arial Unicode MS" w:hAnsi="Arial" w:cs="Arial"/>
          <w:color w:val="000000"/>
          <w:kern w:val="1"/>
          <w:sz w:val="24"/>
          <w:szCs w:val="24"/>
          <w:lang w:val="sr-Cyrl-CS" w:eastAsia="ar-SA"/>
        </w:rPr>
        <w:t xml:space="preserve">на начин дефинисан у наредној табели, </w:t>
      </w:r>
      <w:r w:rsidRPr="00191921">
        <w:rPr>
          <w:rFonts w:ascii="Arial" w:eastAsia="Arial Unicode MS" w:hAnsi="Arial" w:cs="Arial"/>
          <w:b/>
          <w:color w:val="000000"/>
          <w:kern w:val="1"/>
          <w:sz w:val="24"/>
          <w:szCs w:val="24"/>
          <w:lang w:val="sr-Cyrl-CS" w:eastAsia="ar-SA"/>
        </w:rPr>
        <w:t>и то</w:t>
      </w:r>
      <w:r w:rsidRPr="00191921">
        <w:rPr>
          <w:rFonts w:ascii="Arial" w:eastAsia="TimesNewRomanPS-BoldMT" w:hAnsi="Arial" w:cs="Arial"/>
          <w:b/>
          <w:bCs/>
          <w:kern w:val="1"/>
          <w:sz w:val="24"/>
          <w:szCs w:val="24"/>
          <w:lang w:val="sr-Cyrl-CS" w:eastAsia="ar-SA"/>
        </w:rPr>
        <w:t>:</w:t>
      </w:r>
    </w:p>
    <w:p w:rsidR="00191921" w:rsidRPr="00191921" w:rsidRDefault="00191921" w:rsidP="00191921">
      <w:pPr>
        <w:tabs>
          <w:tab w:val="left" w:pos="680"/>
        </w:tabs>
        <w:suppressAutoHyphens/>
        <w:spacing w:after="0" w:line="100" w:lineRule="atLeast"/>
        <w:jc w:val="both"/>
        <w:rPr>
          <w:rFonts w:ascii="Arial" w:eastAsia="TimesNewRomanPS-BoldMT" w:hAnsi="Arial" w:cs="Arial"/>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91921" w:rsidRPr="00191921" w:rsidTr="00191921">
        <w:tc>
          <w:tcPr>
            <w:tcW w:w="736"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t>Р.бр.</w:t>
            </w:r>
          </w:p>
        </w:tc>
        <w:tc>
          <w:tcPr>
            <w:tcW w:w="4367"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val="sr-Cyrl-CS" w:eastAsia="ar-SA"/>
              </w:rPr>
              <w:t>ДОДАТНИ УСЛОВИ</w:t>
            </w:r>
          </w:p>
        </w:tc>
        <w:tc>
          <w:tcPr>
            <w:tcW w:w="4347"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val="sr-Cyrl-CS" w:eastAsia="ar-SA"/>
              </w:rPr>
              <w:t>НАЧИН ДОКАЗИВАЊА</w:t>
            </w:r>
          </w:p>
        </w:tc>
      </w:tr>
      <w:tr w:rsidR="00191921" w:rsidRPr="00191921" w:rsidTr="00191921">
        <w:tc>
          <w:tcPr>
            <w:tcW w:w="736"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t>1.</w:t>
            </w:r>
          </w:p>
        </w:tc>
        <w:tc>
          <w:tcPr>
            <w:tcW w:w="4367"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val="sr-Cyrl-CS" w:eastAsia="ar-SA"/>
              </w:rPr>
              <w:t>ФИНАНСИЈСКИ КАПАЦИТЕТ</w:t>
            </w:r>
          </w:p>
        </w:tc>
        <w:tc>
          <w:tcPr>
            <w:tcW w:w="4347" w:type="dxa"/>
            <w:vMerge w:val="restart"/>
            <w:shd w:val="clear" w:color="auto" w:fill="FFFFFF"/>
          </w:tcPr>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b/>
                <w:kern w:val="1"/>
                <w:sz w:val="24"/>
                <w:szCs w:val="24"/>
                <w:lang w:eastAsia="ar-SA"/>
              </w:rPr>
              <w:t>ИЗЈАВА</w:t>
            </w:r>
            <w:r w:rsidRPr="00191921">
              <w:rPr>
                <w:rFonts w:ascii="Arial" w:eastAsia="Arial Unicode MS" w:hAnsi="Arial" w:cs="Arial"/>
                <w:kern w:val="1"/>
                <w:sz w:val="24"/>
                <w:szCs w:val="24"/>
                <w:lang w:eastAsia="ar-SA"/>
              </w:rPr>
              <w:t xml:space="preserve"> </w:t>
            </w:r>
            <w:r w:rsidRPr="00191921">
              <w:rPr>
                <w:rFonts w:ascii="Arial" w:eastAsia="Arial Unicode MS" w:hAnsi="Arial" w:cs="Arial"/>
                <w:kern w:val="1"/>
                <w:sz w:val="24"/>
                <w:szCs w:val="24"/>
                <w:lang w:val="sr-Cyrl-CS" w:eastAsia="ar-SA"/>
              </w:rPr>
              <w:t>(</w:t>
            </w:r>
            <w:r w:rsidRPr="00191921">
              <w:rPr>
                <w:rFonts w:ascii="Arial" w:eastAsia="Arial Unicode MS" w:hAnsi="Arial" w:cs="Arial"/>
                <w:i/>
                <w:kern w:val="1"/>
                <w:sz w:val="24"/>
                <w:szCs w:val="24"/>
                <w:lang w:val="sr-Cyrl-CS" w:eastAsia="ar-SA"/>
              </w:rPr>
              <w:t>Образац 5.</w:t>
            </w:r>
            <w:r w:rsidRPr="00191921">
              <w:rPr>
                <w:rFonts w:ascii="Arial" w:eastAsia="Arial Unicode MS" w:hAnsi="Arial" w:cs="Arial"/>
                <w:i/>
                <w:kern w:val="1"/>
                <w:sz w:val="24"/>
                <w:szCs w:val="24"/>
                <w:lang w:val="ru-RU" w:eastAsia="ar-SA"/>
              </w:rPr>
              <w:t xml:space="preserve"> у </w:t>
            </w:r>
            <w:r w:rsidRPr="00191921">
              <w:rPr>
                <w:rFonts w:ascii="Arial" w:eastAsia="Arial Unicode MS" w:hAnsi="Arial" w:cs="Arial"/>
                <w:i/>
                <w:kern w:val="1"/>
                <w:sz w:val="24"/>
                <w:szCs w:val="24"/>
                <w:lang w:eastAsia="ar-SA"/>
              </w:rPr>
              <w:t>поглављу</w:t>
            </w:r>
            <w:r w:rsidRPr="00191921">
              <w:rPr>
                <w:rFonts w:ascii="Arial" w:eastAsia="Arial Unicode MS" w:hAnsi="Arial" w:cs="Arial"/>
                <w:i/>
                <w:kern w:val="1"/>
                <w:sz w:val="24"/>
                <w:szCs w:val="24"/>
                <w:lang w:val="sr-Cyrl-CS" w:eastAsia="ar-SA"/>
              </w:rPr>
              <w:t xml:space="preserve"> </w:t>
            </w:r>
            <w:r w:rsidRPr="00191921">
              <w:rPr>
                <w:rFonts w:ascii="Arial" w:eastAsia="Arial Unicode MS" w:hAnsi="Arial" w:cs="Arial"/>
                <w:i/>
                <w:kern w:val="1"/>
                <w:sz w:val="24"/>
                <w:szCs w:val="24"/>
                <w:lang w:eastAsia="ar-SA"/>
              </w:rPr>
              <w:t>V</w:t>
            </w:r>
            <w:r w:rsidRPr="00191921">
              <w:rPr>
                <w:rFonts w:ascii="Arial" w:eastAsia="Arial Unicode MS" w:hAnsi="Arial" w:cs="Arial"/>
                <w:i/>
                <w:kern w:val="1"/>
                <w:sz w:val="24"/>
                <w:szCs w:val="24"/>
                <w:lang w:val="ru-RU" w:eastAsia="ar-SA"/>
              </w:rPr>
              <w:t xml:space="preserve"> ове конкурсне документације</w:t>
            </w:r>
            <w:r w:rsidRPr="00191921">
              <w:rPr>
                <w:rFonts w:ascii="Arial" w:eastAsia="Arial Unicode MS" w:hAnsi="Arial" w:cs="Arial"/>
                <w:kern w:val="1"/>
                <w:sz w:val="24"/>
                <w:szCs w:val="24"/>
                <w:lang w:val="sr-Cyrl-CS" w:eastAsia="ar-SA"/>
              </w:rPr>
              <w:t xml:space="preserve">), </w:t>
            </w:r>
            <w:r w:rsidRPr="00191921">
              <w:rPr>
                <w:rFonts w:ascii="Arial" w:eastAsia="Arial Unicode MS" w:hAnsi="Arial" w:cs="Arial"/>
                <w:color w:val="000000"/>
                <w:kern w:val="1"/>
                <w:sz w:val="24"/>
                <w:szCs w:val="24"/>
                <w:lang w:eastAsia="ar-SA"/>
              </w:rPr>
              <w:t xml:space="preserve">којом понуђач под пуном </w:t>
            </w:r>
            <w:r w:rsidRPr="00191921">
              <w:rPr>
                <w:rFonts w:ascii="Arial" w:eastAsia="Arial Unicode MS" w:hAnsi="Arial" w:cs="Arial"/>
                <w:color w:val="000000"/>
                <w:kern w:val="1"/>
                <w:sz w:val="24"/>
                <w:szCs w:val="24"/>
                <w:lang w:eastAsia="ar-SA"/>
              </w:rPr>
              <w:lastRenderedPageBreak/>
              <w:t xml:space="preserve">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191921" w:rsidRPr="00191921" w:rsidRDefault="00191921" w:rsidP="00191921">
            <w:pPr>
              <w:suppressAutoHyphens/>
              <w:spacing w:after="0" w:line="100" w:lineRule="atLeast"/>
              <w:jc w:val="both"/>
              <w:rPr>
                <w:rFonts w:ascii="Arial" w:eastAsia="Arial Unicode MS" w:hAnsi="Arial" w:cs="Arial"/>
                <w:kern w:val="1"/>
                <w:sz w:val="28"/>
                <w:szCs w:val="28"/>
                <w:lang w:val="sr-Cyrl-CS" w:eastAsia="ar-SA"/>
              </w:rPr>
            </w:pPr>
          </w:p>
        </w:tc>
      </w:tr>
      <w:tr w:rsidR="00191921" w:rsidRPr="00191921" w:rsidTr="00191921">
        <w:trPr>
          <w:trHeight w:val="567"/>
        </w:trPr>
        <w:tc>
          <w:tcPr>
            <w:tcW w:w="736" w:type="dxa"/>
            <w:shd w:val="clear" w:color="auto" w:fill="auto"/>
          </w:tcPr>
          <w:p w:rsidR="00191921" w:rsidRPr="00191921" w:rsidRDefault="00191921" w:rsidP="00191921">
            <w:pPr>
              <w:suppressAutoHyphens/>
              <w:spacing w:after="0" w:line="100" w:lineRule="atLeast"/>
              <w:rPr>
                <w:rFonts w:ascii="Arial" w:eastAsia="Arial Unicode MS" w:hAnsi="Arial" w:cs="Arial"/>
                <w:kern w:val="1"/>
                <w:sz w:val="28"/>
                <w:szCs w:val="28"/>
                <w:lang w:eastAsia="ar-SA"/>
              </w:rPr>
            </w:pPr>
          </w:p>
          <w:p w:rsidR="00191921" w:rsidRPr="00191921" w:rsidRDefault="00191921" w:rsidP="00191921">
            <w:pPr>
              <w:suppressAutoHyphens/>
              <w:spacing w:after="0" w:line="100" w:lineRule="atLeast"/>
              <w:rPr>
                <w:rFonts w:ascii="Arial" w:eastAsia="Arial Unicode MS" w:hAnsi="Arial" w:cs="Arial"/>
                <w:kern w:val="1"/>
                <w:sz w:val="28"/>
                <w:szCs w:val="28"/>
                <w:lang w:eastAsia="ar-SA"/>
              </w:rPr>
            </w:pPr>
          </w:p>
          <w:p w:rsidR="00191921" w:rsidRPr="00191921" w:rsidRDefault="00191921" w:rsidP="00191921">
            <w:pPr>
              <w:suppressAutoHyphens/>
              <w:spacing w:after="0" w:line="100" w:lineRule="atLeast"/>
              <w:rPr>
                <w:rFonts w:ascii="Arial" w:eastAsia="Arial Unicode MS" w:hAnsi="Arial" w:cs="Arial"/>
                <w:kern w:val="1"/>
                <w:sz w:val="28"/>
                <w:szCs w:val="28"/>
                <w:lang w:eastAsia="ar-SA"/>
              </w:rPr>
            </w:pPr>
          </w:p>
        </w:tc>
        <w:tc>
          <w:tcPr>
            <w:tcW w:w="4367" w:type="dxa"/>
            <w:tcBorders>
              <w:bottom w:val="single" w:sz="4" w:space="0" w:color="auto"/>
            </w:tcBorders>
            <w:shd w:val="clear" w:color="auto" w:fill="auto"/>
          </w:tcPr>
          <w:p w:rsidR="00191921" w:rsidRPr="00191921" w:rsidRDefault="00191921" w:rsidP="00191921">
            <w:pPr>
              <w:suppressAutoHyphens/>
              <w:spacing w:after="0" w:line="100" w:lineRule="atLeast"/>
              <w:rPr>
                <w:rFonts w:ascii="Arial" w:eastAsia="Arial Unicode MS" w:hAnsi="Arial" w:cs="Arial"/>
                <w:kern w:val="1"/>
                <w:sz w:val="28"/>
                <w:szCs w:val="28"/>
                <w:lang w:val="sr-Cyrl-CS" w:eastAsia="ar-SA"/>
              </w:rPr>
            </w:pPr>
            <w:r w:rsidRPr="00191921">
              <w:rPr>
                <w:rFonts w:ascii="Arial" w:eastAsia="Arial Unicode MS" w:hAnsi="Arial" w:cs="Arial"/>
                <w:iCs/>
                <w:color w:val="000000"/>
                <w:kern w:val="1"/>
                <w:sz w:val="24"/>
                <w:szCs w:val="24"/>
                <w:lang w:eastAsia="ar-SA"/>
              </w:rPr>
              <w:lastRenderedPageBreak/>
              <w:t xml:space="preserve">Да је у претходне три обрачунске године понуђач остварио укупне пословне приходе у износу од </w:t>
            </w:r>
            <w:r w:rsidRPr="00191921">
              <w:rPr>
                <w:rFonts w:ascii="Arial" w:eastAsia="Arial Unicode MS" w:hAnsi="Arial" w:cs="Arial"/>
                <w:iCs/>
                <w:color w:val="000000"/>
                <w:kern w:val="1"/>
                <w:sz w:val="24"/>
                <w:szCs w:val="24"/>
                <w:lang w:eastAsia="ar-SA"/>
              </w:rPr>
              <w:lastRenderedPageBreak/>
              <w:t xml:space="preserve">најмање </w:t>
            </w:r>
            <w:r w:rsidR="00E13B32">
              <w:rPr>
                <w:rFonts w:ascii="Arial" w:eastAsia="Arial Unicode MS" w:hAnsi="Arial" w:cs="Arial"/>
                <w:iCs/>
                <w:color w:val="000000"/>
                <w:kern w:val="1"/>
                <w:sz w:val="24"/>
                <w:szCs w:val="24"/>
                <w:lang w:eastAsia="ar-SA"/>
              </w:rPr>
              <w:t>4 (четири</w:t>
            </w:r>
            <w:r w:rsidRPr="00A7732F">
              <w:rPr>
                <w:rFonts w:ascii="Arial" w:eastAsia="Arial Unicode MS" w:hAnsi="Arial" w:cs="Arial"/>
                <w:iCs/>
                <w:color w:val="000000"/>
                <w:kern w:val="1"/>
                <w:sz w:val="24"/>
                <w:szCs w:val="24"/>
                <w:lang w:eastAsia="ar-SA"/>
              </w:rPr>
              <w:t>) милиона динара</w:t>
            </w:r>
          </w:p>
        </w:tc>
        <w:tc>
          <w:tcPr>
            <w:tcW w:w="4347" w:type="dxa"/>
            <w:vMerge/>
            <w:shd w:val="clear" w:color="auto" w:fill="FFFFFF"/>
          </w:tcPr>
          <w:p w:rsidR="00191921" w:rsidRPr="00191921" w:rsidRDefault="00191921" w:rsidP="00191921">
            <w:pPr>
              <w:autoSpaceDE w:val="0"/>
              <w:autoSpaceDN w:val="0"/>
              <w:adjustRightInd w:val="0"/>
              <w:spacing w:after="0" w:line="240" w:lineRule="auto"/>
              <w:jc w:val="both"/>
              <w:rPr>
                <w:rFonts w:ascii="Arial" w:eastAsia="Times New Roman" w:hAnsi="Arial" w:cs="Arial"/>
                <w:sz w:val="28"/>
                <w:szCs w:val="28"/>
              </w:rPr>
            </w:pPr>
          </w:p>
        </w:tc>
      </w:tr>
      <w:tr w:rsidR="00191921" w:rsidRPr="00191921" w:rsidTr="00191921">
        <w:tc>
          <w:tcPr>
            <w:tcW w:w="736"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lastRenderedPageBreak/>
              <w:t>2.</w:t>
            </w:r>
          </w:p>
        </w:tc>
        <w:tc>
          <w:tcPr>
            <w:tcW w:w="4367"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val="sr-Cyrl-CS" w:eastAsia="ar-SA"/>
              </w:rPr>
              <w:t>ПОСЛОВНИ КАПАЦИТЕТ</w:t>
            </w:r>
          </w:p>
        </w:tc>
        <w:tc>
          <w:tcPr>
            <w:tcW w:w="4347" w:type="dxa"/>
            <w:vMerge/>
            <w:shd w:val="clear" w:color="auto" w:fill="FFFFFF"/>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p>
        </w:tc>
      </w:tr>
      <w:tr w:rsidR="00191921" w:rsidRPr="00191921" w:rsidTr="00191921">
        <w:trPr>
          <w:trHeight w:val="851"/>
        </w:trPr>
        <w:tc>
          <w:tcPr>
            <w:tcW w:w="736" w:type="dxa"/>
            <w:shd w:val="clear" w:color="auto" w:fill="auto"/>
          </w:tcPr>
          <w:p w:rsidR="00191921" w:rsidRPr="00191921" w:rsidRDefault="00191921" w:rsidP="00191921">
            <w:pPr>
              <w:suppressAutoHyphens/>
              <w:spacing w:after="0" w:line="100" w:lineRule="atLeast"/>
              <w:rPr>
                <w:rFonts w:ascii="Arial" w:eastAsia="Arial Unicode MS" w:hAnsi="Arial" w:cs="Arial"/>
                <w:kern w:val="1"/>
                <w:sz w:val="28"/>
                <w:szCs w:val="28"/>
                <w:lang w:eastAsia="ar-SA"/>
              </w:rPr>
            </w:pPr>
          </w:p>
          <w:p w:rsidR="00191921" w:rsidRPr="00191921" w:rsidRDefault="00191921" w:rsidP="00191921">
            <w:pPr>
              <w:suppressAutoHyphens/>
              <w:spacing w:after="0" w:line="100" w:lineRule="atLeast"/>
              <w:rPr>
                <w:rFonts w:ascii="Arial" w:eastAsia="Arial Unicode MS" w:hAnsi="Arial" w:cs="Arial"/>
                <w:kern w:val="1"/>
                <w:sz w:val="28"/>
                <w:szCs w:val="28"/>
                <w:lang w:eastAsia="ar-SA"/>
              </w:rPr>
            </w:pPr>
          </w:p>
          <w:p w:rsidR="00191921" w:rsidRPr="00191921" w:rsidRDefault="00191921" w:rsidP="00191921">
            <w:pPr>
              <w:suppressAutoHyphens/>
              <w:spacing w:after="0" w:line="100" w:lineRule="atLeast"/>
              <w:rPr>
                <w:rFonts w:ascii="Arial" w:eastAsia="Arial Unicode MS" w:hAnsi="Arial" w:cs="Arial"/>
                <w:kern w:val="1"/>
                <w:sz w:val="28"/>
                <w:szCs w:val="28"/>
                <w:lang w:eastAsia="ar-SA"/>
              </w:rPr>
            </w:pPr>
          </w:p>
        </w:tc>
        <w:tc>
          <w:tcPr>
            <w:tcW w:w="4367" w:type="dxa"/>
            <w:shd w:val="clear" w:color="auto" w:fill="auto"/>
          </w:tcPr>
          <w:p w:rsidR="00191921" w:rsidRPr="00191921" w:rsidRDefault="00191921" w:rsidP="00191921">
            <w:pPr>
              <w:suppressAutoHyphens/>
              <w:snapToGrid w:val="0"/>
              <w:spacing w:after="0" w:line="240" w:lineRule="auto"/>
              <w:rPr>
                <w:rFonts w:ascii="Arial" w:eastAsia="Arial Unicode MS" w:hAnsi="Arial" w:cs="Arial"/>
                <w:i/>
                <w:iCs/>
                <w:color w:val="000000"/>
                <w:kern w:val="1"/>
                <w:sz w:val="24"/>
                <w:szCs w:val="24"/>
                <w:lang w:eastAsia="ar-SA"/>
              </w:rPr>
            </w:pPr>
            <w:r w:rsidRPr="00191921">
              <w:rPr>
                <w:rFonts w:ascii="Arial" w:eastAsia="Arial Unicode MS" w:hAnsi="Arial" w:cs="Arial"/>
                <w:iCs/>
                <w:color w:val="000000"/>
                <w:kern w:val="1"/>
                <w:sz w:val="24"/>
                <w:szCs w:val="24"/>
                <w:lang w:eastAsia="ar-SA"/>
              </w:rPr>
              <w:t>Да је понуђач у претходној години испоручио добра истоврс</w:t>
            </w:r>
            <w:r w:rsidR="00EE3325">
              <w:rPr>
                <w:rFonts w:ascii="Arial" w:eastAsia="Arial Unicode MS" w:hAnsi="Arial" w:cs="Arial"/>
                <w:iCs/>
                <w:color w:val="000000"/>
                <w:kern w:val="1"/>
                <w:sz w:val="24"/>
                <w:szCs w:val="24"/>
                <w:lang w:eastAsia="ar-SA"/>
              </w:rPr>
              <w:t>на предмету ове јавне набавке (прехрамбени производи</w:t>
            </w:r>
            <w:r w:rsidRPr="00191921">
              <w:rPr>
                <w:rFonts w:ascii="Arial" w:eastAsia="Arial Unicode MS" w:hAnsi="Arial" w:cs="Arial"/>
                <w:iCs/>
                <w:color w:val="000000"/>
                <w:kern w:val="1"/>
                <w:sz w:val="24"/>
                <w:szCs w:val="24"/>
                <w:lang w:eastAsia="ar-SA"/>
              </w:rPr>
              <w:t xml:space="preserve">) у износу </w:t>
            </w:r>
            <w:r w:rsidRPr="00A7732F">
              <w:rPr>
                <w:rFonts w:ascii="Arial" w:eastAsia="Arial Unicode MS" w:hAnsi="Arial" w:cs="Arial"/>
                <w:iCs/>
                <w:color w:val="000000"/>
                <w:kern w:val="1"/>
                <w:sz w:val="24"/>
                <w:szCs w:val="24"/>
                <w:lang w:eastAsia="ar-SA"/>
              </w:rPr>
              <w:t xml:space="preserve">од </w:t>
            </w:r>
            <w:r w:rsidRPr="00A7732F">
              <w:rPr>
                <w:rFonts w:ascii="Arial" w:eastAsia="Arial Unicode MS" w:hAnsi="Arial" w:cs="Arial"/>
                <w:iCs/>
                <w:kern w:val="1"/>
                <w:sz w:val="24"/>
                <w:szCs w:val="24"/>
                <w:lang w:eastAsia="ar-SA"/>
              </w:rPr>
              <w:t>најмање</w:t>
            </w:r>
            <w:r w:rsidRPr="00191921">
              <w:rPr>
                <w:rFonts w:ascii="Arial" w:eastAsia="Arial Unicode MS" w:hAnsi="Arial" w:cs="Arial"/>
                <w:iCs/>
                <w:color w:val="FF0000"/>
                <w:kern w:val="1"/>
                <w:sz w:val="24"/>
                <w:szCs w:val="24"/>
                <w:lang w:eastAsia="ar-SA"/>
              </w:rPr>
              <w:t xml:space="preserve"> </w:t>
            </w:r>
            <w:r w:rsidRPr="00191921">
              <w:rPr>
                <w:rFonts w:ascii="Arial" w:eastAsia="Arial Unicode MS" w:hAnsi="Arial" w:cs="Arial"/>
                <w:iCs/>
                <w:color w:val="000000"/>
                <w:kern w:val="1"/>
                <w:sz w:val="24"/>
                <w:szCs w:val="24"/>
                <w:lang w:eastAsia="ar-SA"/>
              </w:rPr>
              <w:t xml:space="preserve"> </w:t>
            </w:r>
            <w:r w:rsidR="003F5754">
              <w:rPr>
                <w:rFonts w:ascii="Arial" w:eastAsia="Arial Unicode MS" w:hAnsi="Arial" w:cs="Arial"/>
                <w:iCs/>
                <w:color w:val="000000"/>
                <w:kern w:val="1"/>
                <w:sz w:val="24"/>
                <w:szCs w:val="24"/>
                <w:lang w:eastAsia="ar-SA"/>
              </w:rPr>
              <w:t>2</w:t>
            </w:r>
            <w:r w:rsidR="009B279C">
              <w:rPr>
                <w:rFonts w:ascii="Arial" w:eastAsia="Arial Unicode MS" w:hAnsi="Arial" w:cs="Arial"/>
                <w:iCs/>
                <w:color w:val="000000"/>
                <w:kern w:val="1"/>
                <w:sz w:val="24"/>
                <w:szCs w:val="24"/>
                <w:lang w:eastAsia="ar-SA"/>
              </w:rPr>
              <w:t xml:space="preserve"> (два) милиона</w:t>
            </w:r>
            <w:r w:rsidR="00A7732F">
              <w:rPr>
                <w:rFonts w:ascii="Arial" w:eastAsia="Arial Unicode MS" w:hAnsi="Arial" w:cs="Arial"/>
                <w:iCs/>
                <w:color w:val="000000"/>
                <w:kern w:val="1"/>
                <w:sz w:val="24"/>
                <w:szCs w:val="24"/>
                <w:lang w:eastAsia="ar-SA"/>
              </w:rPr>
              <w:t xml:space="preserve"> </w:t>
            </w:r>
            <w:r w:rsidRPr="00191921">
              <w:rPr>
                <w:rFonts w:ascii="Arial" w:eastAsia="Arial Unicode MS" w:hAnsi="Arial" w:cs="Arial"/>
                <w:iCs/>
                <w:color w:val="000000"/>
                <w:kern w:val="1"/>
                <w:sz w:val="24"/>
                <w:szCs w:val="24"/>
                <w:lang w:eastAsia="ar-SA"/>
              </w:rPr>
              <w:t>динара, без ПДВ-а</w:t>
            </w:r>
          </w:p>
        </w:tc>
        <w:tc>
          <w:tcPr>
            <w:tcW w:w="4347" w:type="dxa"/>
            <w:vMerge/>
            <w:shd w:val="clear" w:color="auto" w:fill="FFFFFF"/>
          </w:tcPr>
          <w:p w:rsidR="00191921" w:rsidRPr="00191921" w:rsidRDefault="00191921" w:rsidP="00191921">
            <w:pPr>
              <w:suppressAutoHyphens/>
              <w:spacing w:after="0" w:line="100" w:lineRule="atLeast"/>
              <w:jc w:val="both"/>
              <w:rPr>
                <w:rFonts w:ascii="Arial" w:eastAsia="Arial Unicode MS" w:hAnsi="Arial" w:cs="Arial"/>
                <w:kern w:val="1"/>
                <w:sz w:val="28"/>
                <w:szCs w:val="28"/>
                <w:lang w:val="sr-Cyrl-CS" w:eastAsia="ar-SA"/>
              </w:rPr>
            </w:pPr>
          </w:p>
        </w:tc>
      </w:tr>
      <w:tr w:rsidR="00191921" w:rsidRPr="00191921" w:rsidTr="00191921">
        <w:tc>
          <w:tcPr>
            <w:tcW w:w="736"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t>3.</w:t>
            </w:r>
          </w:p>
        </w:tc>
        <w:tc>
          <w:tcPr>
            <w:tcW w:w="4367"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val="sr-Cyrl-CS" w:eastAsia="ar-SA"/>
              </w:rPr>
              <w:t>ТЕХНИЧКИ КАПАЦИТЕТ</w:t>
            </w:r>
          </w:p>
        </w:tc>
        <w:tc>
          <w:tcPr>
            <w:tcW w:w="4347" w:type="dxa"/>
            <w:vMerge/>
            <w:shd w:val="clear" w:color="auto" w:fill="FFFFFF"/>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p>
        </w:tc>
      </w:tr>
      <w:tr w:rsidR="00191921" w:rsidRPr="00191921" w:rsidTr="00191921">
        <w:trPr>
          <w:trHeight w:val="1120"/>
        </w:trPr>
        <w:tc>
          <w:tcPr>
            <w:tcW w:w="736" w:type="dxa"/>
            <w:shd w:val="clear" w:color="auto" w:fill="auto"/>
            <w:vAlign w:val="bottom"/>
          </w:tcPr>
          <w:p w:rsidR="00191921" w:rsidRPr="00191921" w:rsidRDefault="00191921" w:rsidP="00191921">
            <w:pPr>
              <w:suppressAutoHyphens/>
              <w:spacing w:after="0" w:line="100" w:lineRule="atLeast"/>
              <w:rPr>
                <w:rFonts w:ascii="Arial" w:eastAsia="Arial Unicode MS" w:hAnsi="Arial" w:cs="Arial"/>
                <w:kern w:val="1"/>
                <w:sz w:val="28"/>
                <w:szCs w:val="28"/>
                <w:lang w:eastAsia="ar-SA"/>
              </w:rPr>
            </w:pPr>
          </w:p>
        </w:tc>
        <w:tc>
          <w:tcPr>
            <w:tcW w:w="4367" w:type="dxa"/>
            <w:shd w:val="clear" w:color="auto" w:fill="auto"/>
          </w:tcPr>
          <w:p w:rsidR="00191921" w:rsidRPr="00191921" w:rsidRDefault="00191921" w:rsidP="00A7732F">
            <w:pPr>
              <w:suppressAutoHyphens/>
              <w:snapToGrid w:val="0"/>
              <w:spacing w:after="0" w:line="100" w:lineRule="atLeast"/>
              <w:rPr>
                <w:rFonts w:ascii="Arial" w:eastAsia="Arial Unicode MS" w:hAnsi="Arial" w:cs="Arial"/>
                <w:color w:val="000000"/>
                <w:kern w:val="1"/>
                <w:sz w:val="28"/>
                <w:szCs w:val="28"/>
                <w:lang w:eastAsia="ar-SA"/>
              </w:rPr>
            </w:pPr>
            <w:r w:rsidRPr="00191921">
              <w:rPr>
                <w:rFonts w:ascii="Arial" w:eastAsia="Arial Unicode MS" w:hAnsi="Arial" w:cs="Arial"/>
                <w:iCs/>
                <w:color w:val="000000"/>
                <w:kern w:val="1"/>
                <w:sz w:val="24"/>
                <w:szCs w:val="24"/>
                <w:lang w:eastAsia="ar-SA"/>
              </w:rPr>
              <w:t>Да понуђач поседује, држи у закупу или на</w:t>
            </w:r>
            <w:r w:rsidR="003F5754">
              <w:rPr>
                <w:rFonts w:ascii="Arial" w:eastAsia="Arial Unicode MS" w:hAnsi="Arial" w:cs="Arial"/>
                <w:iCs/>
                <w:color w:val="000000"/>
                <w:kern w:val="1"/>
                <w:sz w:val="24"/>
                <w:szCs w:val="24"/>
                <w:lang w:eastAsia="ar-SA"/>
              </w:rPr>
              <w:t xml:space="preserve"> други начин располаже најмање </w:t>
            </w:r>
            <w:r w:rsidR="00E13B32">
              <w:rPr>
                <w:rFonts w:ascii="Arial" w:eastAsia="Arial Unicode MS" w:hAnsi="Arial" w:cs="Arial"/>
                <w:iCs/>
                <w:color w:val="000000"/>
                <w:kern w:val="1"/>
                <w:sz w:val="24"/>
                <w:szCs w:val="24"/>
                <w:lang w:eastAsia="ar-SA"/>
              </w:rPr>
              <w:t>2</w:t>
            </w:r>
            <w:r w:rsidR="003F5754">
              <w:rPr>
                <w:rFonts w:ascii="Arial" w:eastAsia="Arial Unicode MS" w:hAnsi="Arial" w:cs="Arial"/>
                <w:iCs/>
                <w:color w:val="000000"/>
                <w:kern w:val="1"/>
                <w:sz w:val="24"/>
                <w:szCs w:val="24"/>
                <w:lang w:eastAsia="ar-SA"/>
              </w:rPr>
              <w:t xml:space="preserve"> (</w:t>
            </w:r>
            <w:r w:rsidR="00E13B32">
              <w:rPr>
                <w:rFonts w:ascii="Arial" w:eastAsia="Arial Unicode MS" w:hAnsi="Arial" w:cs="Arial"/>
                <w:iCs/>
                <w:color w:val="000000"/>
                <w:kern w:val="1"/>
                <w:sz w:val="24"/>
                <w:szCs w:val="24"/>
                <w:lang w:eastAsia="ar-SA"/>
              </w:rPr>
              <w:t>два</w:t>
            </w:r>
            <w:r w:rsidR="00EE3325">
              <w:rPr>
                <w:rFonts w:ascii="Arial" w:eastAsia="Arial Unicode MS" w:hAnsi="Arial" w:cs="Arial"/>
                <w:iCs/>
                <w:color w:val="000000"/>
                <w:kern w:val="1"/>
                <w:sz w:val="24"/>
                <w:szCs w:val="24"/>
                <w:lang w:eastAsia="ar-SA"/>
              </w:rPr>
              <w:t>) доставна возила</w:t>
            </w:r>
            <w:r w:rsidR="00A7732F">
              <w:rPr>
                <w:rFonts w:ascii="Arial" w:eastAsia="Arial Unicode MS" w:hAnsi="Arial" w:cs="Arial"/>
                <w:iCs/>
                <w:color w:val="000000"/>
                <w:kern w:val="1"/>
                <w:sz w:val="24"/>
                <w:szCs w:val="24"/>
                <w:lang w:eastAsia="ar-SA"/>
              </w:rPr>
              <w:t xml:space="preserve"> са </w:t>
            </w:r>
            <w:r w:rsidR="00A7732F" w:rsidRPr="003F5754">
              <w:rPr>
                <w:rFonts w:ascii="Arial" w:eastAsia="Arial Unicode MS" w:hAnsi="Arial" w:cs="Arial"/>
                <w:iCs/>
                <w:color w:val="000000"/>
                <w:kern w:val="1"/>
                <w:sz w:val="24"/>
                <w:szCs w:val="24"/>
                <w:lang w:eastAsia="ar-SA"/>
              </w:rPr>
              <w:t>расхладном комором</w:t>
            </w:r>
            <w:r w:rsidR="00A272A6">
              <w:rPr>
                <w:rFonts w:ascii="Arial" w:eastAsia="Arial Unicode MS" w:hAnsi="Arial" w:cs="Arial"/>
                <w:iCs/>
                <w:color w:val="000000"/>
                <w:kern w:val="1"/>
                <w:sz w:val="24"/>
                <w:szCs w:val="24"/>
                <w:lang w:eastAsia="ar-SA"/>
              </w:rPr>
              <w:t>, од којих је најма</w:t>
            </w:r>
            <w:r w:rsidR="00A272A6">
              <w:rPr>
                <w:rFonts w:ascii="Arial" w:eastAsia="Arial Unicode MS" w:hAnsi="Arial" w:cs="Arial"/>
                <w:iCs/>
                <w:color w:val="000000"/>
                <w:kern w:val="1"/>
                <w:sz w:val="24"/>
                <w:szCs w:val="24"/>
                <w:lang w:val="sr-Cyrl-RS" w:eastAsia="ar-SA"/>
              </w:rPr>
              <w:t>њ</w:t>
            </w:r>
            <w:r w:rsidR="00E13B32">
              <w:rPr>
                <w:rFonts w:ascii="Arial" w:eastAsia="Arial Unicode MS" w:hAnsi="Arial" w:cs="Arial"/>
                <w:iCs/>
                <w:color w:val="000000"/>
                <w:kern w:val="1"/>
                <w:sz w:val="24"/>
                <w:szCs w:val="24"/>
                <w:lang w:eastAsia="ar-SA"/>
              </w:rPr>
              <w:t>е једно</w:t>
            </w:r>
            <w:r w:rsidR="00EE3325">
              <w:rPr>
                <w:rFonts w:ascii="Arial" w:eastAsia="Arial Unicode MS" w:hAnsi="Arial" w:cs="Arial"/>
                <w:iCs/>
                <w:color w:val="000000"/>
                <w:kern w:val="1"/>
                <w:sz w:val="24"/>
                <w:szCs w:val="24"/>
                <w:lang w:eastAsia="ar-SA"/>
              </w:rPr>
              <w:t xml:space="preserve"> носивости</w:t>
            </w:r>
            <w:r w:rsidR="003F5754">
              <w:rPr>
                <w:rFonts w:ascii="Arial" w:eastAsia="Arial Unicode MS" w:hAnsi="Arial" w:cs="Arial"/>
                <w:iCs/>
                <w:color w:val="000000"/>
                <w:kern w:val="1"/>
                <w:sz w:val="24"/>
                <w:szCs w:val="24"/>
                <w:lang w:eastAsia="ar-SA"/>
              </w:rPr>
              <w:t xml:space="preserve"> минимум 5</w:t>
            </w:r>
            <w:r w:rsidR="00A7732F">
              <w:rPr>
                <w:rFonts w:ascii="Arial" w:eastAsia="Arial Unicode MS" w:hAnsi="Arial" w:cs="Arial"/>
                <w:iCs/>
                <w:color w:val="000000"/>
                <w:kern w:val="1"/>
                <w:sz w:val="24"/>
                <w:szCs w:val="24"/>
                <w:lang w:eastAsia="ar-SA"/>
              </w:rPr>
              <w:t xml:space="preserve"> тона.</w:t>
            </w:r>
          </w:p>
        </w:tc>
        <w:tc>
          <w:tcPr>
            <w:tcW w:w="4347" w:type="dxa"/>
            <w:vMerge/>
            <w:shd w:val="clear" w:color="auto" w:fill="FFFFFF"/>
          </w:tcPr>
          <w:p w:rsidR="00191921" w:rsidRPr="00191921" w:rsidRDefault="00191921" w:rsidP="00191921">
            <w:pPr>
              <w:suppressAutoHyphens/>
              <w:spacing w:after="0" w:line="100" w:lineRule="atLeast"/>
              <w:jc w:val="both"/>
              <w:rPr>
                <w:rFonts w:ascii="Arial" w:eastAsia="Arial Unicode MS" w:hAnsi="Arial" w:cs="Arial"/>
                <w:kern w:val="1"/>
                <w:sz w:val="28"/>
                <w:szCs w:val="28"/>
                <w:lang w:val="sr-Cyrl-CS" w:eastAsia="ar-SA"/>
              </w:rPr>
            </w:pPr>
          </w:p>
        </w:tc>
      </w:tr>
      <w:tr w:rsidR="00191921" w:rsidRPr="00191921" w:rsidTr="00191921">
        <w:tc>
          <w:tcPr>
            <w:tcW w:w="736"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4"/>
                <w:szCs w:val="24"/>
                <w:lang w:val="sr-Cyrl-CS" w:eastAsia="ar-SA"/>
              </w:rPr>
            </w:pPr>
            <w:r w:rsidRPr="00191921">
              <w:rPr>
                <w:rFonts w:ascii="Arial" w:eastAsia="Arial Unicode MS" w:hAnsi="Arial" w:cs="Arial"/>
                <w:kern w:val="1"/>
                <w:sz w:val="24"/>
                <w:szCs w:val="24"/>
                <w:lang w:val="sr-Cyrl-CS" w:eastAsia="ar-SA"/>
              </w:rPr>
              <w:t>4.</w:t>
            </w:r>
          </w:p>
        </w:tc>
        <w:tc>
          <w:tcPr>
            <w:tcW w:w="4367" w:type="dxa"/>
            <w:shd w:val="clear" w:color="auto" w:fill="C6D9F1"/>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r w:rsidRPr="00191921">
              <w:rPr>
                <w:rFonts w:ascii="Arial" w:eastAsia="Arial Unicode MS" w:hAnsi="Arial" w:cs="Arial"/>
                <w:kern w:val="1"/>
                <w:sz w:val="28"/>
                <w:szCs w:val="28"/>
                <w:lang w:val="sr-Cyrl-CS" w:eastAsia="ar-SA"/>
              </w:rPr>
              <w:t>КАДРОВСКИ КАПАЦИТЕТ</w:t>
            </w:r>
          </w:p>
        </w:tc>
        <w:tc>
          <w:tcPr>
            <w:tcW w:w="4347" w:type="dxa"/>
            <w:vMerge/>
            <w:shd w:val="clear" w:color="auto" w:fill="FFFFFF"/>
          </w:tcPr>
          <w:p w:rsidR="00191921" w:rsidRPr="00191921" w:rsidRDefault="00191921" w:rsidP="00191921">
            <w:pPr>
              <w:suppressAutoHyphens/>
              <w:spacing w:after="0" w:line="100" w:lineRule="atLeast"/>
              <w:jc w:val="center"/>
              <w:rPr>
                <w:rFonts w:ascii="Arial" w:eastAsia="Arial Unicode MS" w:hAnsi="Arial" w:cs="Arial"/>
                <w:kern w:val="1"/>
                <w:sz w:val="28"/>
                <w:szCs w:val="28"/>
                <w:lang w:val="sr-Cyrl-CS" w:eastAsia="ar-SA"/>
              </w:rPr>
            </w:pPr>
          </w:p>
        </w:tc>
      </w:tr>
      <w:tr w:rsidR="00191921" w:rsidRPr="00191921" w:rsidTr="00191921">
        <w:trPr>
          <w:trHeight w:val="1212"/>
        </w:trPr>
        <w:tc>
          <w:tcPr>
            <w:tcW w:w="736" w:type="dxa"/>
            <w:shd w:val="clear" w:color="auto" w:fill="auto"/>
          </w:tcPr>
          <w:p w:rsidR="00191921" w:rsidRPr="00191921" w:rsidRDefault="00191921" w:rsidP="00191921">
            <w:pPr>
              <w:suppressAutoHyphens/>
              <w:spacing w:after="0" w:line="100" w:lineRule="atLeast"/>
              <w:rPr>
                <w:rFonts w:ascii="Arial" w:eastAsia="Arial Unicode MS" w:hAnsi="Arial" w:cs="Arial"/>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kern w:val="1"/>
                <w:sz w:val="24"/>
                <w:szCs w:val="24"/>
                <w:lang w:eastAsia="ar-SA"/>
              </w:rPr>
            </w:pPr>
          </w:p>
        </w:tc>
        <w:tc>
          <w:tcPr>
            <w:tcW w:w="4367" w:type="dxa"/>
            <w:shd w:val="clear" w:color="auto" w:fill="auto"/>
          </w:tcPr>
          <w:p w:rsidR="00191921" w:rsidRPr="00191921" w:rsidRDefault="00191921" w:rsidP="00191921">
            <w:pPr>
              <w:suppressAutoHyphens/>
              <w:snapToGrid w:val="0"/>
              <w:spacing w:after="0" w:line="100" w:lineRule="atLeast"/>
              <w:rPr>
                <w:rFonts w:ascii="Arial" w:eastAsia="Arial Unicode MS" w:hAnsi="Arial" w:cs="Arial"/>
                <w:color w:val="000000"/>
                <w:kern w:val="1"/>
                <w:sz w:val="24"/>
                <w:szCs w:val="24"/>
                <w:lang w:eastAsia="ar-SA"/>
              </w:rPr>
            </w:pPr>
            <w:r w:rsidRPr="00191921">
              <w:rPr>
                <w:rFonts w:ascii="Arial" w:eastAsia="Arial Unicode MS" w:hAnsi="Arial" w:cs="Arial"/>
                <w:iCs/>
                <w:color w:val="000000"/>
                <w:kern w:val="1"/>
                <w:sz w:val="24"/>
                <w:szCs w:val="24"/>
                <w:lang w:eastAsia="ar-SA"/>
              </w:rPr>
              <w:t>Да понуђач на дан достављањ</w:t>
            </w:r>
            <w:r w:rsidR="003F5754">
              <w:rPr>
                <w:rFonts w:ascii="Arial" w:eastAsia="Arial Unicode MS" w:hAnsi="Arial" w:cs="Arial"/>
                <w:iCs/>
                <w:color w:val="000000"/>
                <w:kern w:val="1"/>
                <w:sz w:val="24"/>
                <w:szCs w:val="24"/>
                <w:lang w:eastAsia="ar-SA"/>
              </w:rPr>
              <w:t>а понуде има у радном односу шест (6) запослених</w:t>
            </w:r>
            <w:r w:rsidRPr="00191921">
              <w:rPr>
                <w:rFonts w:ascii="Arial" w:eastAsia="Arial Unicode MS" w:hAnsi="Arial" w:cs="Arial"/>
                <w:iCs/>
                <w:color w:val="000000"/>
                <w:kern w:val="1"/>
                <w:sz w:val="24"/>
                <w:szCs w:val="24"/>
                <w:lang w:eastAsia="ar-SA"/>
              </w:rPr>
              <w:t xml:space="preserve"> лица која ће бити задужена за реализацију посла</w:t>
            </w:r>
          </w:p>
        </w:tc>
        <w:tc>
          <w:tcPr>
            <w:tcW w:w="4347" w:type="dxa"/>
            <w:vMerge/>
            <w:shd w:val="clear" w:color="auto" w:fill="FFFFFF"/>
          </w:tcPr>
          <w:p w:rsidR="00191921" w:rsidRPr="00191921" w:rsidRDefault="00191921" w:rsidP="00191921">
            <w:pPr>
              <w:suppressAutoHyphens/>
              <w:spacing w:after="0" w:line="100" w:lineRule="atLeast"/>
              <w:jc w:val="both"/>
              <w:rPr>
                <w:rFonts w:ascii="Arial" w:eastAsia="Arial Unicode MS" w:hAnsi="Arial" w:cs="Arial"/>
                <w:kern w:val="1"/>
                <w:sz w:val="24"/>
                <w:szCs w:val="24"/>
                <w:lang w:val="sr-Cyrl-CS" w:eastAsia="ar-SA"/>
              </w:rPr>
            </w:pPr>
          </w:p>
        </w:tc>
      </w:tr>
    </w:tbl>
    <w:p w:rsidR="00191921" w:rsidRPr="00191921" w:rsidRDefault="00191921" w:rsidP="00191921">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191921" w:rsidRPr="00191921" w:rsidRDefault="00191921" w:rsidP="00191921">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191921" w:rsidRPr="00191921" w:rsidRDefault="00191921" w:rsidP="00191921">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191921" w:rsidRPr="00191921" w:rsidRDefault="00191921" w:rsidP="00191921">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r w:rsidRPr="00191921">
        <w:rPr>
          <w:rFonts w:ascii="Arial" w:eastAsia="TimesNewRomanPS-BoldMT" w:hAnsi="Arial" w:cs="Arial"/>
          <w:b/>
          <w:bCs/>
          <w:kern w:val="1"/>
          <w:sz w:val="28"/>
          <w:szCs w:val="28"/>
          <w:lang w:val="sr-Cyrl-CS" w:eastAsia="ar-SA"/>
        </w:rPr>
        <w:t>УПУТСТВО КАКО СЕ ДОКАЗУЈЕ ИСПУЊЕНОСТ УСЛОВА</w:t>
      </w:r>
    </w:p>
    <w:p w:rsidR="00191921" w:rsidRPr="00191921" w:rsidRDefault="00191921" w:rsidP="00191921">
      <w:pPr>
        <w:suppressAutoHyphens/>
        <w:spacing w:after="0" w:line="100" w:lineRule="atLeast"/>
        <w:ind w:left="720"/>
        <w:jc w:val="both"/>
        <w:rPr>
          <w:rFonts w:ascii="Arial" w:eastAsia="Arial Unicode MS" w:hAnsi="Arial" w:cs="Arial"/>
          <w:bCs/>
          <w:i/>
          <w:iCs/>
          <w:color w:val="C00000"/>
          <w:kern w:val="1"/>
          <w:sz w:val="24"/>
          <w:szCs w:val="24"/>
          <w:lang w:eastAsia="ar-SA"/>
        </w:rPr>
      </w:pPr>
    </w:p>
    <w:p w:rsidR="00191921" w:rsidRPr="00191921" w:rsidRDefault="00191921" w:rsidP="00191921">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191921" w:rsidRPr="00191921" w:rsidRDefault="00191921" w:rsidP="00191921">
      <w:pPr>
        <w:numPr>
          <w:ilvl w:val="0"/>
          <w:numId w:val="21"/>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Испуњеност </w:t>
      </w:r>
      <w:r w:rsidRPr="00191921">
        <w:rPr>
          <w:rFonts w:ascii="Arial" w:eastAsia="Arial Unicode MS" w:hAnsi="Arial" w:cs="Arial"/>
          <w:b/>
          <w:color w:val="000000"/>
          <w:kern w:val="1"/>
          <w:sz w:val="24"/>
          <w:szCs w:val="24"/>
          <w:lang w:eastAsia="ar-SA"/>
        </w:rPr>
        <w:t xml:space="preserve">обавезних услова </w:t>
      </w:r>
      <w:r w:rsidRPr="00191921">
        <w:rPr>
          <w:rFonts w:ascii="Arial" w:eastAsia="Arial Unicode MS" w:hAnsi="Arial" w:cs="Arial"/>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91921">
        <w:rPr>
          <w:rFonts w:ascii="Arial" w:eastAsia="Arial Unicode MS" w:hAnsi="Arial" w:cs="Arial"/>
          <w:b/>
          <w:color w:val="000000"/>
          <w:kern w:val="1"/>
          <w:sz w:val="24"/>
          <w:szCs w:val="24"/>
          <w:lang w:eastAsia="ar-SA"/>
        </w:rPr>
        <w:t>додатних услова</w:t>
      </w:r>
      <w:r w:rsidRPr="00191921">
        <w:rPr>
          <w:rFonts w:ascii="Arial" w:eastAsia="Arial Unicode MS" w:hAnsi="Arial" w:cs="Arial"/>
          <w:color w:val="000000"/>
          <w:kern w:val="1"/>
          <w:sz w:val="24"/>
          <w:szCs w:val="24"/>
          <w:lang w:eastAsia="ar-SA"/>
        </w:rPr>
        <w:t xml:space="preserve"> за учешће у поступку предметне јавне набавке наведних у табеларном приказу додатних услова под редним бројем 1, 2, 3. и 4, </w:t>
      </w:r>
      <w:r w:rsidRPr="00191921">
        <w:rPr>
          <w:rFonts w:ascii="Arial" w:eastAsia="Arial Unicode MS" w:hAnsi="Arial" w:cs="Arial"/>
          <w:color w:val="000000"/>
          <w:kern w:val="1"/>
          <w:sz w:val="24"/>
          <w:szCs w:val="24"/>
          <w:lang w:val="sr-Cyrl-CS" w:eastAsia="ar-SA"/>
        </w:rPr>
        <w:t xml:space="preserve">у складу са чл. 77. ст. 4. ЗЈН, </w:t>
      </w:r>
      <w:r w:rsidRPr="00191921">
        <w:rPr>
          <w:rFonts w:ascii="Arial" w:eastAsia="Arial Unicode MS" w:hAnsi="Arial" w:cs="Arial"/>
          <w:color w:val="000000"/>
          <w:kern w:val="1"/>
          <w:sz w:val="24"/>
          <w:szCs w:val="24"/>
          <w:lang w:eastAsia="ar-SA"/>
        </w:rPr>
        <w:t xml:space="preserve">понуђач доказује достављањем </w:t>
      </w:r>
      <w:r w:rsidRPr="00191921">
        <w:rPr>
          <w:rFonts w:ascii="Arial" w:eastAsia="Arial Unicode MS" w:hAnsi="Arial" w:cs="Arial"/>
          <w:b/>
          <w:color w:val="000000"/>
          <w:kern w:val="1"/>
          <w:sz w:val="24"/>
          <w:szCs w:val="24"/>
          <w:lang w:eastAsia="ar-SA"/>
        </w:rPr>
        <w:t>ИЗЈАВЕ</w:t>
      </w:r>
      <w:r w:rsidRPr="00191921">
        <w:rPr>
          <w:rFonts w:ascii="Arial" w:eastAsia="Arial Unicode MS" w:hAnsi="Arial" w:cs="Arial"/>
          <w:color w:val="000000"/>
          <w:kern w:val="1"/>
          <w:sz w:val="24"/>
          <w:szCs w:val="24"/>
          <w:lang w:eastAsia="ar-SA"/>
        </w:rPr>
        <w:t xml:space="preserve"> </w:t>
      </w:r>
      <w:r w:rsidRPr="00191921">
        <w:rPr>
          <w:rFonts w:ascii="Arial" w:eastAsia="Arial Unicode MS" w:hAnsi="Arial" w:cs="Arial"/>
          <w:kern w:val="1"/>
          <w:sz w:val="24"/>
          <w:szCs w:val="24"/>
          <w:lang w:val="sr-Cyrl-CS" w:eastAsia="ar-SA"/>
        </w:rPr>
        <w:t>(</w:t>
      </w:r>
      <w:r w:rsidRPr="00191921">
        <w:rPr>
          <w:rFonts w:ascii="Arial" w:eastAsia="Arial Unicode MS" w:hAnsi="Arial" w:cs="Arial"/>
          <w:i/>
          <w:kern w:val="1"/>
          <w:sz w:val="24"/>
          <w:szCs w:val="24"/>
          <w:lang w:val="sr-Cyrl-CS" w:eastAsia="ar-SA"/>
        </w:rPr>
        <w:t>Образац 5.</w:t>
      </w:r>
      <w:r w:rsidRPr="00191921">
        <w:rPr>
          <w:rFonts w:ascii="Arial" w:eastAsia="Arial Unicode MS" w:hAnsi="Arial" w:cs="Arial"/>
          <w:i/>
          <w:kern w:val="1"/>
          <w:sz w:val="24"/>
          <w:szCs w:val="24"/>
          <w:lang w:val="ru-RU" w:eastAsia="ar-SA"/>
        </w:rPr>
        <w:t xml:space="preserve"> у </w:t>
      </w:r>
      <w:r w:rsidRPr="00191921">
        <w:rPr>
          <w:rFonts w:ascii="Arial" w:eastAsia="Arial Unicode MS" w:hAnsi="Arial" w:cs="Arial"/>
          <w:i/>
          <w:kern w:val="1"/>
          <w:sz w:val="24"/>
          <w:szCs w:val="24"/>
          <w:lang w:eastAsia="ar-SA"/>
        </w:rPr>
        <w:t>поглављу</w:t>
      </w:r>
      <w:r w:rsidRPr="00191921">
        <w:rPr>
          <w:rFonts w:ascii="Arial" w:eastAsia="Arial Unicode MS" w:hAnsi="Arial" w:cs="Arial"/>
          <w:i/>
          <w:kern w:val="1"/>
          <w:sz w:val="24"/>
          <w:szCs w:val="24"/>
          <w:lang w:val="sr-Cyrl-CS" w:eastAsia="ar-SA"/>
        </w:rPr>
        <w:t xml:space="preserve"> </w:t>
      </w:r>
      <w:r w:rsidRPr="00191921">
        <w:rPr>
          <w:rFonts w:ascii="Arial" w:eastAsia="Arial Unicode MS" w:hAnsi="Arial" w:cs="Arial"/>
          <w:i/>
          <w:kern w:val="1"/>
          <w:sz w:val="24"/>
          <w:szCs w:val="24"/>
          <w:lang w:eastAsia="ar-SA"/>
        </w:rPr>
        <w:t>V</w:t>
      </w:r>
      <w:r w:rsidRPr="00191921">
        <w:rPr>
          <w:rFonts w:ascii="Arial" w:eastAsia="Arial Unicode MS" w:hAnsi="Arial" w:cs="Arial"/>
          <w:i/>
          <w:kern w:val="1"/>
          <w:sz w:val="24"/>
          <w:szCs w:val="24"/>
          <w:lang w:val="ru-RU" w:eastAsia="ar-SA"/>
        </w:rPr>
        <w:t xml:space="preserve"> ове конкурсне документације</w:t>
      </w:r>
      <w:r w:rsidRPr="00191921">
        <w:rPr>
          <w:rFonts w:ascii="Arial" w:eastAsia="Arial Unicode MS" w:hAnsi="Arial" w:cs="Arial"/>
          <w:kern w:val="1"/>
          <w:sz w:val="24"/>
          <w:szCs w:val="24"/>
          <w:lang w:val="sr-Cyrl-CS" w:eastAsia="ar-SA"/>
        </w:rPr>
        <w:t>),</w:t>
      </w:r>
      <w:r w:rsidRPr="00191921">
        <w:rPr>
          <w:rFonts w:ascii="Arial" w:eastAsia="Arial Unicode MS" w:hAnsi="Arial" w:cs="Arial"/>
          <w:color w:val="FF0000"/>
          <w:kern w:val="1"/>
          <w:sz w:val="24"/>
          <w:szCs w:val="24"/>
          <w:lang w:val="sr-Cyrl-CS" w:eastAsia="ar-SA"/>
        </w:rPr>
        <w:t xml:space="preserve"> </w:t>
      </w:r>
      <w:r w:rsidRPr="00191921">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91921" w:rsidRPr="00191921" w:rsidRDefault="00191921" w:rsidP="00191921">
      <w:pPr>
        <w:tabs>
          <w:tab w:val="left" w:pos="680"/>
        </w:tabs>
        <w:suppressAutoHyphens/>
        <w:spacing w:after="0" w:line="100" w:lineRule="atLeast"/>
        <w:jc w:val="both"/>
        <w:rPr>
          <w:rFonts w:ascii="Arial" w:eastAsia="Arial Unicode MS" w:hAnsi="Arial" w:cs="Arial"/>
          <w:i/>
          <w:kern w:val="1"/>
          <w:sz w:val="24"/>
          <w:szCs w:val="24"/>
          <w:lang w:eastAsia="ar-SA"/>
        </w:rPr>
      </w:pPr>
    </w:p>
    <w:p w:rsidR="00191921" w:rsidRPr="00191921" w:rsidRDefault="00191921" w:rsidP="00191921">
      <w:pPr>
        <w:numPr>
          <w:ilvl w:val="0"/>
          <w:numId w:val="22"/>
        </w:numPr>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Arial Unicode MS" w:hAnsi="Arial" w:cs="Arial"/>
          <w:b/>
          <w:bCs/>
          <w:iCs/>
          <w:color w:val="000000"/>
          <w:kern w:val="1"/>
          <w:sz w:val="24"/>
          <w:szCs w:val="24"/>
          <w:lang w:eastAsia="ar-SA"/>
        </w:rPr>
        <w:t>Уколико понуђач подноси понуду са подизвођачем</w:t>
      </w:r>
      <w:r w:rsidRPr="00191921">
        <w:rPr>
          <w:rFonts w:ascii="Arial" w:eastAsia="Arial Unicode MS" w:hAnsi="Arial" w:cs="Arial"/>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91921">
        <w:rPr>
          <w:rFonts w:ascii="Arial" w:eastAsia="Arial Unicode MS" w:hAnsi="Arial" w:cs="Arial"/>
          <w:bCs/>
          <w:iCs/>
          <w:color w:val="000000"/>
          <w:kern w:val="1"/>
          <w:sz w:val="24"/>
          <w:szCs w:val="24"/>
          <w:lang w:val="sr-Cyrl-CS" w:eastAsia="ar-SA"/>
        </w:rPr>
        <w:t xml:space="preserve">за подизвођача достави </w:t>
      </w:r>
      <w:r w:rsidRPr="00191921">
        <w:rPr>
          <w:rFonts w:ascii="Arial" w:eastAsia="Arial Unicode MS" w:hAnsi="Arial" w:cs="Arial"/>
          <w:b/>
          <w:bCs/>
          <w:iCs/>
          <w:color w:val="000000"/>
          <w:kern w:val="1"/>
          <w:sz w:val="24"/>
          <w:szCs w:val="24"/>
          <w:lang w:eastAsia="ar-SA"/>
        </w:rPr>
        <w:t>ИЗЈАВУ</w:t>
      </w:r>
      <w:r w:rsidRPr="00191921">
        <w:rPr>
          <w:rFonts w:ascii="Arial" w:eastAsia="Arial Unicode MS" w:hAnsi="Arial" w:cs="Arial"/>
          <w:bCs/>
          <w:iCs/>
          <w:color w:val="000000"/>
          <w:kern w:val="1"/>
          <w:sz w:val="24"/>
          <w:szCs w:val="24"/>
          <w:lang w:eastAsia="ar-SA"/>
        </w:rPr>
        <w:t xml:space="preserve"> подизвођача </w:t>
      </w:r>
      <w:r w:rsidRPr="00191921">
        <w:rPr>
          <w:rFonts w:ascii="Arial" w:eastAsia="Arial Unicode MS" w:hAnsi="Arial" w:cs="Arial"/>
          <w:kern w:val="1"/>
          <w:sz w:val="24"/>
          <w:szCs w:val="24"/>
          <w:lang w:val="sr-Cyrl-CS" w:eastAsia="ar-SA"/>
        </w:rPr>
        <w:t>(</w:t>
      </w:r>
      <w:r w:rsidRPr="00191921">
        <w:rPr>
          <w:rFonts w:ascii="Arial" w:eastAsia="Arial Unicode MS" w:hAnsi="Arial" w:cs="Arial"/>
          <w:i/>
          <w:kern w:val="1"/>
          <w:sz w:val="24"/>
          <w:szCs w:val="24"/>
          <w:lang w:val="sr-Cyrl-CS" w:eastAsia="ar-SA"/>
        </w:rPr>
        <w:t>Образац 6</w:t>
      </w:r>
      <w:r w:rsidRPr="00191921">
        <w:rPr>
          <w:rFonts w:ascii="Arial" w:eastAsia="Arial Unicode MS" w:hAnsi="Arial" w:cs="Arial"/>
          <w:i/>
          <w:kern w:val="1"/>
          <w:sz w:val="24"/>
          <w:szCs w:val="24"/>
          <w:lang w:eastAsia="ar-SA"/>
        </w:rPr>
        <w:t>. у поглављу</w:t>
      </w:r>
      <w:r w:rsidRPr="00191921">
        <w:rPr>
          <w:rFonts w:ascii="Arial" w:eastAsia="Arial Unicode MS" w:hAnsi="Arial" w:cs="Arial"/>
          <w:i/>
          <w:kern w:val="1"/>
          <w:sz w:val="24"/>
          <w:szCs w:val="24"/>
          <w:lang w:val="ru-RU" w:eastAsia="ar-SA"/>
        </w:rPr>
        <w:t xml:space="preserve"> </w:t>
      </w:r>
      <w:r w:rsidRPr="00191921">
        <w:rPr>
          <w:rFonts w:ascii="Arial" w:eastAsia="Arial Unicode MS" w:hAnsi="Arial" w:cs="Arial"/>
          <w:i/>
          <w:kern w:val="1"/>
          <w:sz w:val="24"/>
          <w:szCs w:val="24"/>
          <w:lang w:eastAsia="ar-SA"/>
        </w:rPr>
        <w:t xml:space="preserve">V ове конкурсне </w:t>
      </w:r>
      <w:r w:rsidRPr="00191921">
        <w:rPr>
          <w:rFonts w:ascii="Arial" w:eastAsia="Arial Unicode MS" w:hAnsi="Arial" w:cs="Arial"/>
          <w:i/>
          <w:kern w:val="1"/>
          <w:sz w:val="24"/>
          <w:szCs w:val="24"/>
          <w:lang w:eastAsia="ar-SA"/>
        </w:rPr>
        <w:lastRenderedPageBreak/>
        <w:t>документације)</w:t>
      </w:r>
      <w:r w:rsidRPr="00191921">
        <w:rPr>
          <w:rFonts w:ascii="Arial" w:eastAsia="Arial Unicode MS" w:hAnsi="Arial" w:cs="Arial"/>
          <w:kern w:val="1"/>
          <w:sz w:val="24"/>
          <w:szCs w:val="24"/>
          <w:lang w:val="sr-Cyrl-CS" w:eastAsia="ar-SA"/>
        </w:rPr>
        <w:t>,</w:t>
      </w:r>
      <w:r w:rsidRPr="00191921">
        <w:rPr>
          <w:rFonts w:ascii="Arial" w:eastAsia="Arial Unicode MS" w:hAnsi="Arial" w:cs="Arial"/>
          <w:bCs/>
          <w:iCs/>
          <w:kern w:val="1"/>
          <w:sz w:val="24"/>
          <w:szCs w:val="24"/>
          <w:lang w:eastAsia="ar-SA"/>
        </w:rPr>
        <w:t xml:space="preserve"> </w:t>
      </w:r>
      <w:r w:rsidRPr="00191921">
        <w:rPr>
          <w:rFonts w:ascii="Arial" w:eastAsia="Arial Unicode MS" w:hAnsi="Arial" w:cs="Arial"/>
          <w:bCs/>
          <w:iCs/>
          <w:color w:val="000000"/>
          <w:kern w:val="1"/>
          <w:sz w:val="24"/>
          <w:szCs w:val="24"/>
          <w:lang w:eastAsia="ar-SA"/>
        </w:rPr>
        <w:t xml:space="preserve">потписану од стране овлашћеног лица подизвођача и оверену печатом. </w:t>
      </w:r>
    </w:p>
    <w:p w:rsidR="00191921" w:rsidRPr="00191921" w:rsidRDefault="00191921" w:rsidP="00191921">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191921" w:rsidRPr="00191921" w:rsidRDefault="00191921" w:rsidP="00191921">
      <w:pPr>
        <w:numPr>
          <w:ilvl w:val="0"/>
          <w:numId w:val="22"/>
        </w:numPr>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Arial Unicode MS" w:hAnsi="Arial" w:cs="Arial"/>
          <w:b/>
          <w:bCs/>
          <w:iCs/>
          <w:color w:val="000000"/>
          <w:kern w:val="1"/>
          <w:sz w:val="24"/>
          <w:szCs w:val="24"/>
          <w:lang w:eastAsia="ar-SA"/>
        </w:rPr>
        <w:t>Уколико понуду подноси група понуђача</w:t>
      </w:r>
      <w:r w:rsidRPr="00191921">
        <w:rPr>
          <w:rFonts w:ascii="Arial" w:eastAsia="Arial Unicode MS" w:hAnsi="Arial" w:cs="Arial"/>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91921">
        <w:rPr>
          <w:rFonts w:ascii="Arial" w:eastAsia="Arial Unicode MS" w:hAnsi="Arial" w:cs="Arial"/>
          <w:b/>
          <w:bCs/>
          <w:iCs/>
          <w:kern w:val="1"/>
          <w:sz w:val="24"/>
          <w:szCs w:val="24"/>
          <w:lang w:eastAsia="ar-SA"/>
        </w:rPr>
        <w:t>ИЗЈАВА</w:t>
      </w:r>
      <w:r w:rsidRPr="00191921">
        <w:rPr>
          <w:rFonts w:ascii="Arial" w:eastAsia="Arial Unicode MS" w:hAnsi="Arial" w:cs="Arial"/>
          <w:bCs/>
          <w:iCs/>
          <w:kern w:val="1"/>
          <w:sz w:val="24"/>
          <w:szCs w:val="24"/>
          <w:lang w:eastAsia="ar-SA"/>
        </w:rPr>
        <w:t xml:space="preserve"> </w:t>
      </w:r>
      <w:r w:rsidRPr="00191921">
        <w:rPr>
          <w:rFonts w:ascii="Arial" w:eastAsia="Arial Unicode MS" w:hAnsi="Arial" w:cs="Arial"/>
          <w:kern w:val="1"/>
          <w:sz w:val="24"/>
          <w:szCs w:val="24"/>
          <w:lang w:val="sr-Cyrl-CS" w:eastAsia="ar-SA"/>
        </w:rPr>
        <w:t>(</w:t>
      </w:r>
      <w:r w:rsidRPr="00191921">
        <w:rPr>
          <w:rFonts w:ascii="Arial" w:eastAsia="Arial Unicode MS" w:hAnsi="Arial" w:cs="Arial"/>
          <w:i/>
          <w:kern w:val="1"/>
          <w:sz w:val="24"/>
          <w:szCs w:val="24"/>
          <w:lang w:val="sr-Cyrl-CS" w:eastAsia="ar-SA"/>
        </w:rPr>
        <w:t>Образац 5.</w:t>
      </w:r>
      <w:r w:rsidRPr="00191921">
        <w:rPr>
          <w:rFonts w:ascii="Arial" w:eastAsia="Arial Unicode MS" w:hAnsi="Arial" w:cs="Arial"/>
          <w:i/>
          <w:kern w:val="1"/>
          <w:sz w:val="24"/>
          <w:szCs w:val="24"/>
          <w:lang w:val="ru-RU" w:eastAsia="ar-SA"/>
        </w:rPr>
        <w:t xml:space="preserve"> у </w:t>
      </w:r>
      <w:r w:rsidRPr="00191921">
        <w:rPr>
          <w:rFonts w:ascii="Arial" w:eastAsia="Arial Unicode MS" w:hAnsi="Arial" w:cs="Arial"/>
          <w:i/>
          <w:kern w:val="1"/>
          <w:sz w:val="24"/>
          <w:szCs w:val="24"/>
          <w:lang w:eastAsia="ar-SA"/>
        </w:rPr>
        <w:t>поглављу</w:t>
      </w:r>
      <w:r w:rsidRPr="00191921">
        <w:rPr>
          <w:rFonts w:ascii="Arial" w:eastAsia="Arial Unicode MS" w:hAnsi="Arial" w:cs="Arial"/>
          <w:i/>
          <w:kern w:val="1"/>
          <w:sz w:val="24"/>
          <w:szCs w:val="24"/>
          <w:lang w:val="sr-Cyrl-CS" w:eastAsia="ar-SA"/>
        </w:rPr>
        <w:t xml:space="preserve"> </w:t>
      </w:r>
      <w:r w:rsidRPr="00191921">
        <w:rPr>
          <w:rFonts w:ascii="Arial" w:eastAsia="Arial Unicode MS" w:hAnsi="Arial" w:cs="Arial"/>
          <w:i/>
          <w:kern w:val="1"/>
          <w:sz w:val="24"/>
          <w:szCs w:val="24"/>
          <w:lang w:eastAsia="ar-SA"/>
        </w:rPr>
        <w:t>V</w:t>
      </w:r>
      <w:r w:rsidRPr="00191921">
        <w:rPr>
          <w:rFonts w:ascii="Arial" w:eastAsia="Arial Unicode MS" w:hAnsi="Arial" w:cs="Arial"/>
          <w:i/>
          <w:kern w:val="1"/>
          <w:sz w:val="24"/>
          <w:szCs w:val="24"/>
          <w:lang w:val="ru-RU" w:eastAsia="ar-SA"/>
        </w:rPr>
        <w:t xml:space="preserve"> ове конкурсне документације</w:t>
      </w:r>
      <w:r w:rsidRPr="00191921">
        <w:rPr>
          <w:rFonts w:ascii="Arial" w:eastAsia="Arial Unicode MS" w:hAnsi="Arial" w:cs="Arial"/>
          <w:kern w:val="1"/>
          <w:sz w:val="24"/>
          <w:szCs w:val="24"/>
          <w:lang w:val="sr-Cyrl-CS" w:eastAsia="ar-SA"/>
        </w:rPr>
        <w:t xml:space="preserve">), </w:t>
      </w:r>
      <w:r w:rsidRPr="00191921">
        <w:rPr>
          <w:rFonts w:ascii="Arial" w:eastAsia="Arial Unicode MS" w:hAnsi="Arial" w:cs="Arial"/>
          <w:bCs/>
          <w:iCs/>
          <w:kern w:val="1"/>
          <w:sz w:val="24"/>
          <w:szCs w:val="24"/>
          <w:lang w:eastAsia="ar-SA"/>
        </w:rPr>
        <w:t xml:space="preserve">мора бити потписана од стране овлашћеног лица сваког понуђача из групе понуђача и оверена печатом.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numPr>
          <w:ilvl w:val="0"/>
          <w:numId w:val="22"/>
        </w:numPr>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TimesNewRomanPSMT" w:hAnsi="Arial" w:cs="Arial"/>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91921" w:rsidRPr="00191921" w:rsidRDefault="00191921" w:rsidP="00191921">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191921" w:rsidRPr="00191921" w:rsidRDefault="00191921" w:rsidP="00191921">
      <w:pPr>
        <w:numPr>
          <w:ilvl w:val="0"/>
          <w:numId w:val="24"/>
        </w:numPr>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Arial Unicode MS" w:hAnsi="Arial" w:cs="Arial"/>
          <w:bCs/>
          <w:iCs/>
          <w:color w:val="000000"/>
          <w:kern w:val="1"/>
          <w:sz w:val="24"/>
          <w:szCs w:val="24"/>
          <w:lang w:eastAsia="ar-SA"/>
        </w:rPr>
        <w:t>Наручилац може пре доношења одлуке о додели уговора да зат</w:t>
      </w:r>
      <w:r w:rsidRPr="00191921">
        <w:rPr>
          <w:rFonts w:ascii="Arial" w:eastAsia="Arial Unicode MS" w:hAnsi="Arial" w:cs="Arial"/>
          <w:bCs/>
          <w:iCs/>
          <w:color w:val="000000"/>
          <w:kern w:val="1"/>
          <w:sz w:val="24"/>
          <w:szCs w:val="24"/>
          <w:lang w:val="sr-Cyrl-CS" w:eastAsia="ar-SA"/>
        </w:rPr>
        <w:t xml:space="preserve">ражи </w:t>
      </w:r>
      <w:r w:rsidRPr="00191921">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91921">
        <w:rPr>
          <w:rFonts w:ascii="Arial" w:eastAsia="Arial Unicode MS" w:hAnsi="Arial" w:cs="Arial"/>
          <w:bCs/>
          <w:iCs/>
          <w:color w:val="000000"/>
          <w:kern w:val="1"/>
          <w:sz w:val="24"/>
          <w:szCs w:val="24"/>
          <w:lang w:val="sr-Cyrl-CS" w:eastAsia="ar-SA"/>
        </w:rPr>
        <w:t xml:space="preserve"> </w:t>
      </w:r>
      <w:r w:rsidRPr="00191921">
        <w:rPr>
          <w:rFonts w:ascii="Arial" w:eastAsia="Arial Unicode MS" w:hAnsi="Arial" w:cs="Arial"/>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91921">
        <w:rPr>
          <w:rFonts w:ascii="Arial" w:eastAsia="Arial Unicode MS" w:hAnsi="Arial" w:cs="Arial"/>
          <w:bCs/>
          <w:color w:val="000000"/>
          <w:kern w:val="1"/>
          <w:sz w:val="24"/>
          <w:szCs w:val="24"/>
          <w:lang w:eastAsia="ar-SA"/>
        </w:rPr>
        <w:t>т</w:t>
      </w:r>
      <w:r w:rsidRPr="00191921">
        <w:rPr>
          <w:rFonts w:ascii="Arial" w:eastAsia="Arial Unicode MS" w:hAnsi="Arial" w:cs="Arial"/>
          <w:bCs/>
          <w:color w:val="000000"/>
          <w:kern w:val="1"/>
          <w:sz w:val="24"/>
          <w:szCs w:val="24"/>
          <w:lang w:val="sr-Cyrl-CS" w:eastAsia="ar-SA"/>
        </w:rPr>
        <w:t>љиву.</w:t>
      </w:r>
      <w:r w:rsidRPr="00191921">
        <w:rPr>
          <w:rFonts w:ascii="Arial" w:eastAsia="Arial Unicode MS" w:hAnsi="Arial" w:cs="Arial"/>
          <w:bCs/>
          <w:iCs/>
          <w:color w:val="000000"/>
          <w:kern w:val="1"/>
          <w:sz w:val="24"/>
          <w:szCs w:val="24"/>
          <w:lang w:val="sr-Cyrl-CS" w:eastAsia="ar-SA"/>
        </w:rPr>
        <w:t xml:space="preserve"> </w:t>
      </w:r>
    </w:p>
    <w:p w:rsidR="00191921" w:rsidRPr="00191921" w:rsidRDefault="00191921" w:rsidP="00191921">
      <w:pPr>
        <w:suppressAutoHyphens/>
        <w:spacing w:before="120" w:after="0" w:line="100" w:lineRule="atLeast"/>
        <w:ind w:left="360"/>
        <w:jc w:val="both"/>
        <w:rPr>
          <w:rFonts w:ascii="Arial" w:eastAsia="TimesNewRomanPSMT" w:hAnsi="Arial" w:cs="Arial"/>
          <w:bCs/>
          <w:kern w:val="1"/>
          <w:sz w:val="24"/>
          <w:szCs w:val="24"/>
          <w:lang w:eastAsia="ar-SA"/>
        </w:rPr>
      </w:pPr>
    </w:p>
    <w:p w:rsidR="00191921" w:rsidRPr="00191921" w:rsidRDefault="00191921" w:rsidP="00191921">
      <w:pPr>
        <w:suppressAutoHyphens/>
        <w:spacing w:before="120" w:after="0" w:line="100" w:lineRule="atLeast"/>
        <w:ind w:left="360"/>
        <w:jc w:val="both"/>
        <w:rPr>
          <w:rFonts w:ascii="Arial" w:eastAsia="TimesNewRomanPSMT" w:hAnsi="Arial" w:cs="Arial"/>
          <w:bCs/>
          <w:kern w:val="1"/>
          <w:sz w:val="24"/>
          <w:szCs w:val="24"/>
          <w:lang w:eastAsia="ar-SA"/>
        </w:rPr>
      </w:pPr>
      <w:r w:rsidRPr="00191921">
        <w:rPr>
          <w:rFonts w:ascii="Arial" w:eastAsia="TimesNewRomanPSMT" w:hAnsi="Arial" w:cs="Arial"/>
          <w:bCs/>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91921">
        <w:rPr>
          <w:rFonts w:ascii="Arial" w:eastAsia="Arial Unicode MS" w:hAnsi="Arial" w:cs="Arial"/>
          <w:bCs/>
          <w:iCs/>
          <w:kern w:val="1"/>
          <w:sz w:val="24"/>
          <w:szCs w:val="24"/>
          <w:lang w:eastAsia="ar-SA"/>
        </w:rPr>
        <w:t>(свих или појединих доказа о испуњености услова)</w:t>
      </w:r>
      <w:r w:rsidRPr="00191921">
        <w:rPr>
          <w:rFonts w:ascii="Arial" w:eastAsia="TimesNewRomanPSMT" w:hAnsi="Arial" w:cs="Arial"/>
          <w:bCs/>
          <w:kern w:val="1"/>
          <w:sz w:val="24"/>
          <w:szCs w:val="24"/>
          <w:lang w:eastAsia="ar-SA"/>
        </w:rPr>
        <w:t>, понуђач ће бити дужан да достави:</w:t>
      </w:r>
    </w:p>
    <w:p w:rsidR="00191921" w:rsidRPr="00191921" w:rsidRDefault="00191921" w:rsidP="00191921">
      <w:pPr>
        <w:suppressAutoHyphens/>
        <w:spacing w:before="120" w:after="0" w:line="100" w:lineRule="atLeast"/>
        <w:ind w:left="360"/>
        <w:jc w:val="both"/>
        <w:rPr>
          <w:rFonts w:ascii="Arial" w:eastAsia="TimesNewRomanPSMT" w:hAnsi="Arial" w:cs="Arial"/>
          <w:bCs/>
          <w:kern w:val="1"/>
          <w:sz w:val="24"/>
          <w:szCs w:val="24"/>
          <w:lang w:eastAsia="ar-SA"/>
        </w:rPr>
      </w:pPr>
    </w:p>
    <w:p w:rsidR="00191921" w:rsidRPr="00191921" w:rsidRDefault="00191921" w:rsidP="00191921">
      <w:pPr>
        <w:suppressAutoHyphens/>
        <w:spacing w:after="0" w:line="100" w:lineRule="atLeast"/>
        <w:ind w:left="720"/>
        <w:jc w:val="both"/>
        <w:rPr>
          <w:rFonts w:ascii="Arial" w:eastAsia="TimesNewRomanPSMT" w:hAnsi="Arial" w:cs="Arial"/>
          <w:bCs/>
          <w:kern w:val="1"/>
          <w:sz w:val="24"/>
          <w:szCs w:val="24"/>
          <w:lang w:eastAsia="ar-SA"/>
        </w:rPr>
      </w:pPr>
    </w:p>
    <w:p w:rsidR="00191921" w:rsidRPr="00191921" w:rsidRDefault="00191921" w:rsidP="00191921">
      <w:pPr>
        <w:numPr>
          <w:ilvl w:val="0"/>
          <w:numId w:val="25"/>
        </w:numPr>
        <w:suppressAutoHyphens/>
        <w:spacing w:after="0" w:line="100" w:lineRule="atLeast"/>
        <w:jc w:val="both"/>
        <w:rPr>
          <w:rFonts w:ascii="Arial" w:eastAsia="Arial Unicode MS" w:hAnsi="Arial" w:cs="Arial"/>
          <w:b/>
          <w:bCs/>
          <w:iCs/>
          <w:kern w:val="1"/>
          <w:sz w:val="24"/>
          <w:szCs w:val="24"/>
          <w:lang w:val="sr-Cyrl-CS" w:eastAsia="ar-SA"/>
        </w:rPr>
      </w:pPr>
      <w:r w:rsidRPr="00191921">
        <w:rPr>
          <w:rFonts w:ascii="Arial" w:eastAsia="TimesNewRomanPSMT" w:hAnsi="Arial" w:cs="Arial"/>
          <w:b/>
          <w:bCs/>
          <w:kern w:val="1"/>
          <w:sz w:val="24"/>
          <w:szCs w:val="24"/>
          <w:lang w:eastAsia="ar-SA"/>
        </w:rPr>
        <w:t>ОБАВЕЗНИ УСЛОВИ</w:t>
      </w:r>
    </w:p>
    <w:p w:rsidR="00191921" w:rsidRPr="00191921" w:rsidRDefault="00191921" w:rsidP="00191921">
      <w:pPr>
        <w:numPr>
          <w:ilvl w:val="0"/>
          <w:numId w:val="23"/>
        </w:numPr>
        <w:tabs>
          <w:tab w:val="left" w:pos="680"/>
        </w:tabs>
        <w:suppressAutoHyphens/>
        <w:spacing w:after="0" w:line="100" w:lineRule="atLeast"/>
        <w:ind w:left="1701"/>
        <w:jc w:val="both"/>
        <w:rPr>
          <w:rFonts w:ascii="Arial" w:eastAsia="TimesNewRomanPSMT" w:hAnsi="Arial" w:cs="Arial"/>
          <w:bCs/>
          <w:kern w:val="1"/>
          <w:sz w:val="24"/>
          <w:szCs w:val="24"/>
          <w:lang w:eastAsia="ar-SA"/>
        </w:rPr>
      </w:pPr>
      <w:r w:rsidRPr="00191921">
        <w:rPr>
          <w:rFonts w:ascii="Arial" w:eastAsia="TimesNewRomanPSMT" w:hAnsi="Arial" w:cs="Arial"/>
          <w:bCs/>
          <w:kern w:val="1"/>
          <w:sz w:val="24"/>
          <w:szCs w:val="24"/>
          <w:lang w:eastAsia="ar-SA"/>
        </w:rPr>
        <w:t xml:space="preserve">Чл. 75. ст. 1. тач. 1) ЗЈН, услов под редним бројем 1. наведен у табеларном приказу </w:t>
      </w:r>
      <w:r w:rsidRPr="00191921">
        <w:rPr>
          <w:rFonts w:ascii="Arial" w:eastAsia="TimesNewRomanPSMT" w:hAnsi="Arial" w:cs="Arial"/>
          <w:b/>
          <w:bCs/>
          <w:kern w:val="1"/>
          <w:sz w:val="24"/>
          <w:szCs w:val="24"/>
          <w:lang w:eastAsia="ar-SA"/>
        </w:rPr>
        <w:t>обавезних услова</w:t>
      </w:r>
      <w:r w:rsidRPr="00191921">
        <w:rPr>
          <w:rFonts w:ascii="Arial" w:eastAsia="TimesNewRomanPSMT" w:hAnsi="Arial" w:cs="Arial"/>
          <w:bCs/>
          <w:kern w:val="1"/>
          <w:sz w:val="24"/>
          <w:szCs w:val="24"/>
          <w:lang w:eastAsia="ar-SA"/>
        </w:rPr>
        <w:t xml:space="preserve"> –</w:t>
      </w:r>
      <w:r w:rsidRPr="00191921">
        <w:rPr>
          <w:rFonts w:ascii="Arial" w:eastAsia="TimesNewRomanPSMT" w:hAnsi="Arial" w:cs="Arial"/>
          <w:b/>
          <w:bCs/>
          <w:kern w:val="1"/>
          <w:sz w:val="24"/>
          <w:szCs w:val="24"/>
          <w:lang w:eastAsia="ar-SA"/>
        </w:rPr>
        <w:t xml:space="preserve"> Доказ:</w:t>
      </w:r>
      <w:r w:rsidRPr="00191921">
        <w:rPr>
          <w:rFonts w:ascii="Arial" w:eastAsia="TimesNewRomanPSMT" w:hAnsi="Arial" w:cs="Arial"/>
          <w:bCs/>
          <w:kern w:val="1"/>
          <w:sz w:val="24"/>
          <w:szCs w:val="24"/>
          <w:lang w:eastAsia="ar-SA"/>
        </w:rPr>
        <w:t xml:space="preserve"> </w:t>
      </w:r>
    </w:p>
    <w:p w:rsidR="00191921" w:rsidRPr="00191921" w:rsidRDefault="00191921" w:rsidP="00191921">
      <w:pPr>
        <w:tabs>
          <w:tab w:val="left" w:pos="680"/>
        </w:tabs>
        <w:suppressAutoHyphens/>
        <w:spacing w:after="0" w:line="100" w:lineRule="atLeast"/>
        <w:ind w:left="1701"/>
        <w:jc w:val="both"/>
        <w:rPr>
          <w:rFonts w:ascii="Arial" w:eastAsia="Arial Unicode MS" w:hAnsi="Arial" w:cs="Arial"/>
          <w:kern w:val="1"/>
          <w:sz w:val="24"/>
          <w:szCs w:val="24"/>
          <w:lang w:eastAsia="ar-SA"/>
        </w:rPr>
      </w:pPr>
      <w:r w:rsidRPr="00191921">
        <w:rPr>
          <w:rFonts w:ascii="Arial" w:eastAsia="TimesNewRomanPSMT" w:hAnsi="Arial" w:cs="Arial"/>
          <w:b/>
          <w:bCs/>
          <w:kern w:val="1"/>
          <w:sz w:val="24"/>
          <w:szCs w:val="24"/>
          <w:u w:val="single"/>
          <w:lang w:eastAsia="ar-SA"/>
        </w:rPr>
        <w:t>Правна лица</w:t>
      </w:r>
      <w:r w:rsidRPr="00191921">
        <w:rPr>
          <w:rFonts w:ascii="Arial" w:eastAsia="TimesNewRomanPSMT" w:hAnsi="Arial" w:cs="Arial"/>
          <w:bCs/>
          <w:kern w:val="1"/>
          <w:sz w:val="24"/>
          <w:szCs w:val="24"/>
          <w:u w:val="single"/>
          <w:lang w:eastAsia="ar-SA"/>
        </w:rPr>
        <w:t xml:space="preserve">: </w:t>
      </w:r>
      <w:r w:rsidRPr="00191921">
        <w:rPr>
          <w:rFonts w:ascii="Arial" w:eastAsia="TimesNewRomanPSMT" w:hAnsi="Arial" w:cs="Arial"/>
          <w:bCs/>
          <w:kern w:val="1"/>
          <w:sz w:val="24"/>
          <w:szCs w:val="24"/>
          <w:lang w:eastAsia="ar-SA"/>
        </w:rPr>
        <w:t>И</w:t>
      </w:r>
      <w:r w:rsidRPr="00191921">
        <w:rPr>
          <w:rFonts w:ascii="Arial" w:eastAsia="Arial Unicode MS" w:hAnsi="Arial" w:cs="Arial"/>
          <w:iCs/>
          <w:kern w:val="1"/>
          <w:sz w:val="24"/>
          <w:szCs w:val="24"/>
          <w:lang w:val="sr-Cyrl-CS" w:eastAsia="ar-SA"/>
        </w:rPr>
        <w:t xml:space="preserve">звод </w:t>
      </w:r>
      <w:r w:rsidRPr="00191921">
        <w:rPr>
          <w:rFonts w:ascii="Arial" w:eastAsia="Arial Unicode MS" w:hAnsi="Arial" w:cs="Arial"/>
          <w:kern w:val="1"/>
          <w:sz w:val="24"/>
          <w:szCs w:val="24"/>
          <w:lang w:eastAsia="ar-SA"/>
        </w:rPr>
        <w:t xml:space="preserve">из регистра Агенције за привредне регистре, односно извод из регистра надлежног привредног суда; </w:t>
      </w:r>
    </w:p>
    <w:p w:rsidR="00191921" w:rsidRPr="00191921" w:rsidRDefault="00191921" w:rsidP="00191921">
      <w:pPr>
        <w:tabs>
          <w:tab w:val="left" w:pos="680"/>
        </w:tabs>
        <w:suppressAutoHyphens/>
        <w:spacing w:after="0" w:line="100" w:lineRule="atLeast"/>
        <w:ind w:left="1701"/>
        <w:jc w:val="both"/>
        <w:rPr>
          <w:rFonts w:ascii="Arial" w:eastAsia="TimesNewRomanPSMT" w:hAnsi="Arial" w:cs="Arial"/>
          <w:bCs/>
          <w:kern w:val="1"/>
          <w:sz w:val="24"/>
          <w:szCs w:val="24"/>
          <w:lang w:eastAsia="ar-SA"/>
        </w:rPr>
      </w:pPr>
      <w:r w:rsidRPr="00191921">
        <w:rPr>
          <w:rFonts w:ascii="Arial" w:eastAsia="Arial Unicode MS" w:hAnsi="Arial" w:cs="Arial"/>
          <w:b/>
          <w:kern w:val="1"/>
          <w:sz w:val="24"/>
          <w:szCs w:val="24"/>
          <w:u w:val="single"/>
          <w:lang w:eastAsia="ar-SA"/>
        </w:rPr>
        <w:t>Предузетници:</w:t>
      </w:r>
      <w:r w:rsidRPr="00191921">
        <w:rPr>
          <w:rFonts w:ascii="Arial" w:eastAsia="TimesNewRomanPSMT" w:hAnsi="Arial" w:cs="Arial"/>
          <w:bCs/>
          <w:kern w:val="1"/>
          <w:sz w:val="24"/>
          <w:szCs w:val="24"/>
          <w:lang w:eastAsia="ar-SA"/>
        </w:rPr>
        <w:t xml:space="preserve"> И</w:t>
      </w:r>
      <w:r w:rsidRPr="00191921">
        <w:rPr>
          <w:rFonts w:ascii="Arial" w:eastAsia="Arial Unicode MS" w:hAnsi="Arial" w:cs="Arial"/>
          <w:iCs/>
          <w:kern w:val="1"/>
          <w:sz w:val="24"/>
          <w:szCs w:val="24"/>
          <w:lang w:val="sr-Cyrl-CS" w:eastAsia="ar-SA"/>
        </w:rPr>
        <w:t xml:space="preserve">звод </w:t>
      </w:r>
      <w:r w:rsidRPr="00191921">
        <w:rPr>
          <w:rFonts w:ascii="Arial" w:eastAsia="Arial Unicode MS" w:hAnsi="Arial" w:cs="Arial"/>
          <w:kern w:val="1"/>
          <w:sz w:val="24"/>
          <w:szCs w:val="24"/>
          <w:lang w:eastAsia="ar-SA"/>
        </w:rPr>
        <w:t>из регистра Агенције за привредне регистре,, односно извод из одговарајућег регистра.</w:t>
      </w:r>
    </w:p>
    <w:p w:rsidR="00191921" w:rsidRPr="00191921" w:rsidRDefault="00191921" w:rsidP="00191921">
      <w:pPr>
        <w:numPr>
          <w:ilvl w:val="0"/>
          <w:numId w:val="23"/>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TimesNewRomanPSMT" w:hAnsi="Arial" w:cs="Arial"/>
          <w:bCs/>
          <w:kern w:val="1"/>
          <w:sz w:val="24"/>
          <w:szCs w:val="24"/>
          <w:lang w:eastAsia="ar-SA"/>
        </w:rPr>
        <w:t xml:space="preserve">Чл. 75. ст. 1. тач. 2) ЗЈН, услов под редним бројем 2. наведен у табеларном приказу </w:t>
      </w:r>
      <w:r w:rsidRPr="00191921">
        <w:rPr>
          <w:rFonts w:ascii="Arial" w:eastAsia="TimesNewRomanPSMT" w:hAnsi="Arial" w:cs="Arial"/>
          <w:b/>
          <w:bCs/>
          <w:kern w:val="1"/>
          <w:sz w:val="24"/>
          <w:szCs w:val="24"/>
          <w:lang w:eastAsia="ar-SA"/>
        </w:rPr>
        <w:t xml:space="preserve">обавезних услова </w:t>
      </w:r>
      <w:r w:rsidRPr="00191921">
        <w:rPr>
          <w:rFonts w:ascii="Arial" w:eastAsia="TimesNewRomanPSMT" w:hAnsi="Arial" w:cs="Arial"/>
          <w:bCs/>
          <w:kern w:val="1"/>
          <w:sz w:val="24"/>
          <w:szCs w:val="24"/>
          <w:lang w:eastAsia="ar-SA"/>
        </w:rPr>
        <w:t xml:space="preserve">– </w:t>
      </w:r>
      <w:r w:rsidRPr="00191921">
        <w:rPr>
          <w:rFonts w:ascii="Arial" w:eastAsia="TimesNewRomanPSMT" w:hAnsi="Arial" w:cs="Arial"/>
          <w:b/>
          <w:bCs/>
          <w:kern w:val="1"/>
          <w:sz w:val="24"/>
          <w:szCs w:val="24"/>
          <w:lang w:eastAsia="ar-SA"/>
        </w:rPr>
        <w:t>Доказ:</w:t>
      </w:r>
    </w:p>
    <w:p w:rsidR="00191921" w:rsidRPr="00191921" w:rsidRDefault="00191921" w:rsidP="00191921">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Arial Unicode MS" w:hAnsi="Arial" w:cs="Arial"/>
          <w:b/>
          <w:kern w:val="1"/>
          <w:sz w:val="24"/>
          <w:szCs w:val="24"/>
          <w:u w:val="single"/>
          <w:lang w:eastAsia="ar-SA"/>
        </w:rPr>
        <w:t>П</w:t>
      </w:r>
      <w:r w:rsidRPr="00191921">
        <w:rPr>
          <w:rFonts w:ascii="Arial" w:eastAsia="Arial Unicode MS" w:hAnsi="Arial" w:cs="Arial"/>
          <w:b/>
          <w:kern w:val="1"/>
          <w:sz w:val="24"/>
          <w:szCs w:val="24"/>
          <w:u w:val="single"/>
          <w:lang w:val="sr-Cyrl-CS" w:eastAsia="ar-SA"/>
        </w:rPr>
        <w:t>р</w:t>
      </w:r>
      <w:r w:rsidRPr="00191921">
        <w:rPr>
          <w:rFonts w:ascii="Arial" w:eastAsia="Arial Unicode MS" w:hAnsi="Arial" w:cs="Arial"/>
          <w:b/>
          <w:bCs/>
          <w:kern w:val="1"/>
          <w:sz w:val="24"/>
          <w:szCs w:val="24"/>
          <w:u w:val="single"/>
          <w:lang w:eastAsia="ar-SA"/>
        </w:rPr>
        <w:t>авна лица:</w:t>
      </w:r>
      <w:r w:rsidRPr="00191921">
        <w:rPr>
          <w:rFonts w:ascii="Arial" w:eastAsia="Arial Unicode MS" w:hAnsi="Arial" w:cs="Arial"/>
          <w:bCs/>
          <w:kern w:val="1"/>
          <w:sz w:val="24"/>
          <w:szCs w:val="24"/>
          <w:lang w:eastAsia="ar-SA"/>
        </w:rPr>
        <w:t xml:space="preserve"> 1) </w:t>
      </w:r>
      <w:r w:rsidRPr="00191921">
        <w:rPr>
          <w:rFonts w:ascii="Arial" w:eastAsia="Arial Unicode MS" w:hAnsi="Arial" w:cs="Arial"/>
          <w:kern w:val="1"/>
          <w:sz w:val="24"/>
          <w:szCs w:val="24"/>
          <w:lang w:eastAsia="ar-SA"/>
        </w:rPr>
        <w:t>Извод из казнене евиденције, односно уверењe</w:t>
      </w:r>
      <w:r w:rsidRPr="00191921">
        <w:rPr>
          <w:rFonts w:ascii="Arial" w:eastAsia="Arial Unicode MS" w:hAnsi="Arial" w:cs="Arial"/>
          <w:b/>
          <w:kern w:val="1"/>
          <w:sz w:val="24"/>
          <w:szCs w:val="24"/>
          <w:lang w:eastAsia="ar-SA"/>
        </w:rPr>
        <w:t xml:space="preserve"> основног суда </w:t>
      </w:r>
      <w:r w:rsidRPr="00191921">
        <w:rPr>
          <w:rFonts w:ascii="Arial" w:eastAsia="Arial Unicode MS" w:hAnsi="Arial" w:cs="Arial"/>
          <w:kern w:val="1"/>
          <w:sz w:val="24"/>
          <w:szCs w:val="24"/>
          <w:lang w:eastAsia="ar-SA"/>
        </w:rPr>
        <w:t>на чијем подручју се налази седиште домаћег правног лица</w:t>
      </w:r>
      <w:r w:rsidRPr="00191921">
        <w:rPr>
          <w:rFonts w:ascii="Arial" w:eastAsia="Arial Unicode MS" w:hAnsi="Arial" w:cs="Arial"/>
          <w:kern w:val="1"/>
          <w:sz w:val="24"/>
          <w:szCs w:val="24"/>
          <w:lang w:val="ru-RU" w:eastAsia="ar-SA"/>
        </w:rPr>
        <w:t>,</w:t>
      </w:r>
      <w:r w:rsidRPr="00191921">
        <w:rPr>
          <w:rFonts w:ascii="Arial" w:eastAsia="Arial Unicode MS" w:hAnsi="Arial" w:cs="Arial"/>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91921">
        <w:rPr>
          <w:rFonts w:ascii="Arial" w:eastAsia="Arial Unicode MS" w:hAnsi="Arial" w:cs="Arial"/>
          <w:kern w:val="1"/>
          <w:sz w:val="24"/>
          <w:szCs w:val="24"/>
          <w:u w:val="single"/>
          <w:lang w:eastAsia="ar-SA"/>
        </w:rPr>
        <w:t>Напомена</w:t>
      </w:r>
      <w:r w:rsidRPr="00191921">
        <w:rPr>
          <w:rFonts w:ascii="Arial" w:eastAsia="Arial Unicode MS" w:hAnsi="Arial" w:cs="Arial"/>
          <w:kern w:val="1"/>
          <w:sz w:val="24"/>
          <w:szCs w:val="24"/>
          <w:lang w:eastAsia="ar-SA"/>
        </w:rPr>
        <w:t xml:space="preserve">: Уколико уверење Основног суда </w:t>
      </w:r>
      <w:r w:rsidRPr="00191921">
        <w:rPr>
          <w:rFonts w:ascii="Arial" w:eastAsia="Arial Unicode MS" w:hAnsi="Arial" w:cs="Arial"/>
          <w:kern w:val="1"/>
          <w:sz w:val="24"/>
          <w:szCs w:val="24"/>
          <w:lang w:eastAsia="ar-SA"/>
        </w:rPr>
        <w:lastRenderedPageBreak/>
        <w:t xml:space="preserve">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91921">
        <w:rPr>
          <w:rFonts w:ascii="Arial" w:eastAsia="Arial Unicode MS" w:hAnsi="Arial" w:cs="Arial"/>
          <w:b/>
          <w:kern w:val="1"/>
          <w:sz w:val="24"/>
          <w:szCs w:val="24"/>
          <w:u w:val="single"/>
          <w:lang w:eastAsia="ar-SA"/>
        </w:rPr>
        <w:t>И</w:t>
      </w:r>
      <w:r w:rsidRPr="00191921">
        <w:rPr>
          <w:rFonts w:ascii="Arial" w:eastAsia="Arial Unicode MS" w:hAnsi="Arial" w:cs="Arial"/>
          <w:kern w:val="1"/>
          <w:sz w:val="24"/>
          <w:szCs w:val="24"/>
          <w:lang w:eastAsia="ar-SA"/>
        </w:rPr>
        <w:t xml:space="preserve"> </w:t>
      </w:r>
      <w:r w:rsidRPr="00191921">
        <w:rPr>
          <w:rFonts w:ascii="Arial" w:eastAsia="Arial Unicode MS" w:hAnsi="Arial" w:cs="Arial"/>
          <w:b/>
          <w:kern w:val="1"/>
          <w:sz w:val="24"/>
          <w:szCs w:val="24"/>
          <w:lang w:eastAsia="ar-SA"/>
        </w:rPr>
        <w:t xml:space="preserve">УВЕРЕЊЕ ВИШЕГ СУДА </w:t>
      </w:r>
      <w:r w:rsidRPr="00191921">
        <w:rPr>
          <w:rFonts w:ascii="Arial" w:eastAsia="Arial Unicode MS" w:hAnsi="Arial" w:cs="Arial"/>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91921">
        <w:rPr>
          <w:rFonts w:ascii="Arial" w:eastAsia="Arial Unicode MS" w:hAnsi="Arial" w:cs="Arial"/>
          <w:b/>
          <w:kern w:val="1"/>
          <w:sz w:val="24"/>
          <w:szCs w:val="24"/>
          <w:lang w:eastAsia="ar-SA"/>
        </w:rPr>
        <w:t>Посебног одељења за организовани криминал Вишег суда у Београду</w:t>
      </w:r>
      <w:r w:rsidRPr="00191921">
        <w:rPr>
          <w:rFonts w:ascii="Arial" w:eastAsia="Arial Unicode MS" w:hAnsi="Arial" w:cs="Arial"/>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91921">
        <w:rPr>
          <w:rFonts w:ascii="Arial" w:eastAsia="Arial Unicode MS" w:hAnsi="Arial" w:cs="Arial"/>
          <w:b/>
          <w:kern w:val="1"/>
          <w:sz w:val="24"/>
          <w:szCs w:val="24"/>
          <w:lang w:eastAsia="ar-SA"/>
        </w:rPr>
        <w:t xml:space="preserve"> надлежне полицијске управе МУП-а</w:t>
      </w:r>
      <w:r w:rsidRPr="00191921">
        <w:rPr>
          <w:rFonts w:ascii="Arial" w:eastAsia="Arial Unicode MS" w:hAnsi="Arial" w:cs="Arial"/>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зaконских заступника дужан је да достави доказ за сваког од њих. </w:t>
      </w:r>
    </w:p>
    <w:p w:rsidR="00191921" w:rsidRPr="00191921" w:rsidRDefault="00191921" w:rsidP="00191921">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Arial Unicode MS" w:hAnsi="Arial" w:cs="Arial"/>
          <w:b/>
          <w:kern w:val="1"/>
          <w:sz w:val="24"/>
          <w:szCs w:val="24"/>
          <w:u w:val="single"/>
          <w:lang w:eastAsia="ar-SA"/>
        </w:rPr>
        <w:t>П</w:t>
      </w:r>
      <w:r w:rsidRPr="00191921">
        <w:rPr>
          <w:rFonts w:ascii="Arial" w:eastAsia="Arial Unicode MS" w:hAnsi="Arial" w:cs="Arial"/>
          <w:b/>
          <w:bCs/>
          <w:kern w:val="1"/>
          <w:sz w:val="24"/>
          <w:szCs w:val="24"/>
          <w:u w:val="single"/>
          <w:lang w:eastAsia="ar-SA"/>
        </w:rPr>
        <w:t>редузетници и физичка лица</w:t>
      </w:r>
      <w:r w:rsidRPr="00191921">
        <w:rPr>
          <w:rFonts w:ascii="Arial" w:eastAsia="Arial Unicode MS" w:hAnsi="Arial" w:cs="Arial"/>
          <w:kern w:val="1"/>
          <w:sz w:val="24"/>
          <w:szCs w:val="24"/>
          <w:u w:val="single"/>
          <w:lang w:eastAsia="ar-SA"/>
        </w:rPr>
        <w:t>:</w:t>
      </w:r>
      <w:r w:rsidRPr="00191921">
        <w:rPr>
          <w:rFonts w:ascii="Arial" w:eastAsia="Arial Unicode MS" w:hAnsi="Arial" w:cs="Arial"/>
          <w:kern w:val="1"/>
          <w:sz w:val="24"/>
          <w:szCs w:val="24"/>
          <w:lang w:eastAsia="ar-SA"/>
        </w:rPr>
        <w:t xml:space="preserve"> Извод из казнене евиденције, односно уверење </w:t>
      </w:r>
      <w:r w:rsidRPr="00191921">
        <w:rPr>
          <w:rFonts w:ascii="Arial" w:eastAsia="Arial Unicode MS" w:hAnsi="Arial" w:cs="Arial"/>
          <w:b/>
          <w:kern w:val="1"/>
          <w:sz w:val="24"/>
          <w:szCs w:val="24"/>
          <w:lang w:eastAsia="ar-SA"/>
        </w:rPr>
        <w:t>надлежне полицијске управе МУП-а</w:t>
      </w:r>
      <w:r w:rsidRPr="00191921">
        <w:rPr>
          <w:rFonts w:ascii="Arial" w:eastAsia="Arial Unicode MS" w:hAnsi="Arial" w:cs="Arial"/>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1921" w:rsidRPr="00191921" w:rsidRDefault="00191921" w:rsidP="00191921">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Arial Unicode MS" w:hAnsi="Arial" w:cs="Arial"/>
          <w:b/>
          <w:kern w:val="1"/>
          <w:sz w:val="24"/>
          <w:szCs w:val="24"/>
          <w:lang w:eastAsia="ar-SA"/>
        </w:rPr>
        <w:t>Докази не могу бити старији од два месеца пре отварања понуда.</w:t>
      </w:r>
    </w:p>
    <w:p w:rsidR="00191921" w:rsidRPr="00191921" w:rsidRDefault="00191921" w:rsidP="00191921">
      <w:pPr>
        <w:numPr>
          <w:ilvl w:val="0"/>
          <w:numId w:val="23"/>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TimesNewRomanPSMT" w:hAnsi="Arial" w:cs="Arial"/>
          <w:bCs/>
          <w:kern w:val="1"/>
          <w:sz w:val="24"/>
          <w:szCs w:val="24"/>
          <w:lang w:eastAsia="ar-SA"/>
        </w:rPr>
        <w:t xml:space="preserve">Чл. 75. ст. 1. тач. 4) ЗЈН, услов под редним бројем 3. наведен у табеларном приказу </w:t>
      </w:r>
      <w:r w:rsidRPr="00191921">
        <w:rPr>
          <w:rFonts w:ascii="Arial" w:eastAsia="TimesNewRomanPSMT" w:hAnsi="Arial" w:cs="Arial"/>
          <w:b/>
          <w:bCs/>
          <w:kern w:val="1"/>
          <w:sz w:val="24"/>
          <w:szCs w:val="24"/>
          <w:lang w:eastAsia="ar-SA"/>
        </w:rPr>
        <w:t xml:space="preserve">обавезних услова  </w:t>
      </w:r>
      <w:r w:rsidRPr="00191921">
        <w:rPr>
          <w:rFonts w:ascii="Arial" w:eastAsia="TimesNewRomanPSMT" w:hAnsi="Arial" w:cs="Arial"/>
          <w:bCs/>
          <w:kern w:val="1"/>
          <w:sz w:val="24"/>
          <w:szCs w:val="24"/>
          <w:lang w:eastAsia="ar-SA"/>
        </w:rPr>
        <w:t>-</w:t>
      </w:r>
      <w:r w:rsidRPr="00191921">
        <w:rPr>
          <w:rFonts w:ascii="Arial" w:eastAsia="Arial Unicode MS" w:hAnsi="Arial" w:cs="Arial"/>
          <w:b/>
          <w:kern w:val="1"/>
          <w:sz w:val="24"/>
          <w:szCs w:val="24"/>
          <w:lang w:val="sr-Cyrl-CS" w:eastAsia="ar-SA"/>
        </w:rPr>
        <w:t xml:space="preserve"> Доказ: </w:t>
      </w:r>
    </w:p>
    <w:p w:rsidR="00191921" w:rsidRPr="00191921" w:rsidRDefault="00191921" w:rsidP="00191921">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 xml:space="preserve">Уверење </w:t>
      </w:r>
      <w:r w:rsidRPr="00191921">
        <w:rPr>
          <w:rFonts w:ascii="Arial" w:eastAsia="Arial Unicode MS" w:hAnsi="Arial" w:cs="Arial"/>
          <w:bCs/>
          <w:kern w:val="1"/>
          <w:sz w:val="24"/>
          <w:szCs w:val="24"/>
          <w:lang w:eastAsia="ar-SA"/>
        </w:rPr>
        <w:t xml:space="preserve">Пореске управе Министарства финансија </w:t>
      </w:r>
      <w:r w:rsidRPr="00191921">
        <w:rPr>
          <w:rFonts w:ascii="Arial" w:eastAsia="Arial Unicode MS" w:hAnsi="Arial" w:cs="Arial"/>
          <w:kern w:val="1"/>
          <w:sz w:val="24"/>
          <w:szCs w:val="24"/>
          <w:lang w:eastAsia="ar-SA"/>
        </w:rPr>
        <w:t xml:space="preserve">да је измирио доспеле порезе и доприносе и уверење надлежне управе </w:t>
      </w:r>
      <w:r w:rsidRPr="00191921">
        <w:rPr>
          <w:rFonts w:ascii="Arial" w:eastAsia="Arial Unicode MS" w:hAnsi="Arial" w:cs="Arial"/>
          <w:bCs/>
          <w:kern w:val="1"/>
          <w:sz w:val="24"/>
          <w:szCs w:val="24"/>
          <w:lang w:eastAsia="ar-SA"/>
        </w:rPr>
        <w:t xml:space="preserve">локалне самоуправе </w:t>
      </w:r>
      <w:r w:rsidRPr="00191921">
        <w:rPr>
          <w:rFonts w:ascii="Arial" w:eastAsia="Arial Unicode MS" w:hAnsi="Arial" w:cs="Arial"/>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91921" w:rsidRPr="00191921" w:rsidRDefault="00191921" w:rsidP="00191921">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Arial Unicode MS" w:hAnsi="Arial" w:cs="Arial"/>
          <w:b/>
          <w:kern w:val="1"/>
          <w:sz w:val="24"/>
          <w:szCs w:val="24"/>
          <w:lang w:eastAsia="ar-SA"/>
        </w:rPr>
        <w:t>Докази не могу бити старији од два месеца пре отварања понуда.</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p>
    <w:p w:rsidR="00191921" w:rsidRPr="00191921" w:rsidRDefault="00191921" w:rsidP="00191921">
      <w:pPr>
        <w:numPr>
          <w:ilvl w:val="0"/>
          <w:numId w:val="25"/>
        </w:numPr>
        <w:tabs>
          <w:tab w:val="left" w:pos="680"/>
        </w:tabs>
        <w:suppressAutoHyphens/>
        <w:autoSpaceDE w:val="0"/>
        <w:autoSpaceDN w:val="0"/>
        <w:adjustRightInd w:val="0"/>
        <w:spacing w:after="0" w:line="100" w:lineRule="atLeast"/>
        <w:jc w:val="both"/>
        <w:rPr>
          <w:rFonts w:ascii="Arial" w:eastAsia="Arial Unicode MS" w:hAnsi="Arial" w:cs="Arial"/>
          <w:b/>
          <w:kern w:val="1"/>
          <w:sz w:val="24"/>
          <w:szCs w:val="24"/>
          <w:lang w:eastAsia="ar-SA"/>
        </w:rPr>
      </w:pPr>
      <w:r w:rsidRPr="00191921">
        <w:rPr>
          <w:rFonts w:ascii="Arial" w:eastAsia="Arial Unicode MS" w:hAnsi="Arial" w:cs="Arial"/>
          <w:b/>
          <w:kern w:val="1"/>
          <w:sz w:val="24"/>
          <w:szCs w:val="24"/>
          <w:lang w:eastAsia="ar-SA"/>
        </w:rPr>
        <w:t>ДОДАТНИ УСЛОВИ</w:t>
      </w:r>
    </w:p>
    <w:p w:rsidR="00191921" w:rsidRPr="00191921" w:rsidRDefault="00191921" w:rsidP="00191921">
      <w:pPr>
        <w:numPr>
          <w:ilvl w:val="0"/>
          <w:numId w:val="26"/>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TimesNewRomanPSMT" w:hAnsi="Arial" w:cs="Arial"/>
          <w:bCs/>
          <w:kern w:val="1"/>
          <w:sz w:val="24"/>
          <w:szCs w:val="24"/>
          <w:lang w:eastAsia="ar-SA"/>
        </w:rPr>
        <w:t xml:space="preserve">Финансијски капацитет, услов под редним бројем 1. наведен у табеларном приказу </w:t>
      </w:r>
      <w:r w:rsidRPr="00191921">
        <w:rPr>
          <w:rFonts w:ascii="Arial" w:eastAsia="TimesNewRomanPSMT" w:hAnsi="Arial" w:cs="Arial"/>
          <w:b/>
          <w:bCs/>
          <w:kern w:val="1"/>
          <w:sz w:val="24"/>
          <w:szCs w:val="24"/>
          <w:lang w:eastAsia="ar-SA"/>
        </w:rPr>
        <w:t xml:space="preserve">додатних услова – Доказ: </w:t>
      </w:r>
      <w:r w:rsidRPr="00191921">
        <w:rPr>
          <w:rFonts w:ascii="Arial" w:eastAsia="Arial Unicode MS" w:hAnsi="Arial" w:cs="Arial"/>
          <w:color w:val="000000"/>
          <w:kern w:val="1"/>
          <w:sz w:val="24"/>
          <w:szCs w:val="24"/>
          <w:lang w:eastAsia="ar-SA"/>
        </w:rPr>
        <w:t>Из</w:t>
      </w:r>
      <w:r w:rsidRPr="00191921">
        <w:rPr>
          <w:rFonts w:ascii="Arial" w:eastAsia="Arial Unicode MS" w:hAnsi="Arial" w:cs="Arial"/>
          <w:color w:val="000000"/>
          <w:spacing w:val="-3"/>
          <w:kern w:val="1"/>
          <w:sz w:val="24"/>
          <w:szCs w:val="24"/>
          <w:lang w:eastAsia="ar-SA"/>
        </w:rPr>
        <w:t>в</w:t>
      </w:r>
      <w:r w:rsidRPr="00191921">
        <w:rPr>
          <w:rFonts w:ascii="Arial" w:eastAsia="Arial Unicode MS" w:hAnsi="Arial" w:cs="Arial"/>
          <w:color w:val="000000"/>
          <w:spacing w:val="1"/>
          <w:kern w:val="1"/>
          <w:sz w:val="24"/>
          <w:szCs w:val="24"/>
          <w:lang w:eastAsia="ar-SA"/>
        </w:rPr>
        <w:t>е</w:t>
      </w:r>
      <w:r w:rsidRPr="00191921">
        <w:rPr>
          <w:rFonts w:ascii="Arial" w:eastAsia="Arial Unicode MS" w:hAnsi="Arial" w:cs="Arial"/>
          <w:color w:val="000000"/>
          <w:kern w:val="1"/>
          <w:sz w:val="24"/>
          <w:szCs w:val="24"/>
          <w:lang w:eastAsia="ar-SA"/>
        </w:rPr>
        <w:t>ш</w:t>
      </w:r>
      <w:r w:rsidRPr="00191921">
        <w:rPr>
          <w:rFonts w:ascii="Arial" w:eastAsia="Arial Unicode MS" w:hAnsi="Arial" w:cs="Arial"/>
          <w:color w:val="000000"/>
          <w:spacing w:val="-2"/>
          <w:kern w:val="1"/>
          <w:sz w:val="24"/>
          <w:szCs w:val="24"/>
          <w:lang w:eastAsia="ar-SA"/>
        </w:rPr>
        <w:t>т</w:t>
      </w:r>
      <w:r w:rsidRPr="00191921">
        <w:rPr>
          <w:rFonts w:ascii="Arial" w:eastAsia="Arial Unicode MS" w:hAnsi="Arial" w:cs="Arial"/>
          <w:color w:val="000000"/>
          <w:spacing w:val="1"/>
          <w:kern w:val="1"/>
          <w:sz w:val="24"/>
          <w:szCs w:val="24"/>
          <w:lang w:eastAsia="ar-SA"/>
        </w:rPr>
        <w:t>а</w:t>
      </w:r>
      <w:r w:rsidRPr="00191921">
        <w:rPr>
          <w:rFonts w:ascii="Arial" w:eastAsia="Arial Unicode MS" w:hAnsi="Arial" w:cs="Arial"/>
          <w:color w:val="000000"/>
          <w:kern w:val="1"/>
          <w:sz w:val="24"/>
          <w:szCs w:val="24"/>
          <w:lang w:eastAsia="ar-SA"/>
        </w:rPr>
        <w:t>ј</w:t>
      </w:r>
      <w:r w:rsidRPr="00191921">
        <w:rPr>
          <w:rFonts w:ascii="Arial" w:eastAsia="Arial Unicode MS" w:hAnsi="Arial" w:cs="Arial"/>
          <w:color w:val="000000"/>
          <w:spacing w:val="3"/>
          <w:kern w:val="1"/>
          <w:sz w:val="24"/>
          <w:szCs w:val="24"/>
          <w:lang w:eastAsia="ar-SA"/>
        </w:rPr>
        <w:t xml:space="preserve"> </w:t>
      </w:r>
      <w:r w:rsidRPr="00191921">
        <w:rPr>
          <w:rFonts w:ascii="Arial" w:eastAsia="Arial Unicode MS" w:hAnsi="Arial" w:cs="Arial"/>
          <w:color w:val="000000"/>
          <w:kern w:val="1"/>
          <w:sz w:val="24"/>
          <w:szCs w:val="24"/>
          <w:lang w:eastAsia="ar-SA"/>
        </w:rPr>
        <w:t>о</w:t>
      </w:r>
      <w:r w:rsidRPr="00191921">
        <w:rPr>
          <w:rFonts w:ascii="Arial" w:eastAsia="Arial Unicode MS" w:hAnsi="Arial" w:cs="Arial"/>
          <w:color w:val="000000"/>
          <w:spacing w:val="4"/>
          <w:kern w:val="1"/>
          <w:sz w:val="24"/>
          <w:szCs w:val="24"/>
          <w:lang w:eastAsia="ar-SA"/>
        </w:rPr>
        <w:t xml:space="preserve"> </w:t>
      </w:r>
      <w:r w:rsidRPr="00191921">
        <w:rPr>
          <w:rFonts w:ascii="Arial" w:eastAsia="Arial Unicode MS" w:hAnsi="Arial" w:cs="Arial"/>
          <w:color w:val="000000"/>
          <w:spacing w:val="-3"/>
          <w:kern w:val="1"/>
          <w:sz w:val="24"/>
          <w:szCs w:val="24"/>
          <w:lang w:eastAsia="ar-SA"/>
        </w:rPr>
        <w:t>б</w:t>
      </w:r>
      <w:r w:rsidRPr="00191921">
        <w:rPr>
          <w:rFonts w:ascii="Arial" w:eastAsia="Arial Unicode MS" w:hAnsi="Arial" w:cs="Arial"/>
          <w:color w:val="000000"/>
          <w:spacing w:val="1"/>
          <w:kern w:val="1"/>
          <w:sz w:val="24"/>
          <w:szCs w:val="24"/>
          <w:lang w:eastAsia="ar-SA"/>
        </w:rPr>
        <w:t>о</w:t>
      </w:r>
      <w:r w:rsidRPr="00191921">
        <w:rPr>
          <w:rFonts w:ascii="Arial" w:eastAsia="Arial Unicode MS" w:hAnsi="Arial" w:cs="Arial"/>
          <w:color w:val="000000"/>
          <w:kern w:val="1"/>
          <w:sz w:val="24"/>
          <w:szCs w:val="24"/>
          <w:lang w:eastAsia="ar-SA"/>
        </w:rPr>
        <w:t>ни</w:t>
      </w:r>
      <w:r w:rsidRPr="00191921">
        <w:rPr>
          <w:rFonts w:ascii="Arial" w:eastAsia="Arial Unicode MS" w:hAnsi="Arial" w:cs="Arial"/>
          <w:color w:val="000000"/>
          <w:spacing w:val="-2"/>
          <w:kern w:val="1"/>
          <w:sz w:val="24"/>
          <w:szCs w:val="24"/>
          <w:lang w:eastAsia="ar-SA"/>
        </w:rPr>
        <w:t>т</w:t>
      </w:r>
      <w:r w:rsidRPr="00191921">
        <w:rPr>
          <w:rFonts w:ascii="Arial" w:eastAsia="Arial Unicode MS" w:hAnsi="Arial" w:cs="Arial"/>
          <w:color w:val="000000"/>
          <w:spacing w:val="-9"/>
          <w:kern w:val="1"/>
          <w:sz w:val="24"/>
          <w:szCs w:val="24"/>
          <w:lang w:eastAsia="ar-SA"/>
        </w:rPr>
        <w:t>е</w:t>
      </w:r>
      <w:r w:rsidRPr="00191921">
        <w:rPr>
          <w:rFonts w:ascii="Arial" w:eastAsia="Arial Unicode MS" w:hAnsi="Arial" w:cs="Arial"/>
          <w:color w:val="000000"/>
          <w:spacing w:val="3"/>
          <w:kern w:val="1"/>
          <w:sz w:val="24"/>
          <w:szCs w:val="24"/>
          <w:lang w:eastAsia="ar-SA"/>
        </w:rPr>
        <w:t>т</w:t>
      </w:r>
      <w:r w:rsidRPr="00191921">
        <w:rPr>
          <w:rFonts w:ascii="Arial" w:eastAsia="Arial Unicode MS" w:hAnsi="Arial" w:cs="Arial"/>
          <w:color w:val="000000"/>
          <w:kern w:val="1"/>
          <w:sz w:val="24"/>
          <w:szCs w:val="24"/>
          <w:lang w:eastAsia="ar-SA"/>
        </w:rPr>
        <w:t>у</w:t>
      </w:r>
      <w:r w:rsidRPr="00191921">
        <w:rPr>
          <w:rFonts w:ascii="Arial" w:eastAsia="Arial Unicode MS" w:hAnsi="Arial" w:cs="Arial"/>
          <w:color w:val="000000"/>
          <w:spacing w:val="1"/>
          <w:kern w:val="1"/>
          <w:sz w:val="24"/>
          <w:szCs w:val="24"/>
          <w:lang w:eastAsia="ar-SA"/>
        </w:rPr>
        <w:t xml:space="preserve"> </w:t>
      </w:r>
      <w:r w:rsidRPr="00191921">
        <w:rPr>
          <w:rFonts w:ascii="Arial" w:eastAsia="Arial Unicode MS" w:hAnsi="Arial" w:cs="Arial"/>
          <w:color w:val="000000"/>
          <w:kern w:val="1"/>
          <w:sz w:val="24"/>
          <w:szCs w:val="24"/>
          <w:lang w:eastAsia="ar-SA"/>
        </w:rPr>
        <w:t>(</w:t>
      </w:r>
      <w:r w:rsidRPr="00191921">
        <w:rPr>
          <w:rFonts w:ascii="Arial" w:eastAsia="Arial Unicode MS" w:hAnsi="Arial" w:cs="Arial"/>
          <w:color w:val="000000"/>
          <w:spacing w:val="-2"/>
          <w:kern w:val="1"/>
          <w:sz w:val="24"/>
          <w:szCs w:val="24"/>
          <w:lang w:eastAsia="ar-SA"/>
        </w:rPr>
        <w:t>Б</w:t>
      </w:r>
      <w:r w:rsidRPr="00191921">
        <w:rPr>
          <w:rFonts w:ascii="Arial" w:eastAsia="Arial Unicode MS" w:hAnsi="Arial" w:cs="Arial"/>
          <w:color w:val="000000"/>
          <w:kern w:val="1"/>
          <w:sz w:val="24"/>
          <w:szCs w:val="24"/>
          <w:lang w:eastAsia="ar-SA"/>
        </w:rPr>
        <w:t>О</w:t>
      </w:r>
      <w:r w:rsidRPr="00191921">
        <w:rPr>
          <w:rFonts w:ascii="Arial" w:eastAsia="Arial Unicode MS" w:hAnsi="Arial" w:cs="Arial"/>
          <w:color w:val="000000"/>
          <w:spacing w:val="3"/>
          <w:kern w:val="1"/>
          <w:sz w:val="24"/>
          <w:szCs w:val="24"/>
          <w:lang w:eastAsia="ar-SA"/>
        </w:rPr>
        <w:t>Н</w:t>
      </w:r>
      <w:r w:rsidRPr="00191921">
        <w:rPr>
          <w:rFonts w:ascii="Arial" w:eastAsia="Arial Unicode MS" w:hAnsi="Arial" w:cs="Arial"/>
          <w:color w:val="000000"/>
          <w:spacing w:val="-1"/>
          <w:kern w:val="1"/>
          <w:sz w:val="24"/>
          <w:szCs w:val="24"/>
          <w:lang w:eastAsia="ar-SA"/>
        </w:rPr>
        <w:t>-</w:t>
      </w:r>
      <w:r w:rsidRPr="00191921">
        <w:rPr>
          <w:rFonts w:ascii="Arial" w:eastAsia="Arial Unicode MS" w:hAnsi="Arial" w:cs="Arial"/>
          <w:color w:val="000000"/>
          <w:kern w:val="1"/>
          <w:sz w:val="24"/>
          <w:szCs w:val="24"/>
          <w:lang w:eastAsia="ar-SA"/>
        </w:rPr>
        <w:t>ЈН)</w:t>
      </w:r>
      <w:r w:rsidRPr="00191921">
        <w:rPr>
          <w:rFonts w:ascii="Arial" w:eastAsia="Arial Unicode MS" w:hAnsi="Arial" w:cs="Arial"/>
          <w:color w:val="000000"/>
          <w:spacing w:val="2"/>
          <w:kern w:val="1"/>
          <w:sz w:val="24"/>
          <w:szCs w:val="24"/>
          <w:lang w:eastAsia="ar-SA"/>
        </w:rPr>
        <w:t xml:space="preserve"> </w:t>
      </w:r>
      <w:r w:rsidRPr="00191921">
        <w:rPr>
          <w:rFonts w:ascii="Arial" w:eastAsia="Arial Unicode MS" w:hAnsi="Arial" w:cs="Arial"/>
          <w:color w:val="000000"/>
          <w:kern w:val="1"/>
          <w:sz w:val="24"/>
          <w:szCs w:val="24"/>
          <w:lang w:eastAsia="ar-SA"/>
        </w:rPr>
        <w:t>или</w:t>
      </w:r>
      <w:r w:rsidRPr="00191921">
        <w:rPr>
          <w:rFonts w:ascii="Arial" w:eastAsia="Arial Unicode MS" w:hAnsi="Arial" w:cs="Arial"/>
          <w:color w:val="000000"/>
          <w:spacing w:val="3"/>
          <w:kern w:val="1"/>
          <w:sz w:val="24"/>
          <w:szCs w:val="24"/>
          <w:lang w:eastAsia="ar-SA"/>
        </w:rPr>
        <w:t xml:space="preserve"> </w:t>
      </w:r>
      <w:r w:rsidRPr="00191921">
        <w:rPr>
          <w:rFonts w:ascii="Arial" w:eastAsia="Arial Unicode MS" w:hAnsi="Arial" w:cs="Arial"/>
          <w:color w:val="000000"/>
          <w:kern w:val="1"/>
          <w:sz w:val="24"/>
          <w:szCs w:val="24"/>
          <w:lang w:eastAsia="ar-SA"/>
        </w:rPr>
        <w:t>с</w:t>
      </w:r>
      <w:r w:rsidRPr="00191921">
        <w:rPr>
          <w:rFonts w:ascii="Arial" w:eastAsia="Arial Unicode MS" w:hAnsi="Arial" w:cs="Arial"/>
          <w:color w:val="000000"/>
          <w:spacing w:val="3"/>
          <w:kern w:val="1"/>
          <w:sz w:val="24"/>
          <w:szCs w:val="24"/>
          <w:lang w:eastAsia="ar-SA"/>
        </w:rPr>
        <w:t>к</w:t>
      </w:r>
      <w:r w:rsidRPr="00191921">
        <w:rPr>
          <w:rFonts w:ascii="Arial" w:eastAsia="Arial Unicode MS" w:hAnsi="Arial" w:cs="Arial"/>
          <w:color w:val="000000"/>
          <w:spacing w:val="1"/>
          <w:kern w:val="1"/>
          <w:sz w:val="24"/>
          <w:szCs w:val="24"/>
          <w:lang w:eastAsia="ar-SA"/>
        </w:rPr>
        <w:t>ор</w:t>
      </w:r>
      <w:r w:rsidRPr="00191921">
        <w:rPr>
          <w:rFonts w:ascii="Arial" w:eastAsia="Arial Unicode MS" w:hAnsi="Arial" w:cs="Arial"/>
          <w:color w:val="000000"/>
          <w:kern w:val="1"/>
          <w:sz w:val="24"/>
          <w:szCs w:val="24"/>
          <w:lang w:eastAsia="ar-SA"/>
        </w:rPr>
        <w:t>инг</w:t>
      </w:r>
      <w:r w:rsidRPr="00191921">
        <w:rPr>
          <w:rFonts w:ascii="Arial" w:eastAsia="Arial Unicode MS" w:hAnsi="Arial" w:cs="Arial"/>
          <w:color w:val="000000"/>
          <w:spacing w:val="2"/>
          <w:kern w:val="1"/>
          <w:sz w:val="24"/>
          <w:szCs w:val="24"/>
          <w:lang w:eastAsia="ar-SA"/>
        </w:rPr>
        <w:t xml:space="preserve"> </w:t>
      </w:r>
      <w:r w:rsidRPr="00191921">
        <w:rPr>
          <w:rFonts w:ascii="Arial" w:eastAsia="Arial Unicode MS" w:hAnsi="Arial" w:cs="Arial"/>
          <w:color w:val="000000"/>
          <w:kern w:val="1"/>
          <w:sz w:val="24"/>
          <w:szCs w:val="24"/>
          <w:lang w:eastAsia="ar-SA"/>
        </w:rPr>
        <w:t>или</w:t>
      </w:r>
      <w:r w:rsidRPr="00191921">
        <w:rPr>
          <w:rFonts w:ascii="Arial" w:eastAsia="Arial Unicode MS" w:hAnsi="Arial" w:cs="Arial"/>
          <w:color w:val="000000"/>
          <w:spacing w:val="3"/>
          <w:kern w:val="1"/>
          <w:sz w:val="24"/>
          <w:szCs w:val="24"/>
          <w:lang w:eastAsia="ar-SA"/>
        </w:rPr>
        <w:t xml:space="preserve"> </w:t>
      </w:r>
      <w:r w:rsidRPr="00191921">
        <w:rPr>
          <w:rFonts w:ascii="Arial" w:eastAsia="Arial Unicode MS" w:hAnsi="Arial" w:cs="Arial"/>
          <w:color w:val="000000"/>
          <w:spacing w:val="-1"/>
          <w:kern w:val="1"/>
          <w:sz w:val="24"/>
          <w:szCs w:val="24"/>
          <w:lang w:eastAsia="ar-SA"/>
        </w:rPr>
        <w:t>б</w:t>
      </w:r>
      <w:r w:rsidRPr="00191921">
        <w:rPr>
          <w:rFonts w:ascii="Arial" w:eastAsia="Arial Unicode MS" w:hAnsi="Arial" w:cs="Arial"/>
          <w:color w:val="000000"/>
          <w:kern w:val="1"/>
          <w:sz w:val="24"/>
          <w:szCs w:val="24"/>
          <w:lang w:eastAsia="ar-SA"/>
        </w:rPr>
        <w:t>иланси</w:t>
      </w:r>
      <w:r w:rsidRPr="00191921">
        <w:rPr>
          <w:rFonts w:ascii="Arial" w:eastAsia="Arial Unicode MS" w:hAnsi="Arial" w:cs="Arial"/>
          <w:color w:val="000000"/>
          <w:spacing w:val="4"/>
          <w:kern w:val="1"/>
          <w:sz w:val="24"/>
          <w:szCs w:val="24"/>
          <w:lang w:eastAsia="ar-SA"/>
        </w:rPr>
        <w:t xml:space="preserve"> </w:t>
      </w:r>
      <w:r w:rsidRPr="00191921">
        <w:rPr>
          <w:rFonts w:ascii="Arial" w:eastAsia="Arial Unicode MS" w:hAnsi="Arial" w:cs="Arial"/>
          <w:color w:val="000000"/>
          <w:kern w:val="1"/>
          <w:sz w:val="24"/>
          <w:szCs w:val="24"/>
          <w:lang w:eastAsia="ar-SA"/>
        </w:rPr>
        <w:t>с</w:t>
      </w:r>
      <w:r w:rsidRPr="00191921">
        <w:rPr>
          <w:rFonts w:ascii="Arial" w:eastAsia="Arial Unicode MS" w:hAnsi="Arial" w:cs="Arial"/>
          <w:color w:val="000000"/>
          <w:spacing w:val="-2"/>
          <w:kern w:val="1"/>
          <w:sz w:val="24"/>
          <w:szCs w:val="24"/>
          <w:lang w:eastAsia="ar-SA"/>
        </w:rPr>
        <w:t>т</w:t>
      </w:r>
      <w:r w:rsidRPr="00191921">
        <w:rPr>
          <w:rFonts w:ascii="Arial" w:eastAsia="Arial Unicode MS" w:hAnsi="Arial" w:cs="Arial"/>
          <w:color w:val="000000"/>
          <w:spacing w:val="1"/>
          <w:kern w:val="1"/>
          <w:sz w:val="24"/>
          <w:szCs w:val="24"/>
          <w:lang w:eastAsia="ar-SA"/>
        </w:rPr>
        <w:t>а</w:t>
      </w:r>
      <w:r w:rsidRPr="00191921">
        <w:rPr>
          <w:rFonts w:ascii="Arial" w:eastAsia="Arial Unicode MS" w:hAnsi="Arial" w:cs="Arial"/>
          <w:color w:val="000000"/>
          <w:spacing w:val="-1"/>
          <w:kern w:val="1"/>
          <w:sz w:val="24"/>
          <w:szCs w:val="24"/>
          <w:lang w:eastAsia="ar-SA"/>
        </w:rPr>
        <w:t>њ</w:t>
      </w:r>
      <w:r w:rsidRPr="00191921">
        <w:rPr>
          <w:rFonts w:ascii="Arial" w:eastAsia="Arial Unicode MS" w:hAnsi="Arial" w:cs="Arial"/>
          <w:color w:val="000000"/>
          <w:spacing w:val="1"/>
          <w:kern w:val="1"/>
          <w:sz w:val="24"/>
          <w:szCs w:val="24"/>
          <w:lang w:eastAsia="ar-SA"/>
        </w:rPr>
        <w:t>а</w:t>
      </w:r>
      <w:r w:rsidRPr="00191921">
        <w:rPr>
          <w:rFonts w:ascii="Arial" w:eastAsia="Arial Unicode MS" w:hAnsi="Arial" w:cs="Arial"/>
          <w:color w:val="000000"/>
          <w:spacing w:val="-2"/>
          <w:kern w:val="1"/>
          <w:sz w:val="24"/>
          <w:szCs w:val="24"/>
          <w:lang w:eastAsia="ar-SA"/>
        </w:rPr>
        <w:t>/</w:t>
      </w:r>
      <w:r w:rsidRPr="00191921">
        <w:rPr>
          <w:rFonts w:ascii="Arial" w:eastAsia="Arial Unicode MS" w:hAnsi="Arial" w:cs="Arial"/>
          <w:color w:val="000000"/>
          <w:spacing w:val="-5"/>
          <w:kern w:val="1"/>
          <w:sz w:val="24"/>
          <w:szCs w:val="24"/>
          <w:lang w:eastAsia="ar-SA"/>
        </w:rPr>
        <w:t>у</w:t>
      </w:r>
      <w:r w:rsidRPr="00191921">
        <w:rPr>
          <w:rFonts w:ascii="Arial" w:eastAsia="Arial Unicode MS" w:hAnsi="Arial" w:cs="Arial"/>
          <w:color w:val="000000"/>
          <w:kern w:val="1"/>
          <w:sz w:val="24"/>
          <w:szCs w:val="24"/>
          <w:lang w:eastAsia="ar-SA"/>
        </w:rPr>
        <w:t>сп</w:t>
      </w:r>
      <w:r w:rsidRPr="00191921">
        <w:rPr>
          <w:rFonts w:ascii="Arial" w:eastAsia="Arial Unicode MS" w:hAnsi="Arial" w:cs="Arial"/>
          <w:color w:val="000000"/>
          <w:spacing w:val="-4"/>
          <w:kern w:val="1"/>
          <w:sz w:val="24"/>
          <w:szCs w:val="24"/>
          <w:lang w:eastAsia="ar-SA"/>
        </w:rPr>
        <w:t>е</w:t>
      </w:r>
      <w:r w:rsidRPr="00191921">
        <w:rPr>
          <w:rFonts w:ascii="Arial" w:eastAsia="Arial Unicode MS" w:hAnsi="Arial" w:cs="Arial"/>
          <w:color w:val="000000"/>
          <w:spacing w:val="-5"/>
          <w:kern w:val="1"/>
          <w:sz w:val="24"/>
          <w:szCs w:val="24"/>
          <w:lang w:eastAsia="ar-SA"/>
        </w:rPr>
        <w:t>х</w:t>
      </w:r>
      <w:r w:rsidRPr="00191921">
        <w:rPr>
          <w:rFonts w:ascii="Arial" w:eastAsia="Arial Unicode MS" w:hAnsi="Arial" w:cs="Arial"/>
          <w:color w:val="000000"/>
          <w:kern w:val="1"/>
          <w:sz w:val="24"/>
          <w:szCs w:val="24"/>
          <w:lang w:eastAsia="ar-SA"/>
        </w:rPr>
        <w:t>а</w:t>
      </w:r>
      <w:r w:rsidRPr="00191921">
        <w:rPr>
          <w:rFonts w:ascii="Arial" w:eastAsia="Arial Unicode MS" w:hAnsi="Arial" w:cs="Arial"/>
          <w:color w:val="000000"/>
          <w:spacing w:val="4"/>
          <w:kern w:val="1"/>
          <w:sz w:val="24"/>
          <w:szCs w:val="24"/>
          <w:lang w:eastAsia="ar-SA"/>
        </w:rPr>
        <w:t xml:space="preserve"> </w:t>
      </w:r>
      <w:r w:rsidRPr="00191921">
        <w:rPr>
          <w:rFonts w:ascii="Arial" w:eastAsia="Arial Unicode MS" w:hAnsi="Arial" w:cs="Arial"/>
          <w:color w:val="000000"/>
          <w:kern w:val="1"/>
          <w:sz w:val="24"/>
          <w:szCs w:val="24"/>
          <w:lang w:eastAsia="ar-SA"/>
        </w:rPr>
        <w:t>са мишљ</w:t>
      </w:r>
      <w:r w:rsidRPr="00191921">
        <w:rPr>
          <w:rFonts w:ascii="Arial" w:eastAsia="Arial Unicode MS" w:hAnsi="Arial" w:cs="Arial"/>
          <w:color w:val="000000"/>
          <w:spacing w:val="1"/>
          <w:kern w:val="1"/>
          <w:sz w:val="24"/>
          <w:szCs w:val="24"/>
          <w:lang w:eastAsia="ar-SA"/>
        </w:rPr>
        <w:t>е</w:t>
      </w:r>
      <w:r w:rsidRPr="00191921">
        <w:rPr>
          <w:rFonts w:ascii="Arial" w:eastAsia="Arial Unicode MS" w:hAnsi="Arial" w:cs="Arial"/>
          <w:color w:val="000000"/>
          <w:spacing w:val="-1"/>
          <w:kern w:val="1"/>
          <w:sz w:val="24"/>
          <w:szCs w:val="24"/>
          <w:lang w:eastAsia="ar-SA"/>
        </w:rPr>
        <w:t>њ</w:t>
      </w:r>
      <w:r w:rsidRPr="00191921">
        <w:rPr>
          <w:rFonts w:ascii="Arial" w:eastAsia="Arial Unicode MS" w:hAnsi="Arial" w:cs="Arial"/>
          <w:color w:val="000000"/>
          <w:spacing w:val="1"/>
          <w:kern w:val="1"/>
          <w:sz w:val="24"/>
          <w:szCs w:val="24"/>
          <w:lang w:eastAsia="ar-SA"/>
        </w:rPr>
        <w:t>е</w:t>
      </w:r>
      <w:r w:rsidRPr="00191921">
        <w:rPr>
          <w:rFonts w:ascii="Arial" w:eastAsia="Arial Unicode MS" w:hAnsi="Arial" w:cs="Arial"/>
          <w:color w:val="000000"/>
          <w:kern w:val="1"/>
          <w:sz w:val="24"/>
          <w:szCs w:val="24"/>
          <w:lang w:eastAsia="ar-SA"/>
        </w:rPr>
        <w:t>м</w:t>
      </w:r>
      <w:r w:rsidRPr="00191921">
        <w:rPr>
          <w:rFonts w:ascii="Arial" w:eastAsia="Arial Unicode MS" w:hAnsi="Arial" w:cs="Arial"/>
          <w:color w:val="000000"/>
          <w:spacing w:val="3"/>
          <w:kern w:val="1"/>
          <w:sz w:val="24"/>
          <w:szCs w:val="24"/>
          <w:lang w:eastAsia="ar-SA"/>
        </w:rPr>
        <w:t xml:space="preserve"> </w:t>
      </w:r>
      <w:r w:rsidRPr="00191921">
        <w:rPr>
          <w:rFonts w:ascii="Arial" w:eastAsia="Arial Unicode MS" w:hAnsi="Arial" w:cs="Arial"/>
          <w:color w:val="000000"/>
          <w:spacing w:val="-1"/>
          <w:kern w:val="1"/>
          <w:sz w:val="24"/>
          <w:szCs w:val="24"/>
          <w:lang w:eastAsia="ar-SA"/>
        </w:rPr>
        <w:lastRenderedPageBreak/>
        <w:t>о</w:t>
      </w:r>
      <w:r w:rsidRPr="00191921">
        <w:rPr>
          <w:rFonts w:ascii="Arial" w:eastAsia="Arial Unicode MS" w:hAnsi="Arial" w:cs="Arial"/>
          <w:color w:val="000000"/>
          <w:spacing w:val="-5"/>
          <w:kern w:val="1"/>
          <w:sz w:val="24"/>
          <w:szCs w:val="24"/>
          <w:lang w:eastAsia="ar-SA"/>
        </w:rPr>
        <w:t>в</w:t>
      </w:r>
      <w:r w:rsidRPr="00191921">
        <w:rPr>
          <w:rFonts w:ascii="Arial" w:eastAsia="Arial Unicode MS" w:hAnsi="Arial" w:cs="Arial"/>
          <w:color w:val="000000"/>
          <w:spacing w:val="-1"/>
          <w:kern w:val="1"/>
          <w:sz w:val="24"/>
          <w:szCs w:val="24"/>
          <w:lang w:eastAsia="ar-SA"/>
        </w:rPr>
        <w:t>л</w:t>
      </w:r>
      <w:r w:rsidRPr="00191921">
        <w:rPr>
          <w:rFonts w:ascii="Arial" w:eastAsia="Arial Unicode MS" w:hAnsi="Arial" w:cs="Arial"/>
          <w:color w:val="000000"/>
          <w:spacing w:val="1"/>
          <w:kern w:val="1"/>
          <w:sz w:val="24"/>
          <w:szCs w:val="24"/>
          <w:lang w:eastAsia="ar-SA"/>
        </w:rPr>
        <w:t>а</w:t>
      </w:r>
      <w:r w:rsidRPr="00191921">
        <w:rPr>
          <w:rFonts w:ascii="Arial" w:eastAsia="Arial Unicode MS" w:hAnsi="Arial" w:cs="Arial"/>
          <w:color w:val="000000"/>
          <w:kern w:val="1"/>
          <w:sz w:val="24"/>
          <w:szCs w:val="24"/>
          <w:lang w:eastAsia="ar-SA"/>
        </w:rPr>
        <w:t>ш</w:t>
      </w:r>
      <w:r w:rsidRPr="00191921">
        <w:rPr>
          <w:rFonts w:ascii="Arial" w:eastAsia="Arial Unicode MS" w:hAnsi="Arial" w:cs="Arial"/>
          <w:color w:val="000000"/>
          <w:spacing w:val="-2"/>
          <w:kern w:val="1"/>
          <w:sz w:val="24"/>
          <w:szCs w:val="24"/>
          <w:lang w:eastAsia="ar-SA"/>
        </w:rPr>
        <w:t>ћ</w:t>
      </w:r>
      <w:r w:rsidRPr="00191921">
        <w:rPr>
          <w:rFonts w:ascii="Arial" w:eastAsia="Arial Unicode MS" w:hAnsi="Arial" w:cs="Arial"/>
          <w:color w:val="000000"/>
          <w:spacing w:val="1"/>
          <w:kern w:val="1"/>
          <w:sz w:val="24"/>
          <w:szCs w:val="24"/>
          <w:lang w:eastAsia="ar-SA"/>
        </w:rPr>
        <w:t>е</w:t>
      </w:r>
      <w:r w:rsidRPr="00191921">
        <w:rPr>
          <w:rFonts w:ascii="Arial" w:eastAsia="Arial Unicode MS" w:hAnsi="Arial" w:cs="Arial"/>
          <w:color w:val="000000"/>
          <w:kern w:val="1"/>
          <w:sz w:val="24"/>
          <w:szCs w:val="24"/>
          <w:lang w:eastAsia="ar-SA"/>
        </w:rPr>
        <w:t>ног</w:t>
      </w:r>
      <w:r w:rsidRPr="00191921">
        <w:rPr>
          <w:rFonts w:ascii="Arial" w:eastAsia="Arial Unicode MS" w:hAnsi="Arial" w:cs="Arial"/>
          <w:color w:val="000000"/>
          <w:spacing w:val="2"/>
          <w:kern w:val="1"/>
          <w:sz w:val="24"/>
          <w:szCs w:val="24"/>
          <w:lang w:eastAsia="ar-SA"/>
        </w:rPr>
        <w:t xml:space="preserve"> </w:t>
      </w:r>
      <w:r w:rsidRPr="00191921">
        <w:rPr>
          <w:rFonts w:ascii="Arial" w:eastAsia="Arial Unicode MS" w:hAnsi="Arial" w:cs="Arial"/>
          <w:color w:val="000000"/>
          <w:spacing w:val="1"/>
          <w:kern w:val="1"/>
          <w:sz w:val="24"/>
          <w:szCs w:val="24"/>
          <w:lang w:eastAsia="ar-SA"/>
        </w:rPr>
        <w:t>ре</w:t>
      </w:r>
      <w:r w:rsidRPr="00191921">
        <w:rPr>
          <w:rFonts w:ascii="Arial" w:eastAsia="Arial Unicode MS" w:hAnsi="Arial" w:cs="Arial"/>
          <w:color w:val="000000"/>
          <w:kern w:val="1"/>
          <w:sz w:val="24"/>
          <w:szCs w:val="24"/>
          <w:lang w:eastAsia="ar-SA"/>
        </w:rPr>
        <w:t>ви</w:t>
      </w:r>
      <w:r w:rsidRPr="00191921">
        <w:rPr>
          <w:rFonts w:ascii="Arial" w:eastAsia="Arial Unicode MS" w:hAnsi="Arial" w:cs="Arial"/>
          <w:color w:val="000000"/>
          <w:spacing w:val="-2"/>
          <w:kern w:val="1"/>
          <w:sz w:val="24"/>
          <w:szCs w:val="24"/>
          <w:lang w:eastAsia="ar-SA"/>
        </w:rPr>
        <w:t>з</w:t>
      </w:r>
      <w:r w:rsidRPr="00191921">
        <w:rPr>
          <w:rFonts w:ascii="Arial" w:eastAsia="Arial Unicode MS" w:hAnsi="Arial" w:cs="Arial"/>
          <w:color w:val="000000"/>
          <w:spacing w:val="-1"/>
          <w:kern w:val="1"/>
          <w:sz w:val="24"/>
          <w:szCs w:val="24"/>
          <w:lang w:eastAsia="ar-SA"/>
        </w:rPr>
        <w:t>о</w:t>
      </w:r>
      <w:r w:rsidRPr="00191921">
        <w:rPr>
          <w:rFonts w:ascii="Arial" w:eastAsia="Arial Unicode MS" w:hAnsi="Arial" w:cs="Arial"/>
          <w:color w:val="000000"/>
          <w:spacing w:val="1"/>
          <w:kern w:val="1"/>
          <w:sz w:val="24"/>
          <w:szCs w:val="24"/>
          <w:lang w:eastAsia="ar-SA"/>
        </w:rPr>
        <w:t>р</w:t>
      </w:r>
      <w:r w:rsidRPr="00191921">
        <w:rPr>
          <w:rFonts w:ascii="Arial" w:eastAsia="Arial Unicode MS" w:hAnsi="Arial" w:cs="Arial"/>
          <w:color w:val="000000"/>
          <w:kern w:val="1"/>
          <w:sz w:val="24"/>
          <w:szCs w:val="24"/>
          <w:lang w:eastAsia="ar-SA"/>
        </w:rPr>
        <w:t>а</w:t>
      </w:r>
      <w:r w:rsidRPr="00191921">
        <w:rPr>
          <w:rFonts w:ascii="Arial" w:eastAsia="Arial Unicode MS" w:hAnsi="Arial" w:cs="Arial"/>
          <w:color w:val="000000"/>
          <w:spacing w:val="4"/>
          <w:kern w:val="1"/>
          <w:sz w:val="24"/>
          <w:szCs w:val="24"/>
          <w:lang w:eastAsia="ar-SA"/>
        </w:rPr>
        <w:t xml:space="preserve"> </w:t>
      </w:r>
      <w:r w:rsidRPr="00191921">
        <w:rPr>
          <w:rFonts w:ascii="Arial" w:eastAsia="Arial Unicode MS" w:hAnsi="Arial" w:cs="Arial"/>
          <w:color w:val="000000"/>
          <w:kern w:val="1"/>
          <w:sz w:val="24"/>
          <w:szCs w:val="24"/>
          <w:lang w:eastAsia="ar-SA"/>
        </w:rPr>
        <w:t>из</w:t>
      </w:r>
      <w:r w:rsidRPr="00191921">
        <w:rPr>
          <w:rFonts w:ascii="Arial" w:eastAsia="Arial Unicode MS" w:hAnsi="Arial" w:cs="Arial"/>
          <w:color w:val="000000"/>
          <w:spacing w:val="3"/>
          <w:kern w:val="1"/>
          <w:sz w:val="24"/>
          <w:szCs w:val="24"/>
          <w:lang w:eastAsia="ar-SA"/>
        </w:rPr>
        <w:t xml:space="preserve"> </w:t>
      </w:r>
      <w:r w:rsidRPr="00191921">
        <w:rPr>
          <w:rFonts w:ascii="Arial" w:eastAsia="Arial Unicode MS" w:hAnsi="Arial" w:cs="Arial"/>
          <w:color w:val="000000"/>
          <w:kern w:val="1"/>
          <w:sz w:val="24"/>
          <w:szCs w:val="24"/>
          <w:lang w:eastAsia="ar-SA"/>
        </w:rPr>
        <w:t>к</w:t>
      </w:r>
      <w:r w:rsidRPr="00191921">
        <w:rPr>
          <w:rFonts w:ascii="Arial" w:eastAsia="Arial Unicode MS" w:hAnsi="Arial" w:cs="Arial"/>
          <w:color w:val="000000"/>
          <w:spacing w:val="1"/>
          <w:kern w:val="1"/>
          <w:sz w:val="24"/>
          <w:szCs w:val="24"/>
          <w:lang w:eastAsia="ar-SA"/>
        </w:rPr>
        <w:t>о</w:t>
      </w:r>
      <w:r w:rsidRPr="00191921">
        <w:rPr>
          <w:rFonts w:ascii="Arial" w:eastAsia="Arial Unicode MS" w:hAnsi="Arial" w:cs="Arial"/>
          <w:color w:val="000000"/>
          <w:kern w:val="1"/>
          <w:sz w:val="24"/>
          <w:szCs w:val="24"/>
          <w:lang w:eastAsia="ar-SA"/>
        </w:rPr>
        <w:t>јих се</w:t>
      </w:r>
      <w:r w:rsidRPr="00191921">
        <w:rPr>
          <w:rFonts w:ascii="Arial" w:eastAsia="Arial Unicode MS" w:hAnsi="Arial" w:cs="Arial"/>
          <w:color w:val="000000"/>
          <w:spacing w:val="4"/>
          <w:kern w:val="1"/>
          <w:sz w:val="24"/>
          <w:szCs w:val="24"/>
          <w:lang w:eastAsia="ar-SA"/>
        </w:rPr>
        <w:t xml:space="preserve"> </w:t>
      </w:r>
      <w:r w:rsidRPr="00191921">
        <w:rPr>
          <w:rFonts w:ascii="Arial" w:eastAsia="Arial Unicode MS" w:hAnsi="Arial" w:cs="Arial"/>
          <w:color w:val="000000"/>
          <w:kern w:val="1"/>
          <w:sz w:val="24"/>
          <w:szCs w:val="24"/>
          <w:lang w:eastAsia="ar-SA"/>
        </w:rPr>
        <w:t>ви</w:t>
      </w:r>
      <w:r w:rsidRPr="00191921">
        <w:rPr>
          <w:rFonts w:ascii="Arial" w:eastAsia="Arial Unicode MS" w:hAnsi="Arial" w:cs="Arial"/>
          <w:color w:val="000000"/>
          <w:spacing w:val="-1"/>
          <w:kern w:val="1"/>
          <w:sz w:val="24"/>
          <w:szCs w:val="24"/>
          <w:lang w:eastAsia="ar-SA"/>
        </w:rPr>
        <w:t>д</w:t>
      </w:r>
      <w:r w:rsidRPr="00191921">
        <w:rPr>
          <w:rFonts w:ascii="Arial" w:eastAsia="Arial Unicode MS" w:hAnsi="Arial" w:cs="Arial"/>
          <w:color w:val="000000"/>
          <w:kern w:val="1"/>
          <w:sz w:val="24"/>
          <w:szCs w:val="24"/>
          <w:lang w:eastAsia="ar-SA"/>
        </w:rPr>
        <w:t>е</w:t>
      </w:r>
      <w:r w:rsidRPr="00191921">
        <w:rPr>
          <w:rFonts w:ascii="Arial" w:eastAsia="Arial Unicode MS" w:hAnsi="Arial" w:cs="Arial"/>
          <w:color w:val="000000"/>
          <w:spacing w:val="6"/>
          <w:kern w:val="1"/>
          <w:sz w:val="24"/>
          <w:szCs w:val="24"/>
          <w:lang w:eastAsia="ar-SA"/>
        </w:rPr>
        <w:t xml:space="preserve"> </w:t>
      </w:r>
      <w:r w:rsidRPr="00191921">
        <w:rPr>
          <w:rFonts w:ascii="Arial" w:eastAsia="Arial Unicode MS" w:hAnsi="Arial" w:cs="Arial"/>
          <w:color w:val="000000"/>
          <w:spacing w:val="-2"/>
          <w:kern w:val="1"/>
          <w:sz w:val="24"/>
          <w:szCs w:val="24"/>
          <w:lang w:eastAsia="ar-SA"/>
        </w:rPr>
        <w:t>у</w:t>
      </w:r>
      <w:r w:rsidRPr="00191921">
        <w:rPr>
          <w:rFonts w:ascii="Arial" w:eastAsia="Arial Unicode MS" w:hAnsi="Arial" w:cs="Arial"/>
          <w:color w:val="000000"/>
          <w:spacing w:val="5"/>
          <w:kern w:val="1"/>
          <w:sz w:val="24"/>
          <w:szCs w:val="24"/>
          <w:lang w:eastAsia="ar-SA"/>
        </w:rPr>
        <w:t>к</w:t>
      </w:r>
      <w:r w:rsidRPr="00191921">
        <w:rPr>
          <w:rFonts w:ascii="Arial" w:eastAsia="Arial Unicode MS" w:hAnsi="Arial" w:cs="Arial"/>
          <w:color w:val="000000"/>
          <w:spacing w:val="-2"/>
          <w:kern w:val="1"/>
          <w:sz w:val="24"/>
          <w:szCs w:val="24"/>
          <w:lang w:eastAsia="ar-SA"/>
        </w:rPr>
        <w:t>у</w:t>
      </w:r>
      <w:r w:rsidRPr="00191921">
        <w:rPr>
          <w:rFonts w:ascii="Arial" w:eastAsia="Arial Unicode MS" w:hAnsi="Arial" w:cs="Arial"/>
          <w:color w:val="000000"/>
          <w:kern w:val="1"/>
          <w:sz w:val="24"/>
          <w:szCs w:val="24"/>
          <w:lang w:eastAsia="ar-SA"/>
        </w:rPr>
        <w:t>п</w:t>
      </w:r>
      <w:r w:rsidRPr="00191921">
        <w:rPr>
          <w:rFonts w:ascii="Arial" w:eastAsia="Arial Unicode MS" w:hAnsi="Arial" w:cs="Arial"/>
          <w:color w:val="000000"/>
          <w:spacing w:val="-1"/>
          <w:kern w:val="1"/>
          <w:sz w:val="24"/>
          <w:szCs w:val="24"/>
          <w:lang w:eastAsia="ar-SA"/>
        </w:rPr>
        <w:t>н</w:t>
      </w:r>
      <w:r w:rsidRPr="00191921">
        <w:rPr>
          <w:rFonts w:ascii="Arial" w:eastAsia="Arial Unicode MS" w:hAnsi="Arial" w:cs="Arial"/>
          <w:color w:val="000000"/>
          <w:kern w:val="1"/>
          <w:sz w:val="24"/>
          <w:szCs w:val="24"/>
          <w:lang w:eastAsia="ar-SA"/>
        </w:rPr>
        <w:t>и</w:t>
      </w:r>
      <w:r w:rsidRPr="00191921">
        <w:rPr>
          <w:rFonts w:ascii="Arial" w:eastAsia="Arial Unicode MS" w:hAnsi="Arial" w:cs="Arial"/>
          <w:color w:val="000000"/>
          <w:spacing w:val="5"/>
          <w:kern w:val="1"/>
          <w:sz w:val="24"/>
          <w:szCs w:val="24"/>
          <w:lang w:eastAsia="ar-SA"/>
        </w:rPr>
        <w:t xml:space="preserve"> </w:t>
      </w:r>
      <w:r w:rsidRPr="00191921">
        <w:rPr>
          <w:rFonts w:ascii="Arial" w:eastAsia="Arial Unicode MS" w:hAnsi="Arial" w:cs="Arial"/>
          <w:color w:val="000000"/>
          <w:kern w:val="1"/>
          <w:sz w:val="24"/>
          <w:szCs w:val="24"/>
          <w:lang w:eastAsia="ar-SA"/>
        </w:rPr>
        <w:t>пос</w:t>
      </w:r>
      <w:r w:rsidRPr="00191921">
        <w:rPr>
          <w:rFonts w:ascii="Arial" w:eastAsia="Arial Unicode MS" w:hAnsi="Arial" w:cs="Arial"/>
          <w:color w:val="000000"/>
          <w:spacing w:val="2"/>
          <w:kern w:val="1"/>
          <w:sz w:val="24"/>
          <w:szCs w:val="24"/>
          <w:lang w:eastAsia="ar-SA"/>
        </w:rPr>
        <w:t>л</w:t>
      </w:r>
      <w:r w:rsidRPr="00191921">
        <w:rPr>
          <w:rFonts w:ascii="Arial" w:eastAsia="Arial Unicode MS" w:hAnsi="Arial" w:cs="Arial"/>
          <w:color w:val="000000"/>
          <w:spacing w:val="1"/>
          <w:kern w:val="1"/>
          <w:sz w:val="24"/>
          <w:szCs w:val="24"/>
          <w:lang w:eastAsia="ar-SA"/>
        </w:rPr>
        <w:t>о</w:t>
      </w:r>
      <w:r w:rsidRPr="00191921">
        <w:rPr>
          <w:rFonts w:ascii="Arial" w:eastAsia="Arial Unicode MS" w:hAnsi="Arial" w:cs="Arial"/>
          <w:color w:val="000000"/>
          <w:kern w:val="1"/>
          <w:sz w:val="24"/>
          <w:szCs w:val="24"/>
          <w:lang w:eastAsia="ar-SA"/>
        </w:rPr>
        <w:t>вни при</w:t>
      </w:r>
      <w:r w:rsidRPr="00191921">
        <w:rPr>
          <w:rFonts w:ascii="Arial" w:eastAsia="Arial Unicode MS" w:hAnsi="Arial" w:cs="Arial"/>
          <w:color w:val="000000"/>
          <w:spacing w:val="-4"/>
          <w:kern w:val="1"/>
          <w:sz w:val="24"/>
          <w:szCs w:val="24"/>
          <w:lang w:eastAsia="ar-SA"/>
        </w:rPr>
        <w:t>хо</w:t>
      </w:r>
      <w:r w:rsidRPr="00191921">
        <w:rPr>
          <w:rFonts w:ascii="Arial" w:eastAsia="Arial Unicode MS" w:hAnsi="Arial" w:cs="Arial"/>
          <w:color w:val="000000"/>
          <w:spacing w:val="-1"/>
          <w:kern w:val="1"/>
          <w:sz w:val="24"/>
          <w:szCs w:val="24"/>
          <w:lang w:eastAsia="ar-SA"/>
        </w:rPr>
        <w:t>д</w:t>
      </w:r>
      <w:r w:rsidRPr="00191921">
        <w:rPr>
          <w:rFonts w:ascii="Arial" w:eastAsia="Arial Unicode MS" w:hAnsi="Arial" w:cs="Arial"/>
          <w:color w:val="000000"/>
          <w:kern w:val="1"/>
          <w:sz w:val="24"/>
          <w:szCs w:val="24"/>
          <w:lang w:eastAsia="ar-SA"/>
        </w:rPr>
        <w:t>и за п</w:t>
      </w:r>
      <w:r w:rsidRPr="00191921">
        <w:rPr>
          <w:rFonts w:ascii="Arial" w:eastAsia="Arial Unicode MS" w:hAnsi="Arial" w:cs="Arial"/>
          <w:color w:val="000000"/>
          <w:spacing w:val="-1"/>
          <w:kern w:val="1"/>
          <w:sz w:val="24"/>
          <w:szCs w:val="24"/>
          <w:lang w:eastAsia="ar-SA"/>
        </w:rPr>
        <w:t>р</w:t>
      </w:r>
      <w:r w:rsidRPr="00191921">
        <w:rPr>
          <w:rFonts w:ascii="Arial" w:eastAsia="Arial Unicode MS" w:hAnsi="Arial" w:cs="Arial"/>
          <w:color w:val="000000"/>
          <w:spacing w:val="-6"/>
          <w:kern w:val="1"/>
          <w:sz w:val="24"/>
          <w:szCs w:val="24"/>
          <w:lang w:eastAsia="ar-SA"/>
        </w:rPr>
        <w:t>е</w:t>
      </w:r>
      <w:r w:rsidRPr="00191921">
        <w:rPr>
          <w:rFonts w:ascii="Arial" w:eastAsia="Arial Unicode MS" w:hAnsi="Arial" w:cs="Arial"/>
          <w:color w:val="000000"/>
          <w:kern w:val="1"/>
          <w:sz w:val="24"/>
          <w:szCs w:val="24"/>
          <w:lang w:eastAsia="ar-SA"/>
        </w:rPr>
        <w:t>т</w:t>
      </w:r>
      <w:r w:rsidRPr="00191921">
        <w:rPr>
          <w:rFonts w:ascii="Arial" w:eastAsia="Arial Unicode MS" w:hAnsi="Arial" w:cs="Arial"/>
          <w:color w:val="000000"/>
          <w:spacing w:val="-4"/>
          <w:kern w:val="1"/>
          <w:sz w:val="24"/>
          <w:szCs w:val="24"/>
          <w:lang w:eastAsia="ar-SA"/>
        </w:rPr>
        <w:t>хо</w:t>
      </w:r>
      <w:r w:rsidRPr="00191921">
        <w:rPr>
          <w:rFonts w:ascii="Arial" w:eastAsia="Arial Unicode MS" w:hAnsi="Arial" w:cs="Arial"/>
          <w:color w:val="000000"/>
          <w:spacing w:val="-1"/>
          <w:kern w:val="1"/>
          <w:sz w:val="24"/>
          <w:szCs w:val="24"/>
          <w:lang w:eastAsia="ar-SA"/>
        </w:rPr>
        <w:t>д</w:t>
      </w:r>
      <w:r w:rsidRPr="00191921">
        <w:rPr>
          <w:rFonts w:ascii="Arial" w:eastAsia="Arial Unicode MS" w:hAnsi="Arial" w:cs="Arial"/>
          <w:color w:val="000000"/>
          <w:kern w:val="1"/>
          <w:sz w:val="24"/>
          <w:szCs w:val="24"/>
          <w:lang w:eastAsia="ar-SA"/>
        </w:rPr>
        <w:t>не т</w:t>
      </w:r>
      <w:r w:rsidRPr="00191921">
        <w:rPr>
          <w:rFonts w:ascii="Arial" w:eastAsia="Arial Unicode MS" w:hAnsi="Arial" w:cs="Arial"/>
          <w:color w:val="000000"/>
          <w:spacing w:val="1"/>
          <w:kern w:val="1"/>
          <w:sz w:val="24"/>
          <w:szCs w:val="24"/>
          <w:lang w:eastAsia="ar-SA"/>
        </w:rPr>
        <w:t>р</w:t>
      </w:r>
      <w:r w:rsidRPr="00191921">
        <w:rPr>
          <w:rFonts w:ascii="Arial" w:eastAsia="Arial Unicode MS" w:hAnsi="Arial" w:cs="Arial"/>
          <w:color w:val="000000"/>
          <w:kern w:val="1"/>
          <w:sz w:val="24"/>
          <w:szCs w:val="24"/>
          <w:lang w:eastAsia="ar-SA"/>
        </w:rPr>
        <w:t xml:space="preserve">и </w:t>
      </w:r>
      <w:r w:rsidRPr="00191921">
        <w:rPr>
          <w:rFonts w:ascii="Arial" w:eastAsia="Arial Unicode MS" w:hAnsi="Arial" w:cs="Arial"/>
          <w:color w:val="000000"/>
          <w:spacing w:val="-5"/>
          <w:kern w:val="1"/>
          <w:sz w:val="24"/>
          <w:szCs w:val="24"/>
          <w:lang w:eastAsia="ar-SA"/>
        </w:rPr>
        <w:t>г</w:t>
      </w:r>
      <w:r w:rsidRPr="00191921">
        <w:rPr>
          <w:rFonts w:ascii="Arial" w:eastAsia="Arial Unicode MS" w:hAnsi="Arial" w:cs="Arial"/>
          <w:color w:val="000000"/>
          <w:spacing w:val="-4"/>
          <w:kern w:val="1"/>
          <w:sz w:val="24"/>
          <w:szCs w:val="24"/>
          <w:lang w:eastAsia="ar-SA"/>
        </w:rPr>
        <w:t>о</w:t>
      </w:r>
      <w:r w:rsidRPr="00191921">
        <w:rPr>
          <w:rFonts w:ascii="Arial" w:eastAsia="Arial Unicode MS" w:hAnsi="Arial" w:cs="Arial"/>
          <w:color w:val="000000"/>
          <w:spacing w:val="-1"/>
          <w:kern w:val="1"/>
          <w:sz w:val="24"/>
          <w:szCs w:val="24"/>
          <w:lang w:eastAsia="ar-SA"/>
        </w:rPr>
        <w:t>д</w:t>
      </w:r>
      <w:r w:rsidRPr="00191921">
        <w:rPr>
          <w:rFonts w:ascii="Arial" w:eastAsia="Arial Unicode MS" w:hAnsi="Arial" w:cs="Arial"/>
          <w:color w:val="000000"/>
          <w:kern w:val="1"/>
          <w:sz w:val="24"/>
          <w:szCs w:val="24"/>
          <w:lang w:eastAsia="ar-SA"/>
        </w:rPr>
        <w:t>ин</w:t>
      </w:r>
      <w:r w:rsidRPr="00191921">
        <w:rPr>
          <w:rFonts w:ascii="Arial" w:eastAsia="Arial Unicode MS" w:hAnsi="Arial" w:cs="Arial"/>
          <w:color w:val="000000"/>
          <w:spacing w:val="-2"/>
          <w:kern w:val="1"/>
          <w:sz w:val="24"/>
          <w:szCs w:val="24"/>
          <w:lang w:eastAsia="ar-SA"/>
        </w:rPr>
        <w:t>е;</w:t>
      </w:r>
    </w:p>
    <w:p w:rsidR="00191921" w:rsidRPr="00191921" w:rsidRDefault="00191921" w:rsidP="00191921">
      <w:pPr>
        <w:numPr>
          <w:ilvl w:val="0"/>
          <w:numId w:val="26"/>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TimesNewRomanPSMT" w:hAnsi="Arial" w:cs="Arial"/>
          <w:bCs/>
          <w:kern w:val="1"/>
          <w:sz w:val="24"/>
          <w:szCs w:val="24"/>
          <w:lang w:eastAsia="ar-SA"/>
        </w:rPr>
        <w:t xml:space="preserve">Пословни капацитет, услов под редним бројем 2. наведен у табеларном приказу </w:t>
      </w:r>
      <w:r w:rsidRPr="00191921">
        <w:rPr>
          <w:rFonts w:ascii="Arial" w:eastAsia="TimesNewRomanPSMT" w:hAnsi="Arial" w:cs="Arial"/>
          <w:b/>
          <w:bCs/>
          <w:kern w:val="1"/>
          <w:sz w:val="24"/>
          <w:szCs w:val="24"/>
          <w:lang w:eastAsia="ar-SA"/>
        </w:rPr>
        <w:t xml:space="preserve">додатних услова – Доказ: </w:t>
      </w:r>
      <w:r w:rsidRPr="00191921">
        <w:rPr>
          <w:rFonts w:ascii="Arial" w:eastAsia="Arial" w:hAnsi="Arial" w:cs="Arial"/>
          <w:color w:val="000000"/>
          <w:kern w:val="1"/>
          <w:sz w:val="24"/>
          <w:szCs w:val="24"/>
          <w:lang w:eastAsia="ar-SA"/>
        </w:rPr>
        <w:t>П</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kern w:val="1"/>
          <w:sz w:val="24"/>
          <w:szCs w:val="24"/>
          <w:lang w:eastAsia="ar-SA"/>
        </w:rPr>
        <w:t>тв</w:t>
      </w:r>
      <w:r w:rsidRPr="00191921">
        <w:rPr>
          <w:rFonts w:ascii="Arial" w:eastAsia="Arial" w:hAnsi="Arial" w:cs="Arial"/>
          <w:color w:val="000000"/>
          <w:spacing w:val="-4"/>
          <w:kern w:val="1"/>
          <w:sz w:val="24"/>
          <w:szCs w:val="24"/>
          <w:lang w:eastAsia="ar-SA"/>
        </w:rPr>
        <w:t>р</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40"/>
          <w:kern w:val="1"/>
          <w:sz w:val="24"/>
          <w:szCs w:val="24"/>
          <w:lang w:eastAsia="ar-SA"/>
        </w:rPr>
        <w:t xml:space="preserve"> </w:t>
      </w:r>
      <w:r w:rsidRPr="00191921">
        <w:rPr>
          <w:rFonts w:ascii="Arial" w:eastAsia="Arial" w:hAnsi="Arial" w:cs="Arial"/>
          <w:color w:val="000000"/>
          <w:kern w:val="1"/>
          <w:sz w:val="24"/>
          <w:szCs w:val="24"/>
          <w:lang w:eastAsia="ar-SA"/>
        </w:rPr>
        <w:t>о</w:t>
      </w:r>
      <w:r w:rsidRPr="00191921">
        <w:rPr>
          <w:rFonts w:ascii="Arial" w:eastAsia="Arial" w:hAnsi="Arial" w:cs="Arial"/>
          <w:color w:val="000000"/>
          <w:spacing w:val="40"/>
          <w:kern w:val="1"/>
          <w:sz w:val="24"/>
          <w:szCs w:val="24"/>
          <w:lang w:eastAsia="ar-SA"/>
        </w:rPr>
        <w:t xml:space="preserve"> </w:t>
      </w:r>
      <w:r w:rsidRPr="00191921">
        <w:rPr>
          <w:rFonts w:ascii="Arial" w:eastAsia="Arial" w:hAnsi="Arial" w:cs="Arial"/>
          <w:color w:val="000000"/>
          <w:kern w:val="1"/>
          <w:sz w:val="24"/>
          <w:szCs w:val="24"/>
          <w:lang w:eastAsia="ar-SA"/>
        </w:rPr>
        <w:t>с</w:t>
      </w:r>
      <w:r w:rsidRPr="00191921">
        <w:rPr>
          <w:rFonts w:ascii="Arial" w:eastAsia="Arial" w:hAnsi="Arial" w:cs="Arial"/>
          <w:color w:val="000000"/>
          <w:spacing w:val="-2"/>
          <w:kern w:val="1"/>
          <w:sz w:val="24"/>
          <w:szCs w:val="24"/>
          <w:lang w:eastAsia="ar-SA"/>
        </w:rPr>
        <w:t>т</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kern w:val="1"/>
          <w:sz w:val="24"/>
          <w:szCs w:val="24"/>
          <w:lang w:eastAsia="ar-SA"/>
        </w:rPr>
        <w:t>ч</w:t>
      </w:r>
      <w:r w:rsidRPr="00191921">
        <w:rPr>
          <w:rFonts w:ascii="Arial" w:eastAsia="Arial" w:hAnsi="Arial" w:cs="Arial"/>
          <w:color w:val="000000"/>
          <w:spacing w:val="-1"/>
          <w:kern w:val="1"/>
          <w:sz w:val="24"/>
          <w:szCs w:val="24"/>
          <w:lang w:eastAsia="ar-SA"/>
        </w:rPr>
        <w:t>н</w:t>
      </w:r>
      <w:r w:rsidRPr="00191921">
        <w:rPr>
          <w:rFonts w:ascii="Arial" w:eastAsia="Arial" w:hAnsi="Arial" w:cs="Arial"/>
          <w:color w:val="000000"/>
          <w:kern w:val="1"/>
          <w:sz w:val="24"/>
          <w:szCs w:val="24"/>
          <w:lang w:eastAsia="ar-SA"/>
        </w:rPr>
        <w:t>им</w:t>
      </w:r>
      <w:r w:rsidRPr="00191921">
        <w:rPr>
          <w:rFonts w:ascii="Arial" w:eastAsia="Arial" w:hAnsi="Arial" w:cs="Arial"/>
          <w:color w:val="000000"/>
          <w:spacing w:val="42"/>
          <w:kern w:val="1"/>
          <w:sz w:val="24"/>
          <w:szCs w:val="24"/>
          <w:lang w:eastAsia="ar-SA"/>
        </w:rPr>
        <w:t xml:space="preserve"> </w:t>
      </w:r>
      <w:r w:rsidRPr="00191921">
        <w:rPr>
          <w:rFonts w:ascii="Arial" w:eastAsia="Arial" w:hAnsi="Arial" w:cs="Arial"/>
          <w:color w:val="000000"/>
          <w:kern w:val="1"/>
          <w:sz w:val="24"/>
          <w:szCs w:val="24"/>
          <w:lang w:eastAsia="ar-SA"/>
        </w:rPr>
        <w:t>пр</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kern w:val="1"/>
          <w:sz w:val="24"/>
          <w:szCs w:val="24"/>
          <w:lang w:eastAsia="ar-SA"/>
        </w:rPr>
        <w:t>п</w:t>
      </w:r>
      <w:r w:rsidRPr="00191921">
        <w:rPr>
          <w:rFonts w:ascii="Arial" w:eastAsia="Arial" w:hAnsi="Arial" w:cs="Arial"/>
          <w:color w:val="000000"/>
          <w:spacing w:val="-2"/>
          <w:kern w:val="1"/>
          <w:sz w:val="24"/>
          <w:szCs w:val="24"/>
          <w:lang w:eastAsia="ar-SA"/>
        </w:rPr>
        <w:t>о</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5"/>
          <w:kern w:val="1"/>
          <w:sz w:val="24"/>
          <w:szCs w:val="24"/>
          <w:lang w:eastAsia="ar-SA"/>
        </w:rPr>
        <w:t>к</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ма</w:t>
      </w:r>
      <w:r w:rsidRPr="00191921">
        <w:rPr>
          <w:rFonts w:ascii="Arial" w:eastAsia="Arial" w:hAnsi="Arial" w:cs="Arial"/>
          <w:color w:val="000000"/>
          <w:spacing w:val="40"/>
          <w:kern w:val="1"/>
          <w:sz w:val="24"/>
          <w:szCs w:val="24"/>
          <w:lang w:eastAsia="ar-SA"/>
        </w:rPr>
        <w:t xml:space="preserve"> </w:t>
      </w:r>
      <w:r w:rsidRPr="00191921">
        <w:rPr>
          <w:rFonts w:ascii="Arial" w:eastAsia="Arial" w:hAnsi="Arial" w:cs="Arial"/>
          <w:color w:val="000000"/>
          <w:kern w:val="1"/>
          <w:sz w:val="24"/>
          <w:szCs w:val="24"/>
          <w:lang w:eastAsia="ar-SA"/>
        </w:rPr>
        <w:t>(р</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spacing w:val="-1"/>
          <w:kern w:val="1"/>
          <w:sz w:val="24"/>
          <w:szCs w:val="24"/>
          <w:lang w:eastAsia="ar-SA"/>
        </w:rPr>
        <w:t>фе</w:t>
      </w:r>
      <w:r w:rsidRPr="00191921">
        <w:rPr>
          <w:rFonts w:ascii="Arial" w:eastAsia="Arial" w:hAnsi="Arial" w:cs="Arial"/>
          <w:color w:val="000000"/>
          <w:spacing w:val="1"/>
          <w:kern w:val="1"/>
          <w:sz w:val="24"/>
          <w:szCs w:val="24"/>
          <w:lang w:eastAsia="ar-SA"/>
        </w:rPr>
        <w:t>ре</w:t>
      </w:r>
      <w:r w:rsidRPr="00191921">
        <w:rPr>
          <w:rFonts w:ascii="Arial" w:eastAsia="Arial" w:hAnsi="Arial" w:cs="Arial"/>
          <w:color w:val="000000"/>
          <w:kern w:val="1"/>
          <w:sz w:val="24"/>
          <w:szCs w:val="24"/>
          <w:lang w:eastAsia="ar-SA"/>
        </w:rPr>
        <w:t>н</w:t>
      </w:r>
      <w:r w:rsidRPr="00191921">
        <w:rPr>
          <w:rFonts w:ascii="Arial" w:eastAsia="Arial" w:hAnsi="Arial" w:cs="Arial"/>
          <w:color w:val="000000"/>
          <w:spacing w:val="-1"/>
          <w:kern w:val="1"/>
          <w:sz w:val="24"/>
          <w:szCs w:val="24"/>
          <w:lang w:eastAsia="ar-SA"/>
        </w:rPr>
        <w:t>ц</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м</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w:t>
      </w:r>
      <w:r w:rsidRPr="00191921">
        <w:rPr>
          <w:rFonts w:ascii="Arial" w:eastAsia="Arial" w:hAnsi="Arial" w:cs="Arial"/>
          <w:color w:val="000000"/>
          <w:spacing w:val="38"/>
          <w:kern w:val="1"/>
          <w:sz w:val="24"/>
          <w:szCs w:val="24"/>
          <w:lang w:eastAsia="ar-SA"/>
        </w:rPr>
        <w:t xml:space="preserve"> </w:t>
      </w:r>
      <w:r w:rsidRPr="00191921">
        <w:rPr>
          <w:rFonts w:ascii="Arial" w:eastAsia="Arial" w:hAnsi="Arial" w:cs="Arial"/>
          <w:color w:val="000000"/>
          <w:kern w:val="1"/>
          <w:sz w:val="24"/>
          <w:szCs w:val="24"/>
          <w:lang w:eastAsia="ar-SA"/>
        </w:rPr>
        <w:t>о</w:t>
      </w:r>
      <w:r w:rsidRPr="00191921">
        <w:rPr>
          <w:rFonts w:ascii="Arial" w:eastAsia="Arial" w:hAnsi="Arial" w:cs="Arial"/>
          <w:color w:val="000000"/>
          <w:spacing w:val="40"/>
          <w:kern w:val="1"/>
          <w:sz w:val="24"/>
          <w:szCs w:val="24"/>
          <w:lang w:eastAsia="ar-SA"/>
        </w:rPr>
        <w:t xml:space="preserve"> </w:t>
      </w:r>
      <w:r w:rsidRPr="00191921">
        <w:rPr>
          <w:rFonts w:ascii="Arial" w:eastAsia="Arial" w:hAnsi="Arial" w:cs="Arial"/>
          <w:color w:val="000000"/>
          <w:spacing w:val="-5"/>
          <w:kern w:val="1"/>
          <w:sz w:val="24"/>
          <w:szCs w:val="24"/>
          <w:lang w:eastAsia="ar-SA"/>
        </w:rPr>
        <w:t>у</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4"/>
          <w:kern w:val="1"/>
          <w:sz w:val="24"/>
          <w:szCs w:val="24"/>
          <w:lang w:eastAsia="ar-SA"/>
        </w:rPr>
        <w:t>е</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но</w:t>
      </w:r>
      <w:r w:rsidRPr="00191921">
        <w:rPr>
          <w:rFonts w:ascii="Arial" w:eastAsia="Arial" w:hAnsi="Arial" w:cs="Arial"/>
          <w:color w:val="000000"/>
          <w:spacing w:val="39"/>
          <w:kern w:val="1"/>
          <w:sz w:val="24"/>
          <w:szCs w:val="24"/>
          <w:lang w:eastAsia="ar-SA"/>
        </w:rPr>
        <w:t xml:space="preserve"> </w:t>
      </w:r>
      <w:r w:rsidRPr="00191921">
        <w:rPr>
          <w:rFonts w:ascii="Arial" w:eastAsia="Arial" w:hAnsi="Arial" w:cs="Arial"/>
          <w:color w:val="000000"/>
          <w:kern w:val="1"/>
          <w:sz w:val="24"/>
          <w:szCs w:val="24"/>
          <w:lang w:eastAsia="ar-SA"/>
        </w:rPr>
        <w:t xml:space="preserve">извршеним </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6"/>
          <w:kern w:val="1"/>
          <w:sz w:val="24"/>
          <w:szCs w:val="24"/>
          <w:lang w:eastAsia="ar-SA"/>
        </w:rPr>
        <w:t>б</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4"/>
          <w:kern w:val="1"/>
          <w:sz w:val="24"/>
          <w:szCs w:val="24"/>
          <w:lang w:eastAsia="ar-SA"/>
        </w:rPr>
        <w:t>е</w:t>
      </w:r>
      <w:r w:rsidRPr="00191921">
        <w:rPr>
          <w:rFonts w:ascii="Arial" w:eastAsia="Arial" w:hAnsi="Arial" w:cs="Arial"/>
          <w:color w:val="000000"/>
          <w:spacing w:val="-2"/>
          <w:kern w:val="1"/>
          <w:sz w:val="24"/>
          <w:szCs w:val="24"/>
          <w:lang w:eastAsia="ar-SA"/>
        </w:rPr>
        <w:t>з</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2"/>
          <w:kern w:val="1"/>
          <w:sz w:val="24"/>
          <w:szCs w:val="24"/>
          <w:lang w:eastAsia="ar-SA"/>
        </w:rPr>
        <w:t>м</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5"/>
          <w:kern w:val="1"/>
          <w:sz w:val="24"/>
          <w:szCs w:val="24"/>
          <w:lang w:eastAsia="ar-SA"/>
        </w:rPr>
        <w:t xml:space="preserve"> </w:t>
      </w:r>
      <w:r w:rsidRPr="00191921">
        <w:rPr>
          <w:rFonts w:ascii="Arial" w:eastAsia="Arial" w:hAnsi="Arial" w:cs="Arial"/>
          <w:color w:val="000000"/>
          <w:kern w:val="1"/>
          <w:sz w:val="24"/>
          <w:szCs w:val="24"/>
          <w:lang w:eastAsia="ar-SA"/>
        </w:rPr>
        <w:t>пр</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spacing w:val="-2"/>
          <w:kern w:val="1"/>
          <w:sz w:val="24"/>
          <w:szCs w:val="24"/>
          <w:lang w:eastAsia="ar-SA"/>
        </w:rPr>
        <w:t>м</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ра</w:t>
      </w:r>
      <w:r w:rsidRPr="00191921">
        <w:rPr>
          <w:rFonts w:ascii="Arial" w:eastAsia="Arial" w:hAnsi="Arial" w:cs="Arial"/>
          <w:color w:val="000000"/>
          <w:spacing w:val="-3"/>
          <w:kern w:val="1"/>
          <w:sz w:val="24"/>
          <w:szCs w:val="24"/>
          <w:lang w:eastAsia="ar-SA"/>
        </w:rPr>
        <w:t>н</w:t>
      </w:r>
      <w:r w:rsidRPr="00191921">
        <w:rPr>
          <w:rFonts w:ascii="Arial" w:eastAsia="Arial" w:hAnsi="Arial" w:cs="Arial"/>
          <w:color w:val="000000"/>
          <w:kern w:val="1"/>
          <w:sz w:val="24"/>
          <w:szCs w:val="24"/>
          <w:lang w:eastAsia="ar-SA"/>
        </w:rPr>
        <w:t>ијим</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на</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kern w:val="1"/>
          <w:sz w:val="24"/>
          <w:szCs w:val="24"/>
          <w:lang w:eastAsia="ar-SA"/>
        </w:rPr>
        <w:t>чи</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1"/>
          <w:kern w:val="1"/>
          <w:sz w:val="24"/>
          <w:szCs w:val="24"/>
          <w:lang w:eastAsia="ar-SA"/>
        </w:rPr>
        <w:t>ц</w:t>
      </w:r>
      <w:r w:rsidRPr="00191921">
        <w:rPr>
          <w:rFonts w:ascii="Arial" w:eastAsia="Arial" w:hAnsi="Arial" w:cs="Arial"/>
          <w:color w:val="000000"/>
          <w:kern w:val="1"/>
          <w:sz w:val="24"/>
          <w:szCs w:val="24"/>
          <w:lang w:eastAsia="ar-SA"/>
        </w:rPr>
        <w:t>има</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до</w:t>
      </w:r>
      <w:r w:rsidRPr="00191921">
        <w:rPr>
          <w:rFonts w:ascii="Arial" w:eastAsia="Arial" w:hAnsi="Arial" w:cs="Arial"/>
          <w:color w:val="000000"/>
          <w:spacing w:val="-6"/>
          <w:kern w:val="1"/>
          <w:sz w:val="24"/>
          <w:szCs w:val="24"/>
          <w:lang w:eastAsia="ar-SA"/>
        </w:rPr>
        <w:t>б</w:t>
      </w:r>
      <w:r w:rsidRPr="00191921">
        <w:rPr>
          <w:rFonts w:ascii="Arial" w:eastAsia="Arial" w:hAnsi="Arial" w:cs="Arial"/>
          <w:color w:val="000000"/>
          <w:spacing w:val="1"/>
          <w:kern w:val="1"/>
          <w:sz w:val="24"/>
          <w:szCs w:val="24"/>
          <w:lang w:eastAsia="ar-SA"/>
        </w:rPr>
        <w:t>ар</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8"/>
          <w:kern w:val="1"/>
          <w:sz w:val="24"/>
          <w:szCs w:val="24"/>
          <w:lang w:eastAsia="ar-SA"/>
        </w:rPr>
        <w:t xml:space="preserve"> </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ј</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су пр</w:t>
      </w:r>
      <w:r w:rsidRPr="00191921">
        <w:rPr>
          <w:rFonts w:ascii="Arial" w:eastAsia="Arial" w:hAnsi="Arial" w:cs="Arial"/>
          <w:color w:val="000000"/>
          <w:spacing w:val="-3"/>
          <w:kern w:val="1"/>
          <w:sz w:val="24"/>
          <w:szCs w:val="24"/>
          <w:lang w:eastAsia="ar-SA"/>
        </w:rPr>
        <w:t>е</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м</w:t>
      </w:r>
      <w:r w:rsidRPr="00191921">
        <w:rPr>
          <w:rFonts w:ascii="Arial" w:eastAsia="Arial" w:hAnsi="Arial" w:cs="Arial"/>
          <w:color w:val="000000"/>
          <w:spacing w:val="-6"/>
          <w:kern w:val="1"/>
          <w:sz w:val="24"/>
          <w:szCs w:val="24"/>
          <w:lang w:eastAsia="ar-SA"/>
        </w:rPr>
        <w:t>е</w:t>
      </w:r>
      <w:r w:rsidRPr="00191921">
        <w:rPr>
          <w:rFonts w:ascii="Arial" w:eastAsia="Arial" w:hAnsi="Arial" w:cs="Arial"/>
          <w:color w:val="000000"/>
          <w:kern w:val="1"/>
          <w:sz w:val="24"/>
          <w:szCs w:val="24"/>
          <w:lang w:eastAsia="ar-SA"/>
        </w:rPr>
        <w:t>т</w:t>
      </w:r>
      <w:r w:rsidRPr="00191921">
        <w:rPr>
          <w:rFonts w:ascii="Arial" w:eastAsia="Arial" w:hAnsi="Arial" w:cs="Arial"/>
          <w:color w:val="000000"/>
          <w:spacing w:val="1"/>
          <w:kern w:val="1"/>
          <w:sz w:val="24"/>
          <w:szCs w:val="24"/>
          <w:lang w:eastAsia="ar-SA"/>
        </w:rPr>
        <w:t xml:space="preserve"> о</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јавне на</w:t>
      </w:r>
      <w:r w:rsidRPr="00191921">
        <w:rPr>
          <w:rFonts w:ascii="Arial" w:eastAsia="Arial" w:hAnsi="Arial" w:cs="Arial"/>
          <w:color w:val="000000"/>
          <w:spacing w:val="-5"/>
          <w:kern w:val="1"/>
          <w:sz w:val="24"/>
          <w:szCs w:val="24"/>
          <w:lang w:eastAsia="ar-SA"/>
        </w:rPr>
        <w:t>б</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в</w:t>
      </w:r>
      <w:r w:rsidRPr="00191921">
        <w:rPr>
          <w:rFonts w:ascii="Arial" w:eastAsia="Arial" w:hAnsi="Arial" w:cs="Arial"/>
          <w:color w:val="000000"/>
          <w:spacing w:val="2"/>
          <w:kern w:val="1"/>
          <w:sz w:val="24"/>
          <w:szCs w:val="24"/>
          <w:lang w:eastAsia="ar-SA"/>
        </w:rPr>
        <w:t>к</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kern w:val="1"/>
          <w:sz w:val="24"/>
          <w:szCs w:val="24"/>
          <w:lang w:eastAsia="ar-SA"/>
        </w:rPr>
        <w:t>,</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2"/>
          <w:kern w:val="1"/>
          <w:sz w:val="24"/>
          <w:szCs w:val="24"/>
          <w:lang w:eastAsia="ar-SA"/>
        </w:rPr>
        <w:t xml:space="preserve"> у</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1"/>
          <w:kern w:val="1"/>
          <w:sz w:val="24"/>
          <w:szCs w:val="24"/>
          <w:lang w:eastAsia="ar-SA"/>
        </w:rPr>
        <w:t>њ</w:t>
      </w:r>
      <w:r w:rsidRPr="00191921">
        <w:rPr>
          <w:rFonts w:ascii="Arial" w:eastAsia="Arial" w:hAnsi="Arial" w:cs="Arial"/>
          <w:color w:val="000000"/>
          <w:kern w:val="1"/>
          <w:sz w:val="24"/>
          <w:szCs w:val="24"/>
          <w:lang w:eastAsia="ar-SA"/>
        </w:rPr>
        <w:t>их</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ф</w:t>
      </w:r>
      <w:r w:rsidRPr="00191921">
        <w:rPr>
          <w:rFonts w:ascii="Arial" w:eastAsia="Arial" w:hAnsi="Arial" w:cs="Arial"/>
          <w:color w:val="000000"/>
          <w:spacing w:val="-2"/>
          <w:kern w:val="1"/>
          <w:sz w:val="24"/>
          <w:szCs w:val="24"/>
          <w:lang w:eastAsia="ar-SA"/>
        </w:rPr>
        <w:t>от</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пи</w:t>
      </w:r>
      <w:r w:rsidRPr="00191921">
        <w:rPr>
          <w:rFonts w:ascii="Arial" w:eastAsia="Arial" w:hAnsi="Arial" w:cs="Arial"/>
          <w:color w:val="000000"/>
          <w:spacing w:val="-1"/>
          <w:kern w:val="1"/>
          <w:sz w:val="24"/>
          <w:szCs w:val="24"/>
          <w:lang w:eastAsia="ar-SA"/>
        </w:rPr>
        <w:t>ј</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6"/>
          <w:kern w:val="1"/>
          <w:sz w:val="24"/>
          <w:szCs w:val="24"/>
          <w:lang w:eastAsia="ar-SA"/>
        </w:rPr>
        <w:t>г</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ор</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или</w:t>
      </w:r>
      <w:r w:rsidRPr="00191921">
        <w:rPr>
          <w:rFonts w:ascii="Arial" w:eastAsia="Arial" w:hAnsi="Arial" w:cs="Arial"/>
          <w:color w:val="000000"/>
          <w:spacing w:val="-1"/>
          <w:kern w:val="1"/>
          <w:sz w:val="24"/>
          <w:szCs w:val="24"/>
          <w:lang w:eastAsia="ar-SA"/>
        </w:rPr>
        <w:t xml:space="preserve"> ф</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кт</w:t>
      </w:r>
      <w:r w:rsidRPr="00191921">
        <w:rPr>
          <w:rFonts w:ascii="Arial" w:eastAsia="Arial" w:hAnsi="Arial" w:cs="Arial"/>
          <w:color w:val="000000"/>
          <w:spacing w:val="-5"/>
          <w:kern w:val="1"/>
          <w:sz w:val="24"/>
          <w:szCs w:val="24"/>
          <w:lang w:eastAsia="ar-SA"/>
        </w:rPr>
        <w:t>у</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1"/>
          <w:kern w:val="1"/>
          <w:sz w:val="24"/>
          <w:szCs w:val="24"/>
          <w:lang w:eastAsia="ar-SA"/>
        </w:rPr>
        <w:t xml:space="preserve"> з</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с</w:t>
      </w:r>
      <w:r w:rsidRPr="00191921">
        <w:rPr>
          <w:rFonts w:ascii="Arial" w:eastAsia="Arial" w:hAnsi="Arial" w:cs="Arial"/>
          <w:color w:val="000000"/>
          <w:spacing w:val="-5"/>
          <w:kern w:val="1"/>
          <w:sz w:val="24"/>
          <w:szCs w:val="24"/>
          <w:lang w:eastAsia="ar-SA"/>
        </w:rPr>
        <w:t>в</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kern w:val="1"/>
          <w:sz w:val="24"/>
          <w:szCs w:val="24"/>
          <w:lang w:eastAsia="ar-SA"/>
        </w:rPr>
        <w:t>у</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исп</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2"/>
          <w:kern w:val="1"/>
          <w:sz w:val="24"/>
          <w:szCs w:val="24"/>
          <w:lang w:eastAsia="ar-SA"/>
        </w:rPr>
        <w:t>у;</w:t>
      </w:r>
    </w:p>
    <w:p w:rsidR="00191921" w:rsidRPr="00191921" w:rsidRDefault="00191921" w:rsidP="00191921">
      <w:pPr>
        <w:numPr>
          <w:ilvl w:val="0"/>
          <w:numId w:val="26"/>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TimesNewRomanPSMT" w:hAnsi="Arial" w:cs="Arial"/>
          <w:bCs/>
          <w:kern w:val="1"/>
          <w:sz w:val="24"/>
          <w:szCs w:val="24"/>
          <w:lang w:eastAsia="ar-SA"/>
        </w:rPr>
        <w:t xml:space="preserve">Технички капацитет, услов под редним бројем 3. наведен у табеларном приказу </w:t>
      </w:r>
      <w:r w:rsidRPr="00191921">
        <w:rPr>
          <w:rFonts w:ascii="Arial" w:eastAsia="TimesNewRomanPSMT" w:hAnsi="Arial" w:cs="Arial"/>
          <w:b/>
          <w:bCs/>
          <w:kern w:val="1"/>
          <w:sz w:val="24"/>
          <w:szCs w:val="24"/>
          <w:lang w:eastAsia="ar-SA"/>
        </w:rPr>
        <w:t xml:space="preserve">додатних услова – Доказ: </w:t>
      </w:r>
      <w:r w:rsidRPr="00191921">
        <w:rPr>
          <w:rFonts w:ascii="Arial" w:eastAsia="Arial" w:hAnsi="Arial" w:cs="Arial"/>
          <w:color w:val="000000"/>
          <w:spacing w:val="3"/>
          <w:kern w:val="1"/>
          <w:sz w:val="24"/>
          <w:szCs w:val="24"/>
          <w:lang w:eastAsia="ar-SA"/>
        </w:rPr>
        <w:t>Д</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5"/>
          <w:kern w:val="1"/>
          <w:sz w:val="24"/>
          <w:szCs w:val="24"/>
          <w:lang w:eastAsia="ar-SA"/>
        </w:rPr>
        <w:t>к</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о</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сп</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жи</w:t>
      </w:r>
      <w:r w:rsidRPr="00191921">
        <w:rPr>
          <w:rFonts w:ascii="Arial" w:eastAsia="Arial" w:hAnsi="Arial" w:cs="Arial"/>
          <w:color w:val="000000"/>
          <w:spacing w:val="-5"/>
          <w:kern w:val="1"/>
          <w:sz w:val="24"/>
          <w:szCs w:val="24"/>
          <w:lang w:eastAsia="ar-SA"/>
        </w:rPr>
        <w:t>в</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сти</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с</w:t>
      </w:r>
      <w:r w:rsidRPr="00191921">
        <w:rPr>
          <w:rFonts w:ascii="Arial" w:eastAsia="Arial" w:hAnsi="Arial" w:cs="Arial"/>
          <w:color w:val="000000"/>
          <w:spacing w:val="-2"/>
          <w:kern w:val="1"/>
          <w:sz w:val="24"/>
          <w:szCs w:val="24"/>
          <w:lang w:eastAsia="ar-SA"/>
        </w:rPr>
        <w:t>т</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 xml:space="preserve">вних </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зи</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5"/>
          <w:kern w:val="1"/>
          <w:sz w:val="24"/>
          <w:szCs w:val="24"/>
          <w:lang w:eastAsia="ar-SA"/>
        </w:rPr>
        <w:t>к</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о</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5"/>
          <w:kern w:val="1"/>
          <w:sz w:val="24"/>
          <w:szCs w:val="24"/>
          <w:lang w:eastAsia="ar-SA"/>
        </w:rPr>
        <w:t>в</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сни</w:t>
      </w:r>
      <w:r w:rsidRPr="00191921">
        <w:rPr>
          <w:rFonts w:ascii="Arial" w:eastAsia="Arial" w:hAnsi="Arial" w:cs="Arial"/>
          <w:color w:val="000000"/>
          <w:spacing w:val="-1"/>
          <w:kern w:val="1"/>
          <w:sz w:val="24"/>
          <w:szCs w:val="24"/>
          <w:lang w:eastAsia="ar-SA"/>
        </w:rPr>
        <w:t>ш</w:t>
      </w:r>
      <w:r w:rsidRPr="00191921">
        <w:rPr>
          <w:rFonts w:ascii="Arial" w:eastAsia="Arial" w:hAnsi="Arial" w:cs="Arial"/>
          <w:color w:val="000000"/>
          <w:kern w:val="1"/>
          <w:sz w:val="24"/>
          <w:szCs w:val="24"/>
          <w:lang w:eastAsia="ar-SA"/>
        </w:rPr>
        <w:t>т</w:t>
      </w:r>
      <w:r w:rsidRPr="00191921">
        <w:rPr>
          <w:rFonts w:ascii="Arial" w:eastAsia="Arial" w:hAnsi="Arial" w:cs="Arial"/>
          <w:color w:val="000000"/>
          <w:spacing w:val="-5"/>
          <w:kern w:val="1"/>
          <w:sz w:val="24"/>
          <w:szCs w:val="24"/>
          <w:lang w:eastAsia="ar-SA"/>
        </w:rPr>
        <w:t>в</w:t>
      </w:r>
      <w:r w:rsidRPr="00191921">
        <w:rPr>
          <w:rFonts w:ascii="Arial" w:eastAsia="Arial" w:hAnsi="Arial" w:cs="Arial"/>
          <w:color w:val="000000"/>
          <w:spacing w:val="-26"/>
          <w:kern w:val="1"/>
          <w:sz w:val="24"/>
          <w:szCs w:val="24"/>
          <w:lang w:eastAsia="ar-SA"/>
        </w:rPr>
        <w:t>у</w:t>
      </w:r>
      <w:r w:rsidRPr="00191921">
        <w:rPr>
          <w:rFonts w:ascii="Arial" w:eastAsia="Arial" w:hAnsi="Arial" w:cs="Arial"/>
          <w:color w:val="000000"/>
          <w:kern w:val="1"/>
          <w:sz w:val="24"/>
          <w:szCs w:val="24"/>
          <w:lang w:eastAsia="ar-SA"/>
        </w:rPr>
        <w:t>,</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6"/>
          <w:kern w:val="1"/>
          <w:sz w:val="24"/>
          <w:szCs w:val="24"/>
          <w:lang w:eastAsia="ar-SA"/>
        </w:rPr>
        <w:t>г</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р</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о з</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2"/>
          <w:kern w:val="1"/>
          <w:sz w:val="24"/>
          <w:szCs w:val="24"/>
          <w:lang w:eastAsia="ar-SA"/>
        </w:rPr>
        <w:t>п</w:t>
      </w:r>
      <w:r w:rsidRPr="00191921">
        <w:rPr>
          <w:rFonts w:ascii="Arial" w:eastAsia="Arial" w:hAnsi="Arial" w:cs="Arial"/>
          <w:color w:val="000000"/>
          <w:kern w:val="1"/>
          <w:sz w:val="24"/>
          <w:szCs w:val="24"/>
          <w:lang w:eastAsia="ar-SA"/>
        </w:rPr>
        <w:t>у или</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1"/>
          <w:kern w:val="1"/>
          <w:sz w:val="24"/>
          <w:szCs w:val="24"/>
          <w:lang w:eastAsia="ar-SA"/>
        </w:rPr>
        <w:t>г</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5"/>
          <w:kern w:val="1"/>
          <w:sz w:val="24"/>
          <w:szCs w:val="24"/>
          <w:lang w:eastAsia="ar-SA"/>
        </w:rPr>
        <w:t xml:space="preserve">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5"/>
          <w:kern w:val="1"/>
          <w:sz w:val="24"/>
          <w:szCs w:val="24"/>
          <w:lang w:eastAsia="ar-SA"/>
        </w:rPr>
        <w:t>к</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из</w:t>
      </w:r>
      <w:r w:rsidRPr="00191921">
        <w:rPr>
          <w:rFonts w:ascii="Arial" w:eastAsia="Arial" w:hAnsi="Arial" w:cs="Arial"/>
          <w:color w:val="000000"/>
          <w:spacing w:val="3"/>
          <w:kern w:val="1"/>
          <w:sz w:val="24"/>
          <w:szCs w:val="24"/>
          <w:lang w:eastAsia="ar-SA"/>
        </w:rPr>
        <w:t xml:space="preserve"> 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г</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се</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нес</w:t>
      </w:r>
      <w:r w:rsidRPr="00191921">
        <w:rPr>
          <w:rFonts w:ascii="Arial" w:eastAsia="Arial" w:hAnsi="Arial" w:cs="Arial"/>
          <w:color w:val="000000"/>
          <w:spacing w:val="-4"/>
          <w:kern w:val="1"/>
          <w:sz w:val="24"/>
          <w:szCs w:val="24"/>
          <w:lang w:eastAsia="ar-SA"/>
        </w:rPr>
        <w:t>у</w:t>
      </w:r>
      <w:r w:rsidRPr="00191921">
        <w:rPr>
          <w:rFonts w:ascii="Arial" w:eastAsia="Arial" w:hAnsi="Arial" w:cs="Arial"/>
          <w:color w:val="000000"/>
          <w:kern w:val="1"/>
          <w:sz w:val="24"/>
          <w:szCs w:val="24"/>
          <w:lang w:eastAsia="ar-SA"/>
        </w:rPr>
        <w:t>мњи</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kern w:val="1"/>
          <w:sz w:val="24"/>
          <w:szCs w:val="24"/>
          <w:lang w:eastAsia="ar-SA"/>
        </w:rPr>
        <w:t>о</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м</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2"/>
          <w:kern w:val="1"/>
          <w:sz w:val="24"/>
          <w:szCs w:val="24"/>
          <w:lang w:eastAsia="ar-SA"/>
        </w:rPr>
        <w:t>ж</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kern w:val="1"/>
          <w:sz w:val="24"/>
          <w:szCs w:val="24"/>
          <w:lang w:eastAsia="ar-SA"/>
        </w:rPr>
        <w:t>тв</w:t>
      </w:r>
      <w:r w:rsidRPr="00191921">
        <w:rPr>
          <w:rFonts w:ascii="Arial" w:eastAsia="Arial" w:hAnsi="Arial" w:cs="Arial"/>
          <w:color w:val="000000"/>
          <w:spacing w:val="-4"/>
          <w:kern w:val="1"/>
          <w:sz w:val="24"/>
          <w:szCs w:val="24"/>
          <w:lang w:eastAsia="ar-SA"/>
        </w:rPr>
        <w:t>р</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ити</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пон</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1"/>
          <w:kern w:val="1"/>
          <w:sz w:val="24"/>
          <w:szCs w:val="24"/>
          <w:lang w:eastAsia="ar-SA"/>
        </w:rPr>
        <w:t>ђ</w:t>
      </w:r>
      <w:r w:rsidRPr="00191921">
        <w:rPr>
          <w:rFonts w:ascii="Arial" w:eastAsia="Arial" w:hAnsi="Arial" w:cs="Arial"/>
          <w:color w:val="000000"/>
          <w:spacing w:val="-4"/>
          <w:kern w:val="1"/>
          <w:sz w:val="24"/>
          <w:szCs w:val="24"/>
          <w:lang w:eastAsia="ar-SA"/>
        </w:rPr>
        <w:t>а</w:t>
      </w:r>
      <w:r w:rsidRPr="00191921">
        <w:rPr>
          <w:rFonts w:ascii="Arial" w:eastAsia="Arial" w:hAnsi="Arial" w:cs="Arial"/>
          <w:color w:val="000000"/>
          <w:kern w:val="1"/>
          <w:sz w:val="24"/>
          <w:szCs w:val="24"/>
          <w:lang w:eastAsia="ar-SA"/>
        </w:rPr>
        <w:t xml:space="preserve">ч </w:t>
      </w:r>
      <w:r w:rsidRPr="00191921">
        <w:rPr>
          <w:rFonts w:ascii="Arial" w:eastAsia="Arial" w:hAnsi="Arial" w:cs="Arial"/>
          <w:color w:val="000000"/>
          <w:spacing w:val="1"/>
          <w:kern w:val="1"/>
          <w:sz w:val="24"/>
          <w:szCs w:val="24"/>
          <w:lang w:eastAsia="ar-SA"/>
        </w:rPr>
        <w:t>ра</w:t>
      </w:r>
      <w:r w:rsidRPr="00191921">
        <w:rPr>
          <w:rFonts w:ascii="Arial" w:eastAsia="Arial" w:hAnsi="Arial" w:cs="Arial"/>
          <w:color w:val="000000"/>
          <w:kern w:val="1"/>
          <w:sz w:val="24"/>
          <w:szCs w:val="24"/>
          <w:lang w:eastAsia="ar-SA"/>
        </w:rPr>
        <w:t>сп</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2"/>
          <w:kern w:val="1"/>
          <w:sz w:val="24"/>
          <w:szCs w:val="24"/>
          <w:lang w:eastAsia="ar-SA"/>
        </w:rPr>
        <w:t>ж</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н</w:t>
      </w:r>
      <w:r w:rsidRPr="00191921">
        <w:rPr>
          <w:rFonts w:ascii="Arial" w:eastAsia="Arial" w:hAnsi="Arial" w:cs="Arial"/>
          <w:color w:val="000000"/>
          <w:spacing w:val="-2"/>
          <w:kern w:val="1"/>
          <w:sz w:val="24"/>
          <w:szCs w:val="24"/>
          <w:lang w:eastAsia="ar-SA"/>
        </w:rPr>
        <w:t>к</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6"/>
          <w:kern w:val="1"/>
          <w:sz w:val="24"/>
          <w:szCs w:val="24"/>
          <w:lang w:eastAsia="ar-SA"/>
        </w:rPr>
        <w:t>е</w:t>
      </w:r>
      <w:r w:rsidRPr="00191921">
        <w:rPr>
          <w:rFonts w:ascii="Arial" w:eastAsia="Arial" w:hAnsi="Arial" w:cs="Arial"/>
          <w:color w:val="000000"/>
          <w:kern w:val="1"/>
          <w:sz w:val="24"/>
          <w:szCs w:val="24"/>
          <w:lang w:eastAsia="ar-SA"/>
        </w:rPr>
        <w:t>тн</w:t>
      </w:r>
      <w:r w:rsidRPr="00191921">
        <w:rPr>
          <w:rFonts w:ascii="Arial" w:eastAsia="Arial" w:hAnsi="Arial" w:cs="Arial"/>
          <w:color w:val="000000"/>
          <w:spacing w:val="-2"/>
          <w:kern w:val="1"/>
          <w:sz w:val="24"/>
          <w:szCs w:val="24"/>
          <w:lang w:eastAsia="ar-SA"/>
        </w:rPr>
        <w:t>и</w:t>
      </w:r>
      <w:r w:rsidRPr="00191921">
        <w:rPr>
          <w:rFonts w:ascii="Arial" w:eastAsia="Arial" w:hAnsi="Arial" w:cs="Arial"/>
          <w:color w:val="000000"/>
          <w:kern w:val="1"/>
          <w:sz w:val="24"/>
          <w:szCs w:val="24"/>
          <w:lang w:eastAsia="ar-SA"/>
        </w:rPr>
        <w:t>м</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зи</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2"/>
          <w:kern w:val="1"/>
          <w:sz w:val="24"/>
          <w:szCs w:val="24"/>
          <w:lang w:eastAsia="ar-SA"/>
        </w:rPr>
        <w:t>м</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 xml:space="preserve">), </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1"/>
          <w:kern w:val="1"/>
          <w:sz w:val="24"/>
          <w:szCs w:val="24"/>
          <w:lang w:eastAsia="ar-SA"/>
        </w:rPr>
        <w:t>ф</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spacing w:val="-2"/>
          <w:kern w:val="1"/>
          <w:sz w:val="24"/>
          <w:szCs w:val="24"/>
          <w:lang w:eastAsia="ar-SA"/>
        </w:rPr>
        <w:t>т</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пи</w:t>
      </w:r>
      <w:r w:rsidRPr="00191921">
        <w:rPr>
          <w:rFonts w:ascii="Arial" w:eastAsia="Arial" w:hAnsi="Arial" w:cs="Arial"/>
          <w:color w:val="000000"/>
          <w:spacing w:val="-1"/>
          <w:kern w:val="1"/>
          <w:sz w:val="24"/>
          <w:szCs w:val="24"/>
          <w:lang w:eastAsia="ar-SA"/>
        </w:rPr>
        <w:t>ј</w:t>
      </w:r>
      <w:r w:rsidRPr="00191921">
        <w:rPr>
          <w:rFonts w:ascii="Arial" w:eastAsia="Arial" w:hAnsi="Arial" w:cs="Arial"/>
          <w:color w:val="000000"/>
          <w:kern w:val="1"/>
          <w:sz w:val="24"/>
          <w:szCs w:val="24"/>
          <w:lang w:eastAsia="ar-SA"/>
        </w:rPr>
        <w:t>у</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с</w:t>
      </w:r>
      <w:r w:rsidRPr="00191921">
        <w:rPr>
          <w:rFonts w:ascii="Arial" w:eastAsia="Arial" w:hAnsi="Arial" w:cs="Arial"/>
          <w:color w:val="000000"/>
          <w:spacing w:val="1"/>
          <w:kern w:val="1"/>
          <w:sz w:val="24"/>
          <w:szCs w:val="24"/>
          <w:lang w:eastAsia="ar-SA"/>
        </w:rPr>
        <w:t>ао</w:t>
      </w:r>
      <w:r w:rsidRPr="00191921">
        <w:rPr>
          <w:rFonts w:ascii="Arial" w:eastAsia="Arial" w:hAnsi="Arial" w:cs="Arial"/>
          <w:color w:val="000000"/>
          <w:spacing w:val="-1"/>
          <w:kern w:val="1"/>
          <w:sz w:val="24"/>
          <w:szCs w:val="24"/>
          <w:lang w:eastAsia="ar-SA"/>
        </w:rPr>
        <w:t>б</w:t>
      </w:r>
      <w:r w:rsidRPr="00191921">
        <w:rPr>
          <w:rFonts w:ascii="Arial" w:eastAsia="Arial" w:hAnsi="Arial" w:cs="Arial"/>
          <w:color w:val="000000"/>
          <w:spacing w:val="1"/>
          <w:kern w:val="1"/>
          <w:sz w:val="24"/>
          <w:szCs w:val="24"/>
          <w:lang w:eastAsia="ar-SA"/>
        </w:rPr>
        <w:t>раћа</w:t>
      </w:r>
      <w:r w:rsidRPr="00191921">
        <w:rPr>
          <w:rFonts w:ascii="Arial" w:eastAsia="Arial" w:hAnsi="Arial" w:cs="Arial"/>
          <w:color w:val="000000"/>
          <w:kern w:val="1"/>
          <w:sz w:val="24"/>
          <w:szCs w:val="24"/>
          <w:lang w:eastAsia="ar-SA"/>
        </w:rPr>
        <w:t>ј</w:t>
      </w:r>
      <w:r w:rsidRPr="00191921">
        <w:rPr>
          <w:rFonts w:ascii="Arial" w:eastAsia="Arial" w:hAnsi="Arial" w:cs="Arial"/>
          <w:color w:val="000000"/>
          <w:spacing w:val="-1"/>
          <w:kern w:val="1"/>
          <w:sz w:val="24"/>
          <w:szCs w:val="24"/>
          <w:lang w:eastAsia="ar-SA"/>
        </w:rPr>
        <w:t>н</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д</w:t>
      </w:r>
      <w:r w:rsidRPr="00191921">
        <w:rPr>
          <w:rFonts w:ascii="Arial" w:eastAsia="Arial" w:hAnsi="Arial" w:cs="Arial"/>
          <w:color w:val="000000"/>
          <w:spacing w:val="-2"/>
          <w:kern w:val="1"/>
          <w:sz w:val="24"/>
          <w:szCs w:val="24"/>
          <w:lang w:eastAsia="ar-SA"/>
        </w:rPr>
        <w:t>о</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2"/>
          <w:kern w:val="1"/>
          <w:sz w:val="24"/>
          <w:szCs w:val="24"/>
          <w:lang w:eastAsia="ar-SA"/>
        </w:rPr>
        <w:t>в</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spacing w:val="1"/>
          <w:kern w:val="1"/>
          <w:sz w:val="24"/>
          <w:szCs w:val="24"/>
          <w:lang w:eastAsia="ar-SA"/>
        </w:rPr>
        <w:t>е;</w:t>
      </w:r>
    </w:p>
    <w:p w:rsidR="00191921" w:rsidRPr="00191921" w:rsidRDefault="00191921" w:rsidP="00191921">
      <w:pPr>
        <w:numPr>
          <w:ilvl w:val="0"/>
          <w:numId w:val="26"/>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91921">
        <w:rPr>
          <w:rFonts w:ascii="Arial" w:eastAsia="TimesNewRomanPSMT" w:hAnsi="Arial" w:cs="Arial"/>
          <w:bCs/>
          <w:kern w:val="1"/>
          <w:sz w:val="24"/>
          <w:szCs w:val="24"/>
          <w:lang w:eastAsia="ar-SA"/>
        </w:rPr>
        <w:t xml:space="preserve">Кадровски капацитет, услов под редним бројем 4. наведен у табеларном приказу </w:t>
      </w:r>
      <w:r w:rsidRPr="00191921">
        <w:rPr>
          <w:rFonts w:ascii="Arial" w:eastAsia="TimesNewRomanPSMT" w:hAnsi="Arial" w:cs="Arial"/>
          <w:b/>
          <w:bCs/>
          <w:kern w:val="1"/>
          <w:sz w:val="24"/>
          <w:szCs w:val="24"/>
          <w:lang w:eastAsia="ar-SA"/>
        </w:rPr>
        <w:t xml:space="preserve">додатних услова – Доказ: </w:t>
      </w:r>
      <w:r w:rsidRPr="00191921">
        <w:rPr>
          <w:rFonts w:ascii="Arial" w:eastAsia="Arial" w:hAnsi="Arial" w:cs="Arial"/>
          <w:color w:val="000000"/>
          <w:kern w:val="1"/>
          <w:sz w:val="24"/>
          <w:szCs w:val="24"/>
          <w:lang w:eastAsia="ar-SA"/>
        </w:rPr>
        <w:t>П</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kern w:val="1"/>
          <w:sz w:val="24"/>
          <w:szCs w:val="24"/>
          <w:lang w:eastAsia="ar-SA"/>
        </w:rPr>
        <w:t>тпис</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на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1"/>
          <w:kern w:val="1"/>
          <w:sz w:val="24"/>
          <w:szCs w:val="24"/>
          <w:lang w:eastAsia="ar-SA"/>
        </w:rPr>
        <w:t xml:space="preserve"> о</w:t>
      </w:r>
      <w:r w:rsidRPr="00191921">
        <w:rPr>
          <w:rFonts w:ascii="Arial" w:eastAsia="Arial" w:hAnsi="Arial" w:cs="Arial"/>
          <w:color w:val="000000"/>
          <w:spacing w:val="-5"/>
          <w:kern w:val="1"/>
          <w:sz w:val="24"/>
          <w:szCs w:val="24"/>
          <w:lang w:eastAsia="ar-SA"/>
        </w:rPr>
        <w:t>в</w:t>
      </w:r>
      <w:r w:rsidRPr="00191921">
        <w:rPr>
          <w:rFonts w:ascii="Arial" w:eastAsia="Arial" w:hAnsi="Arial" w:cs="Arial"/>
          <w:color w:val="000000"/>
          <w:spacing w:val="1"/>
          <w:kern w:val="1"/>
          <w:sz w:val="24"/>
          <w:szCs w:val="24"/>
          <w:lang w:eastAsia="ar-SA"/>
        </w:rPr>
        <w:t>ере</w:t>
      </w:r>
      <w:r w:rsidRPr="00191921">
        <w:rPr>
          <w:rFonts w:ascii="Arial" w:eastAsia="Arial" w:hAnsi="Arial" w:cs="Arial"/>
          <w:color w:val="000000"/>
          <w:kern w:val="1"/>
          <w:sz w:val="24"/>
          <w:szCs w:val="24"/>
          <w:lang w:eastAsia="ar-SA"/>
        </w:rPr>
        <w:t>на</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b/>
          <w:color w:val="000000"/>
          <w:kern w:val="1"/>
          <w:sz w:val="24"/>
          <w:szCs w:val="24"/>
          <w:lang w:eastAsia="ar-SA"/>
        </w:rPr>
        <w:t>И</w:t>
      </w:r>
      <w:r w:rsidRPr="00191921">
        <w:rPr>
          <w:rFonts w:ascii="Arial" w:eastAsia="Arial" w:hAnsi="Arial" w:cs="Arial"/>
          <w:b/>
          <w:color w:val="000000"/>
          <w:spacing w:val="1"/>
          <w:kern w:val="1"/>
          <w:sz w:val="24"/>
          <w:szCs w:val="24"/>
          <w:lang w:eastAsia="ar-SA"/>
        </w:rPr>
        <w:t>з</w:t>
      </w:r>
      <w:r w:rsidRPr="00191921">
        <w:rPr>
          <w:rFonts w:ascii="Arial" w:eastAsia="Arial" w:hAnsi="Arial" w:cs="Arial"/>
          <w:b/>
          <w:color w:val="000000"/>
          <w:spacing w:val="-2"/>
          <w:kern w:val="1"/>
          <w:sz w:val="24"/>
          <w:szCs w:val="24"/>
          <w:lang w:eastAsia="ar-SA"/>
        </w:rPr>
        <w:t>ј</w:t>
      </w:r>
      <w:r w:rsidRPr="00191921">
        <w:rPr>
          <w:rFonts w:ascii="Arial" w:eastAsia="Arial" w:hAnsi="Arial" w:cs="Arial"/>
          <w:b/>
          <w:color w:val="000000"/>
          <w:spacing w:val="1"/>
          <w:kern w:val="1"/>
          <w:sz w:val="24"/>
          <w:szCs w:val="24"/>
          <w:lang w:eastAsia="ar-SA"/>
        </w:rPr>
        <w:t>а</w:t>
      </w:r>
      <w:r w:rsidRPr="00191921">
        <w:rPr>
          <w:rFonts w:ascii="Arial" w:eastAsia="Arial" w:hAnsi="Arial" w:cs="Arial"/>
          <w:b/>
          <w:color w:val="000000"/>
          <w:spacing w:val="-4"/>
          <w:kern w:val="1"/>
          <w:sz w:val="24"/>
          <w:szCs w:val="24"/>
          <w:lang w:eastAsia="ar-SA"/>
        </w:rPr>
        <w:t>в</w:t>
      </w:r>
      <w:r w:rsidRPr="00191921">
        <w:rPr>
          <w:rFonts w:ascii="Arial" w:eastAsia="Arial" w:hAnsi="Arial" w:cs="Arial"/>
          <w:b/>
          <w:color w:val="000000"/>
          <w:kern w:val="1"/>
          <w:sz w:val="24"/>
          <w:szCs w:val="24"/>
          <w:lang w:eastAsia="ar-SA"/>
        </w:rPr>
        <w:t>а</w:t>
      </w:r>
      <w:r w:rsidRPr="00191921">
        <w:rPr>
          <w:rFonts w:ascii="Arial" w:eastAsia="Arial" w:hAnsi="Arial" w:cs="Arial"/>
          <w:b/>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о</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к</w:t>
      </w:r>
      <w:r w:rsidRPr="00191921">
        <w:rPr>
          <w:rFonts w:ascii="Arial" w:eastAsia="Arial" w:hAnsi="Arial" w:cs="Arial"/>
          <w:color w:val="000000"/>
          <w:spacing w:val="1"/>
          <w:kern w:val="1"/>
          <w:sz w:val="24"/>
          <w:szCs w:val="24"/>
          <w:lang w:eastAsia="ar-SA"/>
        </w:rPr>
        <w:t>љ</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kern w:val="1"/>
          <w:sz w:val="24"/>
          <w:szCs w:val="24"/>
          <w:lang w:eastAsia="ar-SA"/>
        </w:rPr>
        <w:t>ч</w:t>
      </w:r>
      <w:r w:rsidRPr="00191921">
        <w:rPr>
          <w:rFonts w:ascii="Arial" w:eastAsia="Arial" w:hAnsi="Arial" w:cs="Arial"/>
          <w:color w:val="000000"/>
          <w:spacing w:val="-1"/>
          <w:kern w:val="1"/>
          <w:sz w:val="24"/>
          <w:szCs w:val="24"/>
          <w:lang w:eastAsia="ar-SA"/>
        </w:rPr>
        <w:t>н</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м</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4"/>
          <w:kern w:val="1"/>
          <w:sz w:val="24"/>
          <w:szCs w:val="24"/>
          <w:lang w:eastAsia="ar-SA"/>
        </w:rPr>
        <w:t>те</w:t>
      </w:r>
      <w:r w:rsidRPr="00191921">
        <w:rPr>
          <w:rFonts w:ascii="Arial" w:eastAsia="Arial" w:hAnsi="Arial" w:cs="Arial"/>
          <w:color w:val="000000"/>
          <w:spacing w:val="-2"/>
          <w:kern w:val="1"/>
          <w:sz w:val="24"/>
          <w:szCs w:val="24"/>
          <w:lang w:eastAsia="ar-SA"/>
        </w:rPr>
        <w:t>х</w:t>
      </w:r>
      <w:r w:rsidRPr="00191921">
        <w:rPr>
          <w:rFonts w:ascii="Arial" w:eastAsia="Arial" w:hAnsi="Arial" w:cs="Arial"/>
          <w:color w:val="000000"/>
          <w:kern w:val="1"/>
          <w:sz w:val="24"/>
          <w:szCs w:val="24"/>
          <w:lang w:eastAsia="ar-SA"/>
        </w:rPr>
        <w:t>нич</w:t>
      </w:r>
      <w:r w:rsidRPr="00191921">
        <w:rPr>
          <w:rFonts w:ascii="Arial" w:eastAsia="Arial" w:hAnsi="Arial" w:cs="Arial"/>
          <w:color w:val="000000"/>
          <w:spacing w:val="2"/>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м</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2"/>
          <w:kern w:val="1"/>
          <w:sz w:val="24"/>
          <w:szCs w:val="24"/>
          <w:lang w:eastAsia="ar-SA"/>
        </w:rPr>
        <w:t>с</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1"/>
          <w:kern w:val="1"/>
          <w:sz w:val="24"/>
          <w:szCs w:val="24"/>
          <w:lang w:eastAsia="ar-SA"/>
        </w:rPr>
        <w:t>б</w:t>
      </w:r>
      <w:r w:rsidRPr="00191921">
        <w:rPr>
          <w:rFonts w:ascii="Arial" w:eastAsia="Arial" w:hAnsi="Arial" w:cs="Arial"/>
          <w:color w:val="000000"/>
          <w:spacing w:val="1"/>
          <w:kern w:val="1"/>
          <w:sz w:val="24"/>
          <w:szCs w:val="24"/>
          <w:lang w:eastAsia="ar-SA"/>
        </w:rPr>
        <w:t>љ</w:t>
      </w:r>
      <w:r w:rsidRPr="00191921">
        <w:rPr>
          <w:rFonts w:ascii="Arial" w:eastAsia="Arial" w:hAnsi="Arial" w:cs="Arial"/>
          <w:color w:val="000000"/>
          <w:kern w:val="1"/>
          <w:sz w:val="24"/>
          <w:szCs w:val="24"/>
          <w:lang w:eastAsia="ar-SA"/>
        </w:rPr>
        <w:t>у 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је</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kern w:val="1"/>
          <w:sz w:val="24"/>
          <w:szCs w:val="24"/>
          <w:lang w:eastAsia="ar-SA"/>
        </w:rPr>
        <w:t>к</w:t>
      </w:r>
      <w:r w:rsidRPr="00191921">
        <w:rPr>
          <w:rFonts w:ascii="Arial" w:eastAsia="Arial" w:hAnsi="Arial" w:cs="Arial"/>
          <w:color w:val="000000"/>
          <w:spacing w:val="-6"/>
          <w:kern w:val="1"/>
          <w:sz w:val="24"/>
          <w:szCs w:val="24"/>
          <w:lang w:eastAsia="ar-SA"/>
        </w:rPr>
        <w:t>о</w:t>
      </w:r>
      <w:r w:rsidRPr="00191921">
        <w:rPr>
          <w:rFonts w:ascii="Arial" w:eastAsia="Arial" w:hAnsi="Arial" w:cs="Arial"/>
          <w:color w:val="000000"/>
          <w:kern w:val="1"/>
          <w:sz w:val="24"/>
          <w:szCs w:val="24"/>
          <w:lang w:eastAsia="ar-SA"/>
        </w:rPr>
        <w:t>д п</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н</w:t>
      </w:r>
      <w:r w:rsidRPr="00191921">
        <w:rPr>
          <w:rFonts w:ascii="Arial" w:eastAsia="Arial" w:hAnsi="Arial" w:cs="Arial"/>
          <w:color w:val="000000"/>
          <w:spacing w:val="-3"/>
          <w:kern w:val="1"/>
          <w:sz w:val="24"/>
          <w:szCs w:val="24"/>
          <w:lang w:eastAsia="ar-SA"/>
        </w:rPr>
        <w:t>у</w:t>
      </w:r>
      <w:r w:rsidRPr="00191921">
        <w:rPr>
          <w:rFonts w:ascii="Arial" w:eastAsia="Arial" w:hAnsi="Arial" w:cs="Arial"/>
          <w:color w:val="000000"/>
          <w:spacing w:val="1"/>
          <w:kern w:val="1"/>
          <w:sz w:val="24"/>
          <w:szCs w:val="24"/>
          <w:lang w:eastAsia="ar-SA"/>
        </w:rPr>
        <w:t>ђ</w:t>
      </w:r>
      <w:r w:rsidRPr="00191921">
        <w:rPr>
          <w:rFonts w:ascii="Arial" w:eastAsia="Arial" w:hAnsi="Arial" w:cs="Arial"/>
          <w:color w:val="000000"/>
          <w:spacing w:val="-4"/>
          <w:kern w:val="1"/>
          <w:sz w:val="24"/>
          <w:szCs w:val="24"/>
          <w:lang w:eastAsia="ar-SA"/>
        </w:rPr>
        <w:t>а</w:t>
      </w:r>
      <w:r w:rsidRPr="00191921">
        <w:rPr>
          <w:rFonts w:ascii="Arial" w:eastAsia="Arial" w:hAnsi="Arial" w:cs="Arial"/>
          <w:color w:val="000000"/>
          <w:kern w:val="1"/>
          <w:sz w:val="24"/>
          <w:szCs w:val="24"/>
          <w:lang w:eastAsia="ar-SA"/>
        </w:rPr>
        <w:t>ча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 xml:space="preserve">ји </w:t>
      </w:r>
      <w:r w:rsidRPr="00191921">
        <w:rPr>
          <w:rFonts w:ascii="Arial" w:eastAsia="Arial" w:hAnsi="Arial" w:cs="Arial"/>
          <w:color w:val="000000"/>
          <w:spacing w:val="1"/>
          <w:kern w:val="1"/>
          <w:sz w:val="24"/>
          <w:szCs w:val="24"/>
          <w:lang w:eastAsia="ar-SA"/>
        </w:rPr>
        <w:t>ћ</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1"/>
          <w:kern w:val="1"/>
          <w:sz w:val="24"/>
          <w:szCs w:val="24"/>
          <w:lang w:eastAsia="ar-SA"/>
        </w:rPr>
        <w:t>б</w:t>
      </w:r>
      <w:r w:rsidRPr="00191921">
        <w:rPr>
          <w:rFonts w:ascii="Arial" w:eastAsia="Arial" w:hAnsi="Arial" w:cs="Arial"/>
          <w:color w:val="000000"/>
          <w:kern w:val="1"/>
          <w:sz w:val="24"/>
          <w:szCs w:val="24"/>
          <w:lang w:eastAsia="ar-SA"/>
        </w:rPr>
        <w:t>ити</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6"/>
          <w:kern w:val="1"/>
          <w:sz w:val="24"/>
          <w:szCs w:val="24"/>
          <w:lang w:eastAsia="ar-SA"/>
        </w:rPr>
        <w:t>г</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ор</w:t>
      </w:r>
      <w:r w:rsidRPr="00191921">
        <w:rPr>
          <w:rFonts w:ascii="Arial" w:eastAsia="Arial" w:hAnsi="Arial" w:cs="Arial"/>
          <w:color w:val="000000"/>
          <w:kern w:val="1"/>
          <w:sz w:val="24"/>
          <w:szCs w:val="24"/>
          <w:lang w:eastAsia="ar-SA"/>
        </w:rPr>
        <w:t>ни за</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из</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kern w:val="1"/>
          <w:sz w:val="24"/>
          <w:szCs w:val="24"/>
          <w:lang w:eastAsia="ar-SA"/>
        </w:rPr>
        <w:t>шење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6"/>
          <w:kern w:val="1"/>
          <w:sz w:val="24"/>
          <w:szCs w:val="24"/>
          <w:lang w:eastAsia="ar-SA"/>
        </w:rPr>
        <w:t>г</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ора</w:t>
      </w:r>
      <w:r w:rsidRPr="00191921">
        <w:rPr>
          <w:rFonts w:ascii="Arial" w:eastAsia="Arial" w:hAnsi="Arial" w:cs="Arial"/>
          <w:color w:val="000000"/>
          <w:kern w:val="1"/>
          <w:sz w:val="24"/>
          <w:szCs w:val="24"/>
          <w:lang w:eastAsia="ar-SA"/>
        </w:rPr>
        <w:t>,</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2"/>
          <w:kern w:val="1"/>
          <w:sz w:val="24"/>
          <w:szCs w:val="24"/>
          <w:lang w:eastAsia="ar-SA"/>
        </w:rPr>
        <w:t>п</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2"/>
          <w:kern w:val="1"/>
          <w:sz w:val="24"/>
          <w:szCs w:val="24"/>
          <w:lang w:eastAsia="ar-SA"/>
        </w:rPr>
        <w:t>л</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ж</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spacing w:val="-3"/>
          <w:kern w:val="1"/>
          <w:sz w:val="24"/>
          <w:szCs w:val="24"/>
          <w:lang w:eastAsia="ar-SA"/>
        </w:rPr>
        <w:t>н</w:t>
      </w:r>
      <w:r w:rsidRPr="00191921">
        <w:rPr>
          <w:rFonts w:ascii="Arial" w:eastAsia="Arial" w:hAnsi="Arial" w:cs="Arial"/>
          <w:color w:val="000000"/>
          <w:kern w:val="1"/>
          <w:sz w:val="24"/>
          <w:szCs w:val="24"/>
          <w:lang w:eastAsia="ar-SA"/>
        </w:rPr>
        <w:t xml:space="preserve">е </w:t>
      </w:r>
      <w:r w:rsidRPr="00191921">
        <w:rPr>
          <w:rFonts w:ascii="Arial" w:eastAsia="Arial" w:hAnsi="Arial" w:cs="Arial"/>
          <w:color w:val="000000"/>
          <w:spacing w:val="-1"/>
          <w:kern w:val="1"/>
          <w:sz w:val="24"/>
          <w:szCs w:val="24"/>
          <w:lang w:eastAsia="ar-SA"/>
        </w:rPr>
        <w:t>ф</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spacing w:val="-2"/>
          <w:kern w:val="1"/>
          <w:sz w:val="24"/>
          <w:szCs w:val="24"/>
          <w:lang w:eastAsia="ar-SA"/>
        </w:rPr>
        <w:t>т</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пи</w:t>
      </w:r>
      <w:r w:rsidRPr="00191921">
        <w:rPr>
          <w:rFonts w:ascii="Arial" w:eastAsia="Arial" w:hAnsi="Arial" w:cs="Arial"/>
          <w:color w:val="000000"/>
          <w:spacing w:val="-3"/>
          <w:kern w:val="1"/>
          <w:sz w:val="24"/>
          <w:szCs w:val="24"/>
          <w:lang w:eastAsia="ar-SA"/>
        </w:rPr>
        <w:t>ј</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28"/>
          <w:kern w:val="1"/>
          <w:sz w:val="24"/>
          <w:szCs w:val="24"/>
          <w:lang w:eastAsia="ar-SA"/>
        </w:rPr>
        <w:t xml:space="preserve"> </w:t>
      </w:r>
      <w:r w:rsidRPr="00191921">
        <w:rPr>
          <w:rFonts w:ascii="Arial" w:eastAsia="Arial" w:hAnsi="Arial" w:cs="Arial"/>
          <w:color w:val="000000"/>
          <w:spacing w:val="1"/>
          <w:kern w:val="1"/>
          <w:sz w:val="24"/>
          <w:szCs w:val="24"/>
          <w:lang w:eastAsia="ar-SA"/>
        </w:rPr>
        <w:t>ра</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них</w:t>
      </w:r>
      <w:r w:rsidRPr="00191921">
        <w:rPr>
          <w:rFonts w:ascii="Arial" w:eastAsia="Arial" w:hAnsi="Arial" w:cs="Arial"/>
          <w:color w:val="000000"/>
          <w:spacing w:val="24"/>
          <w:kern w:val="1"/>
          <w:sz w:val="24"/>
          <w:szCs w:val="24"/>
          <w:lang w:eastAsia="ar-SA"/>
        </w:rPr>
        <w:t xml:space="preserve"> </w:t>
      </w:r>
      <w:r w:rsidRPr="00191921">
        <w:rPr>
          <w:rFonts w:ascii="Arial" w:eastAsia="Arial" w:hAnsi="Arial" w:cs="Arial"/>
          <w:color w:val="000000"/>
          <w:kern w:val="1"/>
          <w:sz w:val="24"/>
          <w:szCs w:val="24"/>
          <w:lang w:eastAsia="ar-SA"/>
        </w:rPr>
        <w:t>књижица</w:t>
      </w:r>
      <w:r w:rsidRPr="00191921">
        <w:rPr>
          <w:rFonts w:ascii="Arial" w:eastAsia="Arial" w:hAnsi="Arial" w:cs="Arial"/>
          <w:color w:val="000000"/>
          <w:spacing w:val="27"/>
          <w:kern w:val="1"/>
          <w:sz w:val="24"/>
          <w:szCs w:val="24"/>
          <w:lang w:eastAsia="ar-SA"/>
        </w:rPr>
        <w:t xml:space="preserve"> </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27"/>
          <w:kern w:val="1"/>
          <w:sz w:val="24"/>
          <w:szCs w:val="24"/>
          <w:lang w:eastAsia="ar-SA"/>
        </w:rPr>
        <w:t xml:space="preserve"> </w:t>
      </w:r>
      <w:r w:rsidRPr="00191921">
        <w:rPr>
          <w:rFonts w:ascii="Arial" w:eastAsia="Arial" w:hAnsi="Arial" w:cs="Arial"/>
          <w:color w:val="000000"/>
          <w:kern w:val="1"/>
          <w:sz w:val="24"/>
          <w:szCs w:val="24"/>
          <w:lang w:eastAsia="ar-SA"/>
        </w:rPr>
        <w:t>приј</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32"/>
          <w:kern w:val="1"/>
          <w:sz w:val="24"/>
          <w:szCs w:val="24"/>
          <w:lang w:eastAsia="ar-SA"/>
        </w:rPr>
        <w:t xml:space="preserve"> </w:t>
      </w:r>
      <w:r w:rsidRPr="00191921">
        <w:rPr>
          <w:rFonts w:ascii="Arial" w:eastAsia="Arial" w:hAnsi="Arial" w:cs="Arial"/>
          <w:color w:val="000000"/>
          <w:kern w:val="1"/>
          <w:sz w:val="24"/>
          <w:szCs w:val="24"/>
          <w:lang w:eastAsia="ar-SA"/>
        </w:rPr>
        <w:t>на</w:t>
      </w:r>
      <w:r w:rsidRPr="00191921">
        <w:rPr>
          <w:rFonts w:ascii="Arial" w:eastAsia="Arial" w:hAnsi="Arial" w:cs="Arial"/>
          <w:color w:val="000000"/>
          <w:spacing w:val="25"/>
          <w:kern w:val="1"/>
          <w:sz w:val="24"/>
          <w:szCs w:val="24"/>
          <w:lang w:eastAsia="ar-SA"/>
        </w:rPr>
        <w:t xml:space="preserve"> </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6"/>
          <w:kern w:val="1"/>
          <w:sz w:val="24"/>
          <w:szCs w:val="24"/>
          <w:lang w:eastAsia="ar-SA"/>
        </w:rPr>
        <w:t>б</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4"/>
          <w:kern w:val="1"/>
          <w:sz w:val="24"/>
          <w:szCs w:val="24"/>
          <w:lang w:eastAsia="ar-SA"/>
        </w:rPr>
        <w:t>е</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2"/>
          <w:kern w:val="1"/>
          <w:sz w:val="24"/>
          <w:szCs w:val="24"/>
          <w:lang w:eastAsia="ar-SA"/>
        </w:rPr>
        <w:t>н</w:t>
      </w:r>
      <w:r w:rsidRPr="00191921">
        <w:rPr>
          <w:rFonts w:ascii="Arial" w:eastAsia="Arial" w:hAnsi="Arial" w:cs="Arial"/>
          <w:color w:val="000000"/>
          <w:kern w:val="1"/>
          <w:sz w:val="24"/>
          <w:szCs w:val="24"/>
          <w:lang w:eastAsia="ar-SA"/>
        </w:rPr>
        <w:t>о</w:t>
      </w:r>
      <w:r w:rsidRPr="00191921">
        <w:rPr>
          <w:rFonts w:ascii="Arial" w:eastAsia="Arial" w:hAnsi="Arial" w:cs="Arial"/>
          <w:color w:val="000000"/>
          <w:spacing w:val="28"/>
          <w:kern w:val="1"/>
          <w:sz w:val="24"/>
          <w:szCs w:val="24"/>
          <w:lang w:eastAsia="ar-SA"/>
        </w:rPr>
        <w:t xml:space="preserve"> </w:t>
      </w:r>
      <w:r w:rsidRPr="00191921">
        <w:rPr>
          <w:rFonts w:ascii="Arial" w:eastAsia="Arial" w:hAnsi="Arial" w:cs="Arial"/>
          <w:color w:val="000000"/>
          <w:spacing w:val="2"/>
          <w:kern w:val="1"/>
          <w:sz w:val="24"/>
          <w:szCs w:val="24"/>
          <w:lang w:eastAsia="ar-SA"/>
        </w:rPr>
        <w:t>с</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1"/>
          <w:kern w:val="1"/>
          <w:sz w:val="24"/>
          <w:szCs w:val="24"/>
          <w:lang w:eastAsia="ar-SA"/>
        </w:rPr>
        <w:t>ц</w:t>
      </w:r>
      <w:r w:rsidRPr="00191921">
        <w:rPr>
          <w:rFonts w:ascii="Arial" w:eastAsia="Arial" w:hAnsi="Arial" w:cs="Arial"/>
          <w:color w:val="000000"/>
          <w:kern w:val="1"/>
          <w:sz w:val="24"/>
          <w:szCs w:val="24"/>
          <w:lang w:eastAsia="ar-SA"/>
        </w:rPr>
        <w:t>ијано</w:t>
      </w:r>
      <w:r w:rsidRPr="00191921">
        <w:rPr>
          <w:rFonts w:ascii="Arial" w:eastAsia="Arial" w:hAnsi="Arial" w:cs="Arial"/>
          <w:color w:val="000000"/>
          <w:spacing w:val="30"/>
          <w:kern w:val="1"/>
          <w:sz w:val="24"/>
          <w:szCs w:val="24"/>
          <w:lang w:eastAsia="ar-SA"/>
        </w:rPr>
        <w:t xml:space="preserve"> </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си</w:t>
      </w:r>
      <w:r w:rsidRPr="00191921">
        <w:rPr>
          <w:rFonts w:ascii="Arial" w:eastAsia="Arial" w:hAnsi="Arial" w:cs="Arial"/>
          <w:color w:val="000000"/>
          <w:spacing w:val="-1"/>
          <w:kern w:val="1"/>
          <w:sz w:val="24"/>
          <w:szCs w:val="24"/>
          <w:lang w:eastAsia="ar-SA"/>
        </w:rPr>
        <w:t>г</w:t>
      </w:r>
      <w:r w:rsidRPr="00191921">
        <w:rPr>
          <w:rFonts w:ascii="Arial" w:eastAsia="Arial" w:hAnsi="Arial" w:cs="Arial"/>
          <w:color w:val="000000"/>
          <w:spacing w:val="-5"/>
          <w:kern w:val="1"/>
          <w:sz w:val="24"/>
          <w:szCs w:val="24"/>
          <w:lang w:eastAsia="ar-SA"/>
        </w:rPr>
        <w:t>у</w:t>
      </w:r>
      <w:r w:rsidRPr="00191921">
        <w:rPr>
          <w:rFonts w:ascii="Arial" w:eastAsia="Arial" w:hAnsi="Arial" w:cs="Arial"/>
          <w:color w:val="000000"/>
          <w:spacing w:val="1"/>
          <w:kern w:val="1"/>
          <w:sz w:val="24"/>
          <w:szCs w:val="24"/>
          <w:lang w:eastAsia="ar-SA"/>
        </w:rPr>
        <w:t>ра</w:t>
      </w:r>
      <w:r w:rsidRPr="00191921">
        <w:rPr>
          <w:rFonts w:ascii="Arial" w:eastAsia="Arial" w:hAnsi="Arial" w:cs="Arial"/>
          <w:color w:val="000000"/>
          <w:kern w:val="1"/>
          <w:sz w:val="24"/>
          <w:szCs w:val="24"/>
          <w:lang w:eastAsia="ar-SA"/>
        </w:rPr>
        <w:t>њ</w:t>
      </w:r>
      <w:r w:rsidRPr="00191921">
        <w:rPr>
          <w:rFonts w:ascii="Arial" w:eastAsia="Arial" w:hAnsi="Arial" w:cs="Arial"/>
          <w:color w:val="000000"/>
          <w:spacing w:val="1"/>
          <w:kern w:val="1"/>
          <w:sz w:val="24"/>
          <w:szCs w:val="24"/>
          <w:lang w:eastAsia="ar-SA"/>
        </w:rPr>
        <w:t xml:space="preserve">е, </w:t>
      </w:r>
      <w:r w:rsidRPr="00191921">
        <w:rPr>
          <w:rFonts w:ascii="Arial" w:eastAsia="Arial" w:hAnsi="Arial" w:cs="Arial"/>
          <w:color w:val="000000"/>
          <w:kern w:val="1"/>
          <w:sz w:val="24"/>
          <w:szCs w:val="24"/>
          <w:lang w:eastAsia="ar-SA"/>
        </w:rPr>
        <w:t>за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с</w:t>
      </w:r>
      <w:r w:rsidRPr="00191921">
        <w:rPr>
          <w:rFonts w:ascii="Arial" w:eastAsia="Arial" w:hAnsi="Arial" w:cs="Arial"/>
          <w:color w:val="000000"/>
          <w:spacing w:val="-2"/>
          <w:kern w:val="1"/>
          <w:sz w:val="24"/>
          <w:szCs w:val="24"/>
          <w:lang w:eastAsia="ar-SA"/>
        </w:rPr>
        <w:t>в</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ко</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ли</w:t>
      </w:r>
      <w:r w:rsidRPr="00191921">
        <w:rPr>
          <w:rFonts w:ascii="Arial" w:eastAsia="Arial" w:hAnsi="Arial" w:cs="Arial"/>
          <w:color w:val="000000"/>
          <w:spacing w:val="-3"/>
          <w:kern w:val="1"/>
          <w:sz w:val="24"/>
          <w:szCs w:val="24"/>
          <w:lang w:eastAsia="ar-SA"/>
        </w:rPr>
        <w:t>ц</w:t>
      </w:r>
      <w:r w:rsidRPr="00191921">
        <w:rPr>
          <w:rFonts w:ascii="Arial" w:eastAsia="Arial" w:hAnsi="Arial" w:cs="Arial"/>
          <w:color w:val="000000"/>
          <w:spacing w:val="1"/>
          <w:kern w:val="1"/>
          <w:sz w:val="24"/>
          <w:szCs w:val="24"/>
          <w:lang w:eastAsia="ar-SA"/>
        </w:rPr>
        <w:t>е</w:t>
      </w:r>
      <w:r w:rsidRPr="00191921">
        <w:rPr>
          <w:rFonts w:ascii="Arial" w:eastAsia="Arial Unicode MS" w:hAnsi="Arial" w:cs="Arial"/>
          <w:i/>
          <w:iCs/>
          <w:kern w:val="1"/>
          <w:sz w:val="24"/>
          <w:szCs w:val="24"/>
          <w:lang w:eastAsia="ar-SA"/>
        </w:rPr>
        <w:t>.</w:t>
      </w:r>
    </w:p>
    <w:p w:rsidR="00191921" w:rsidRPr="00191921" w:rsidRDefault="00191921" w:rsidP="00191921">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sz w:val="24"/>
          <w:szCs w:val="24"/>
          <w:lang w:eastAsia="ar-SA"/>
        </w:rPr>
      </w:pPr>
    </w:p>
    <w:p w:rsidR="00191921" w:rsidRPr="00191921" w:rsidRDefault="00191921" w:rsidP="00191921">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sz w:val="24"/>
          <w:szCs w:val="24"/>
          <w:lang w:eastAsia="ar-SA"/>
        </w:rPr>
      </w:pPr>
      <w:r w:rsidRPr="00191921">
        <w:rPr>
          <w:rFonts w:ascii="Arial" w:eastAsia="TimesNewRomanPS-BoldMT" w:hAnsi="Arial" w:cs="Arial"/>
          <w:bCs/>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91921">
        <w:rPr>
          <w:rFonts w:ascii="Arial" w:eastAsia="Arial Unicode MS" w:hAnsi="Arial" w:cs="Arial"/>
          <w:bCs/>
          <w:iCs/>
          <w:kern w:val="1"/>
          <w:sz w:val="24"/>
          <w:szCs w:val="24"/>
          <w:lang w:eastAsia="ar-SA"/>
        </w:rPr>
        <w:t xml:space="preserve">1) до 4) </w:t>
      </w:r>
      <w:r w:rsidRPr="00191921">
        <w:rPr>
          <w:rFonts w:ascii="Arial" w:eastAsia="TimesNewRomanPS-BoldMT" w:hAnsi="Arial" w:cs="Arial"/>
          <w:bCs/>
          <w:kern w:val="1"/>
          <w:sz w:val="24"/>
          <w:szCs w:val="24"/>
          <w:lang w:eastAsia="ar-SA"/>
        </w:rPr>
        <w:t>ЗЈН, сходно чл. 78. ЗЈН.</w:t>
      </w:r>
    </w:p>
    <w:p w:rsidR="00191921" w:rsidRPr="00191921" w:rsidRDefault="00191921" w:rsidP="00191921">
      <w:pPr>
        <w:tabs>
          <w:tab w:val="left" w:pos="680"/>
        </w:tabs>
        <w:suppressAutoHyphens/>
        <w:autoSpaceDE w:val="0"/>
        <w:autoSpaceDN w:val="0"/>
        <w:adjustRightInd w:val="0"/>
        <w:spacing w:after="0" w:line="100" w:lineRule="atLeast"/>
        <w:ind w:left="720"/>
        <w:jc w:val="both"/>
        <w:rPr>
          <w:rFonts w:ascii="Arial" w:eastAsia="TimesNewRomanPS-BoldMT" w:hAnsi="Arial" w:cs="Arial"/>
          <w:bCs/>
          <w:color w:val="FF0000"/>
          <w:kern w:val="1"/>
          <w:sz w:val="24"/>
          <w:szCs w:val="24"/>
          <w:lang w:eastAsia="ar-SA"/>
        </w:rPr>
      </w:pPr>
    </w:p>
    <w:p w:rsidR="00191921" w:rsidRPr="00191921" w:rsidRDefault="00191921" w:rsidP="00191921">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sz w:val="24"/>
          <w:szCs w:val="24"/>
          <w:lang w:eastAsia="ar-SA"/>
        </w:rPr>
      </w:pPr>
      <w:r w:rsidRPr="00191921">
        <w:rPr>
          <w:rFonts w:ascii="Arial" w:eastAsia="Arial Unicode MS" w:hAnsi="Arial" w:cs="Arial"/>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91921">
        <w:rPr>
          <w:rFonts w:ascii="Arial" w:eastAsia="TimesNewRomanPS-BoldMT" w:hAnsi="Arial" w:cs="Arial"/>
          <w:bCs/>
          <w:kern w:val="1"/>
          <w:sz w:val="24"/>
          <w:szCs w:val="24"/>
          <w:lang w:eastAsia="ar-SA"/>
        </w:rPr>
        <w:t>и то:</w:t>
      </w:r>
    </w:p>
    <w:p w:rsidR="00191921" w:rsidRPr="00191921" w:rsidRDefault="00191921" w:rsidP="00191921">
      <w:pPr>
        <w:numPr>
          <w:ilvl w:val="0"/>
          <w:numId w:val="25"/>
        </w:numPr>
        <w:tabs>
          <w:tab w:val="left" w:pos="680"/>
        </w:tabs>
        <w:suppressAutoHyphens/>
        <w:autoSpaceDE w:val="0"/>
        <w:autoSpaceDN w:val="0"/>
        <w:adjustRightInd w:val="0"/>
        <w:spacing w:after="0" w:line="100" w:lineRule="atLeast"/>
        <w:jc w:val="both"/>
        <w:rPr>
          <w:rFonts w:ascii="Arial" w:eastAsia="TimesNewRomanPS-BoldMT" w:hAnsi="Arial" w:cs="Arial"/>
          <w:bCs/>
          <w:i/>
          <w:color w:val="17365D"/>
          <w:kern w:val="1"/>
          <w:sz w:val="24"/>
          <w:szCs w:val="24"/>
          <w:lang w:eastAsia="ar-SA"/>
        </w:rPr>
      </w:pPr>
      <w:r w:rsidRPr="00191921">
        <w:rPr>
          <w:rFonts w:ascii="Arial" w:eastAsia="Arial Unicode MS" w:hAnsi="Arial" w:cs="Arial"/>
          <w:i/>
          <w:iCs/>
          <w:color w:val="000000"/>
          <w:kern w:val="1"/>
          <w:sz w:val="24"/>
          <w:szCs w:val="24"/>
          <w:lang w:eastAsia="ar-SA"/>
        </w:rPr>
        <w:t>доказ из члана 75. став 1. тачка 1) ЗЈН п</w:t>
      </w:r>
      <w:r w:rsidRPr="00191921">
        <w:rPr>
          <w:rFonts w:ascii="Arial" w:eastAsia="Arial Unicode MS" w:hAnsi="Arial" w:cs="Arial"/>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91921" w:rsidRPr="00191921" w:rsidRDefault="00191921" w:rsidP="00191921">
      <w:pPr>
        <w:tabs>
          <w:tab w:val="left" w:pos="680"/>
        </w:tabs>
        <w:suppressAutoHyphens/>
        <w:autoSpaceDE w:val="0"/>
        <w:autoSpaceDN w:val="0"/>
        <w:adjustRightInd w:val="0"/>
        <w:spacing w:after="0" w:line="100" w:lineRule="atLeast"/>
        <w:ind w:left="1440"/>
        <w:jc w:val="both"/>
        <w:rPr>
          <w:rFonts w:ascii="Arial" w:eastAsia="TimesNewRomanPS-BoldMT" w:hAnsi="Arial" w:cs="Arial"/>
          <w:bCs/>
          <w:color w:val="17365D"/>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1921" w:rsidRPr="00191921" w:rsidRDefault="00191921" w:rsidP="00191921">
      <w:pPr>
        <w:suppressAutoHyphens/>
        <w:spacing w:after="0" w:line="100" w:lineRule="atLeast"/>
        <w:ind w:left="720"/>
        <w:jc w:val="both"/>
        <w:rPr>
          <w:rFonts w:ascii="Arial" w:eastAsia="Arial Unicode MS" w:hAnsi="Arial" w:cs="Arial"/>
          <w:kern w:val="1"/>
          <w:sz w:val="24"/>
          <w:szCs w:val="24"/>
          <w:lang w:eastAsia="ar-SA"/>
        </w:rPr>
      </w:pPr>
    </w:p>
    <w:p w:rsidR="00191921" w:rsidRPr="00191921" w:rsidRDefault="00191921" w:rsidP="00191921">
      <w:pPr>
        <w:tabs>
          <w:tab w:val="left" w:pos="680"/>
        </w:tabs>
        <w:suppressAutoHyphens/>
        <w:autoSpaceDE w:val="0"/>
        <w:autoSpaceDN w:val="0"/>
        <w:adjustRightInd w:val="0"/>
        <w:spacing w:after="0" w:line="100" w:lineRule="atLeast"/>
        <w:jc w:val="both"/>
        <w:rPr>
          <w:rFonts w:ascii="Arial" w:eastAsia="TimesNewRomanPSMT" w:hAnsi="Arial" w:cs="Arial"/>
          <w:bCs/>
          <w:kern w:val="1"/>
          <w:sz w:val="24"/>
          <w:szCs w:val="24"/>
          <w:lang w:eastAsia="ar-SA"/>
        </w:rPr>
      </w:pPr>
      <w:r w:rsidRPr="00191921">
        <w:rPr>
          <w:rFonts w:ascii="Arial" w:eastAsia="TimesNewRomanPSMT" w:hAnsi="Arial" w:cs="Arial"/>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1921" w:rsidRPr="00191921" w:rsidRDefault="00191921" w:rsidP="00191921">
      <w:pPr>
        <w:tabs>
          <w:tab w:val="left" w:pos="680"/>
        </w:tabs>
        <w:suppressAutoHyphens/>
        <w:autoSpaceDE w:val="0"/>
        <w:autoSpaceDN w:val="0"/>
        <w:adjustRightInd w:val="0"/>
        <w:spacing w:after="0" w:line="100" w:lineRule="atLeast"/>
        <w:ind w:left="720"/>
        <w:jc w:val="both"/>
        <w:rPr>
          <w:rFonts w:ascii="Arial" w:eastAsia="Arial Unicode MS" w:hAnsi="Arial" w:cs="Arial"/>
          <w:kern w:val="1"/>
          <w:sz w:val="24"/>
          <w:szCs w:val="24"/>
          <w:lang w:eastAsia="ar-SA"/>
        </w:rPr>
      </w:pPr>
    </w:p>
    <w:p w:rsidR="00191921" w:rsidRPr="00191921" w:rsidRDefault="00191921" w:rsidP="00191921">
      <w:pPr>
        <w:tabs>
          <w:tab w:val="left" w:pos="680"/>
        </w:tabs>
        <w:suppressAutoHyphens/>
        <w:autoSpaceDE w:val="0"/>
        <w:autoSpaceDN w:val="0"/>
        <w:adjustRightInd w:val="0"/>
        <w:spacing w:after="0" w:line="100" w:lineRule="atLeast"/>
        <w:jc w:val="both"/>
        <w:rPr>
          <w:rFonts w:ascii="Arial" w:eastAsia="Arial Unicode MS" w:hAnsi="Arial" w:cs="Arial"/>
          <w:kern w:val="1"/>
          <w:sz w:val="24"/>
          <w:szCs w:val="24"/>
          <w:lang w:eastAsia="ar-SA"/>
        </w:rPr>
      </w:pPr>
      <w:r w:rsidRPr="00191921">
        <w:rPr>
          <w:rFonts w:ascii="Arial" w:eastAsia="TimesNewRomanPS-BoldMT" w:hAnsi="Arial" w:cs="Arial"/>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91921">
        <w:rPr>
          <w:rFonts w:ascii="Arial" w:eastAsia="TimesNewRomanPSMT" w:hAnsi="Arial" w:cs="Arial"/>
          <w:bCs/>
          <w:kern w:val="1"/>
          <w:sz w:val="24"/>
          <w:szCs w:val="24"/>
          <w:lang w:eastAsia="ar-SA"/>
        </w:rPr>
        <w:t>.</w:t>
      </w:r>
    </w:p>
    <w:p w:rsidR="00191921" w:rsidRPr="00191921" w:rsidRDefault="00191921" w:rsidP="00191921">
      <w:pPr>
        <w:spacing w:after="0" w:line="240" w:lineRule="auto"/>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sr-Latn-CS"/>
        </w:rPr>
        <w:lastRenderedPageBreak/>
        <w:t xml:space="preserve">                        </w:t>
      </w: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191921">
        <w:rPr>
          <w:rFonts w:ascii="Arial" w:eastAsia="Arial Unicode MS" w:hAnsi="Arial" w:cs="Arial"/>
          <w:b/>
          <w:bCs/>
          <w:i/>
          <w:iCs/>
          <w:color w:val="000000"/>
          <w:kern w:val="1"/>
          <w:sz w:val="28"/>
          <w:szCs w:val="28"/>
          <w:lang w:eastAsia="ar-SA"/>
        </w:rPr>
        <w:t xml:space="preserve">IV </w:t>
      </w:r>
      <w:r w:rsidRPr="00191921">
        <w:rPr>
          <w:rFonts w:ascii="Arial" w:eastAsia="Arial Unicode MS" w:hAnsi="Arial" w:cs="Arial"/>
          <w:b/>
          <w:bCs/>
          <w:i/>
          <w:iCs/>
          <w:color w:val="000000"/>
          <w:kern w:val="1"/>
          <w:sz w:val="28"/>
          <w:szCs w:val="28"/>
          <w:lang w:val="ru-RU" w:eastAsia="ar-SA"/>
        </w:rPr>
        <w:t>КРИТЕРИЈУМ ЗА ИЗБОР НАЈПОВОЉНИЈЕ ПОНУДЕ</w:t>
      </w: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numPr>
          <w:ilvl w:val="0"/>
          <w:numId w:val="27"/>
        </w:numPr>
        <w:suppressAutoHyphens/>
        <w:spacing w:after="0" w:line="100" w:lineRule="atLeast"/>
        <w:jc w:val="both"/>
        <w:rPr>
          <w:rFonts w:ascii="Arial" w:eastAsia="Arial Unicode MS" w:hAnsi="Arial" w:cs="Arial"/>
          <w:b/>
          <w:color w:val="000000"/>
          <w:kern w:val="1"/>
          <w:sz w:val="24"/>
          <w:szCs w:val="24"/>
          <w:lang w:eastAsia="ar-SA"/>
        </w:rPr>
      </w:pPr>
      <w:r w:rsidRPr="00191921">
        <w:rPr>
          <w:rFonts w:ascii="Arial" w:eastAsia="Arial Unicode MS" w:hAnsi="Arial" w:cs="Arial"/>
          <w:b/>
          <w:color w:val="000000"/>
          <w:kern w:val="1"/>
          <w:sz w:val="24"/>
          <w:szCs w:val="24"/>
          <w:lang w:eastAsia="ar-SA"/>
        </w:rPr>
        <w:t xml:space="preserve">Критеријум за доделу уговора: </w:t>
      </w:r>
    </w:p>
    <w:p w:rsidR="00191921" w:rsidRPr="00191921" w:rsidRDefault="00191921" w:rsidP="00191921">
      <w:pPr>
        <w:suppressAutoHyphens/>
        <w:spacing w:after="0" w:line="100" w:lineRule="atLeast"/>
        <w:ind w:left="720"/>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12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color w:val="000000"/>
          <w:kern w:val="1"/>
          <w:sz w:val="24"/>
          <w:szCs w:val="24"/>
          <w:lang w:eastAsia="ar-SA"/>
        </w:rPr>
        <w:t xml:space="preserve">Избор најповољније понуде ће се извршити применом критеријума </w:t>
      </w:r>
      <w:r w:rsidRPr="00191921">
        <w:rPr>
          <w:rFonts w:ascii="Arial" w:eastAsia="Arial Unicode MS" w:hAnsi="Arial" w:cs="Arial"/>
          <w:b/>
          <w:bCs/>
          <w:color w:val="000000"/>
          <w:kern w:val="1"/>
          <w:sz w:val="24"/>
          <w:szCs w:val="24"/>
          <w:lang w:eastAsia="ar-SA"/>
        </w:rPr>
        <w:t xml:space="preserve">„Економски најповољнија понуда“. </w:t>
      </w:r>
    </w:p>
    <w:p w:rsidR="00191921" w:rsidRPr="001D7E19" w:rsidRDefault="00191921" w:rsidP="00191921">
      <w:pPr>
        <w:tabs>
          <w:tab w:val="left" w:pos="0"/>
        </w:tabs>
        <w:suppressAutoHyphens/>
        <w:spacing w:after="0" w:line="100" w:lineRule="atLeast"/>
        <w:ind w:right="-306"/>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Критеријум за доделу уговора је економски најповољнија понуда и биће утврђена применом следећих елемената критеријума:</w:t>
      </w:r>
    </w:p>
    <w:tbl>
      <w:tblPr>
        <w:tblW w:w="0" w:type="auto"/>
        <w:tblCellSpacing w:w="20" w:type="dxa"/>
        <w:tblInd w:w="65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5530"/>
        <w:gridCol w:w="1760"/>
      </w:tblGrid>
      <w:tr w:rsidR="00191921" w:rsidRPr="00191921" w:rsidTr="00191921">
        <w:trPr>
          <w:tblCellSpacing w:w="20" w:type="dxa"/>
        </w:trPr>
        <w:tc>
          <w:tcPr>
            <w:tcW w:w="553" w:type="dxa"/>
          </w:tcPr>
          <w:p w:rsidR="00191921" w:rsidRPr="00191921" w:rsidRDefault="00191921" w:rsidP="00191921">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191921">
              <w:rPr>
                <w:rFonts w:ascii="Arial" w:eastAsia="Arial Unicode MS" w:hAnsi="Arial" w:cs="Arial"/>
                <w:color w:val="000000"/>
                <w:kern w:val="1"/>
                <w:sz w:val="24"/>
                <w:szCs w:val="24"/>
                <w:lang w:eastAsia="sr-Latn-CS"/>
              </w:rPr>
              <w:t>1.</w:t>
            </w:r>
          </w:p>
        </w:tc>
        <w:tc>
          <w:tcPr>
            <w:tcW w:w="5490" w:type="dxa"/>
          </w:tcPr>
          <w:p w:rsidR="00191921" w:rsidRPr="00191921" w:rsidRDefault="00191921" w:rsidP="00191921">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191921">
              <w:rPr>
                <w:rFonts w:ascii="Arial" w:eastAsia="Arial Unicode MS" w:hAnsi="Arial" w:cs="Arial"/>
                <w:color w:val="000000"/>
                <w:kern w:val="1"/>
                <w:sz w:val="24"/>
                <w:szCs w:val="24"/>
                <w:lang w:eastAsia="sr-Latn-CS"/>
              </w:rPr>
              <w:t>Цена</w:t>
            </w:r>
          </w:p>
        </w:tc>
        <w:tc>
          <w:tcPr>
            <w:tcW w:w="1700" w:type="dxa"/>
          </w:tcPr>
          <w:p w:rsidR="00191921" w:rsidRPr="00191921" w:rsidRDefault="00A7732F" w:rsidP="00191921">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Pr>
                <w:rFonts w:ascii="Arial" w:eastAsia="Arial Unicode MS" w:hAnsi="Arial" w:cs="Arial"/>
                <w:color w:val="000000"/>
                <w:kern w:val="1"/>
                <w:sz w:val="24"/>
                <w:szCs w:val="24"/>
                <w:lang w:val="sr-Cyrl-CS" w:eastAsia="sr-Latn-CS"/>
              </w:rPr>
              <w:t>90</w:t>
            </w:r>
            <w:r w:rsidR="00191921" w:rsidRPr="00191921">
              <w:rPr>
                <w:rFonts w:ascii="Arial" w:eastAsia="Arial Unicode MS" w:hAnsi="Arial" w:cs="Arial"/>
                <w:color w:val="000000"/>
                <w:kern w:val="1"/>
                <w:sz w:val="24"/>
                <w:szCs w:val="24"/>
                <w:lang w:eastAsia="sr-Latn-CS"/>
              </w:rPr>
              <w:t xml:space="preserve">  пондера</w:t>
            </w:r>
          </w:p>
        </w:tc>
      </w:tr>
      <w:tr w:rsidR="00191921" w:rsidRPr="00191921" w:rsidTr="00191921">
        <w:trPr>
          <w:tblCellSpacing w:w="20" w:type="dxa"/>
        </w:trPr>
        <w:tc>
          <w:tcPr>
            <w:tcW w:w="553" w:type="dxa"/>
          </w:tcPr>
          <w:p w:rsidR="00191921" w:rsidRPr="00191921" w:rsidRDefault="00191921" w:rsidP="00191921">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191921">
              <w:rPr>
                <w:rFonts w:ascii="Arial" w:eastAsia="Arial Unicode MS" w:hAnsi="Arial" w:cs="Arial"/>
                <w:color w:val="000000"/>
                <w:kern w:val="1"/>
                <w:sz w:val="24"/>
                <w:szCs w:val="24"/>
                <w:lang w:eastAsia="sr-Latn-CS"/>
              </w:rPr>
              <w:t>2.</w:t>
            </w:r>
          </w:p>
        </w:tc>
        <w:tc>
          <w:tcPr>
            <w:tcW w:w="5490" w:type="dxa"/>
          </w:tcPr>
          <w:p w:rsidR="00191921" w:rsidRPr="00191921" w:rsidRDefault="00191921" w:rsidP="00191921">
            <w:pPr>
              <w:tabs>
                <w:tab w:val="left" w:pos="1080"/>
              </w:tabs>
              <w:suppressAutoHyphens/>
              <w:spacing w:after="0" w:line="100" w:lineRule="atLeast"/>
              <w:jc w:val="both"/>
              <w:rPr>
                <w:rFonts w:ascii="Arial" w:eastAsia="Arial Unicode MS" w:hAnsi="Arial" w:cs="Arial"/>
                <w:color w:val="000000"/>
                <w:kern w:val="1"/>
                <w:sz w:val="24"/>
                <w:szCs w:val="24"/>
                <w:lang w:val="sr-Cyrl-CS" w:eastAsia="sr-Latn-CS"/>
              </w:rPr>
            </w:pPr>
            <w:r w:rsidRPr="00191921">
              <w:rPr>
                <w:rFonts w:ascii="Arial" w:eastAsia="Arial Unicode MS" w:hAnsi="Arial" w:cs="Arial"/>
                <w:color w:val="000000"/>
                <w:kern w:val="1"/>
                <w:sz w:val="24"/>
                <w:szCs w:val="24"/>
                <w:lang w:val="sr-Cyrl-CS" w:eastAsia="sr-Latn-CS"/>
              </w:rPr>
              <w:t>Рок испоруке</w:t>
            </w:r>
          </w:p>
        </w:tc>
        <w:tc>
          <w:tcPr>
            <w:tcW w:w="1700" w:type="dxa"/>
          </w:tcPr>
          <w:p w:rsidR="00191921" w:rsidRPr="00191921" w:rsidRDefault="00A7732F" w:rsidP="00191921">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Pr>
                <w:rFonts w:ascii="Arial" w:eastAsia="Arial Unicode MS" w:hAnsi="Arial" w:cs="Arial"/>
                <w:color w:val="000000"/>
                <w:kern w:val="1"/>
                <w:sz w:val="24"/>
                <w:szCs w:val="24"/>
                <w:lang w:val="sr-Cyrl-CS" w:eastAsia="sr-Latn-CS"/>
              </w:rPr>
              <w:t>10</w:t>
            </w:r>
            <w:r w:rsidR="00191921" w:rsidRPr="00191921">
              <w:rPr>
                <w:rFonts w:ascii="Arial" w:eastAsia="Arial Unicode MS" w:hAnsi="Arial" w:cs="Arial"/>
                <w:color w:val="000000"/>
                <w:kern w:val="1"/>
                <w:sz w:val="24"/>
                <w:szCs w:val="24"/>
                <w:lang w:eastAsia="sr-Latn-CS"/>
              </w:rPr>
              <w:t xml:space="preserve">  пондера</w:t>
            </w:r>
          </w:p>
        </w:tc>
      </w:tr>
      <w:tr w:rsidR="00191921" w:rsidRPr="00191921" w:rsidTr="00191921">
        <w:trPr>
          <w:tblCellSpacing w:w="20" w:type="dxa"/>
        </w:trPr>
        <w:tc>
          <w:tcPr>
            <w:tcW w:w="6083" w:type="dxa"/>
            <w:gridSpan w:val="2"/>
          </w:tcPr>
          <w:p w:rsidR="00191921" w:rsidRPr="00191921" w:rsidRDefault="00191921" w:rsidP="00191921">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191921">
              <w:rPr>
                <w:rFonts w:ascii="Arial" w:eastAsia="Arial Unicode MS" w:hAnsi="Arial" w:cs="Arial"/>
                <w:color w:val="000000"/>
                <w:kern w:val="1"/>
                <w:sz w:val="24"/>
                <w:szCs w:val="24"/>
                <w:lang w:eastAsia="sr-Latn-CS"/>
              </w:rPr>
              <w:t xml:space="preserve">                                                                                             УКУПНО ПОНДЕРА</w:t>
            </w:r>
          </w:p>
        </w:tc>
        <w:tc>
          <w:tcPr>
            <w:tcW w:w="1700" w:type="dxa"/>
          </w:tcPr>
          <w:p w:rsidR="00191921" w:rsidRPr="00191921" w:rsidRDefault="00191921" w:rsidP="00191921">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191921">
              <w:rPr>
                <w:rFonts w:ascii="Arial" w:eastAsia="Arial Unicode MS" w:hAnsi="Arial" w:cs="Arial"/>
                <w:color w:val="000000"/>
                <w:kern w:val="1"/>
                <w:sz w:val="24"/>
                <w:szCs w:val="24"/>
                <w:lang w:eastAsia="sr-Latn-CS"/>
              </w:rPr>
              <w:t>100 пондера</w:t>
            </w:r>
          </w:p>
        </w:tc>
      </w:tr>
    </w:tbl>
    <w:p w:rsidR="00191921" w:rsidRPr="00191921" w:rsidRDefault="00191921" w:rsidP="00191921">
      <w:pPr>
        <w:tabs>
          <w:tab w:val="left" w:pos="0"/>
        </w:tabs>
        <w:suppressAutoHyphens/>
        <w:spacing w:after="0" w:line="100" w:lineRule="atLeast"/>
        <w:ind w:right="-306"/>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lang w:val="sr-Cyrl-CS" w:eastAsia="ar-SA"/>
        </w:rPr>
      </w:pPr>
      <w:r w:rsidRPr="00191921">
        <w:rPr>
          <w:rFonts w:ascii="Arial" w:eastAsia="Arial Unicode MS" w:hAnsi="Arial" w:cs="Arial"/>
          <w:color w:val="000000"/>
          <w:kern w:val="1"/>
          <w:sz w:val="24"/>
          <w:szCs w:val="24"/>
          <w:lang w:eastAsia="ar-SA"/>
        </w:rPr>
        <w:t xml:space="preserve">               </w:t>
      </w:r>
      <w:r w:rsidRPr="00191921">
        <w:rPr>
          <w:rFonts w:ascii="Arial" w:eastAsia="Arial Unicode MS" w:hAnsi="Arial" w:cs="Arial"/>
          <w:color w:val="000000"/>
          <w:kern w:val="1"/>
          <w:sz w:val="24"/>
          <w:lang w:val="sr-Cyrl-CS" w:eastAsia="ar-SA"/>
        </w:rPr>
        <w:t xml:space="preserve">1. Најнижа понуђена цена бодује се са </w:t>
      </w:r>
      <w:r w:rsidR="00A7732F">
        <w:rPr>
          <w:rFonts w:ascii="Arial" w:eastAsia="Arial Unicode MS" w:hAnsi="Arial" w:cs="Arial"/>
          <w:color w:val="000000"/>
          <w:kern w:val="1"/>
          <w:sz w:val="24"/>
          <w:lang w:val="sr-Cyrl-CS" w:eastAsia="ar-SA"/>
        </w:rPr>
        <w:t>90</w:t>
      </w:r>
      <w:r w:rsidRPr="00191921">
        <w:rPr>
          <w:rFonts w:ascii="Arial" w:eastAsia="Arial Unicode MS" w:hAnsi="Arial" w:cs="Arial"/>
          <w:color w:val="000000"/>
          <w:kern w:val="1"/>
          <w:sz w:val="24"/>
          <w:lang w:val="sr-Cyrl-CS" w:eastAsia="ar-SA"/>
        </w:rPr>
        <w:t xml:space="preserve"> пондера, а свака следећа применом формуле:</w:t>
      </w:r>
    </w:p>
    <w:p w:rsidR="00191921" w:rsidRPr="00191921" w:rsidRDefault="00191921" w:rsidP="00191921">
      <w:pPr>
        <w:suppressAutoHyphens/>
        <w:spacing w:after="0" w:line="100" w:lineRule="atLeast"/>
        <w:jc w:val="center"/>
        <w:rPr>
          <w:rFonts w:ascii="Arial" w:eastAsia="Arial Unicode MS" w:hAnsi="Arial" w:cs="Arial"/>
          <w:i/>
          <w:color w:val="000000"/>
          <w:kern w:val="1"/>
          <w:sz w:val="24"/>
          <w:lang w:val="sr-Cyrl-CS" w:eastAsia="ar-SA"/>
        </w:rPr>
      </w:pPr>
      <w:r w:rsidRPr="00191921">
        <w:rPr>
          <w:rFonts w:ascii="Arial" w:eastAsia="Arial Unicode MS" w:hAnsi="Arial" w:cs="Arial"/>
          <w:i/>
          <w:color w:val="000000"/>
          <w:kern w:val="1"/>
          <w:sz w:val="24"/>
          <w:lang w:val="sr-Cyrl-CS" w:eastAsia="ar-SA"/>
        </w:rPr>
        <w:t xml:space="preserve">најнижа понуђена цена / цена из понуде која се бодује * </w:t>
      </w:r>
      <w:r w:rsidR="00A7732F">
        <w:rPr>
          <w:rFonts w:ascii="Arial" w:eastAsia="Arial Unicode MS" w:hAnsi="Arial" w:cs="Arial"/>
          <w:i/>
          <w:color w:val="000000"/>
          <w:kern w:val="1"/>
          <w:sz w:val="24"/>
          <w:lang w:val="sr-Cyrl-CS" w:eastAsia="ar-SA"/>
        </w:rPr>
        <w:t>90</w:t>
      </w:r>
      <w:r w:rsidRPr="00191921">
        <w:rPr>
          <w:rFonts w:ascii="Arial" w:eastAsia="Arial Unicode MS" w:hAnsi="Arial" w:cs="Arial"/>
          <w:i/>
          <w:color w:val="000000"/>
          <w:kern w:val="1"/>
          <w:sz w:val="24"/>
          <w:lang w:val="sr-Cyrl-CS" w:eastAsia="ar-SA"/>
        </w:rPr>
        <w:t xml:space="preserve"> =</w:t>
      </w:r>
    </w:p>
    <w:p w:rsidR="00191921" w:rsidRPr="00191921" w:rsidRDefault="00191921" w:rsidP="00191921">
      <w:pPr>
        <w:suppressAutoHyphens/>
        <w:spacing w:after="0" w:line="100" w:lineRule="atLeast"/>
        <w:jc w:val="both"/>
        <w:rPr>
          <w:rFonts w:ascii="Arial" w:eastAsia="Arial Unicode MS" w:hAnsi="Arial" w:cs="Arial"/>
          <w:color w:val="000000"/>
          <w:kern w:val="1"/>
          <w:sz w:val="24"/>
          <w:lang w:val="sr-Cyrl-CS" w:eastAsia="ar-SA"/>
        </w:rPr>
      </w:pP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lang w:val="sr-Cyrl-CS" w:eastAsia="ar-SA"/>
        </w:rPr>
      </w:pPr>
      <w:r w:rsidRPr="00191921">
        <w:rPr>
          <w:rFonts w:ascii="Arial" w:eastAsia="Arial Unicode MS" w:hAnsi="Arial" w:cs="Arial"/>
          <w:color w:val="000000"/>
          <w:kern w:val="1"/>
          <w:sz w:val="24"/>
          <w:lang w:val="sr-Cyrl-CS" w:eastAsia="ar-SA"/>
        </w:rPr>
        <w:t xml:space="preserve">2. Најкраћи рок испоруке (одређен у данима) бодује се са </w:t>
      </w:r>
      <w:r w:rsidR="00A7732F">
        <w:rPr>
          <w:rFonts w:ascii="Arial" w:eastAsia="Arial Unicode MS" w:hAnsi="Arial" w:cs="Arial"/>
          <w:color w:val="000000"/>
          <w:kern w:val="1"/>
          <w:sz w:val="24"/>
          <w:lang w:val="sr-Cyrl-CS" w:eastAsia="ar-SA"/>
        </w:rPr>
        <w:t>10</w:t>
      </w:r>
      <w:r w:rsidRPr="00191921">
        <w:rPr>
          <w:rFonts w:ascii="Arial" w:eastAsia="Arial Unicode MS" w:hAnsi="Arial" w:cs="Arial"/>
          <w:color w:val="000000"/>
          <w:kern w:val="1"/>
          <w:sz w:val="24"/>
          <w:lang w:val="sr-Cyrl-CS" w:eastAsia="ar-SA"/>
        </w:rPr>
        <w:t xml:space="preserve"> пондера, а сваки следећи применом формуле: </w:t>
      </w:r>
    </w:p>
    <w:p w:rsidR="00191921" w:rsidRPr="00191921" w:rsidRDefault="00191921" w:rsidP="00191921">
      <w:pPr>
        <w:suppressAutoHyphens/>
        <w:spacing w:after="0" w:line="100" w:lineRule="atLeast"/>
        <w:jc w:val="center"/>
        <w:rPr>
          <w:rFonts w:ascii="Arial" w:eastAsia="Arial Unicode MS" w:hAnsi="Arial" w:cs="Arial"/>
          <w:color w:val="000000"/>
          <w:kern w:val="1"/>
          <w:sz w:val="24"/>
          <w:lang w:val="sr-Cyrl-CS" w:eastAsia="ar-SA"/>
        </w:rPr>
      </w:pPr>
      <w:r w:rsidRPr="00191921">
        <w:rPr>
          <w:rFonts w:ascii="Arial" w:eastAsia="Arial Unicode MS" w:hAnsi="Arial" w:cs="Arial"/>
          <w:i/>
          <w:color w:val="000000"/>
          <w:kern w:val="1"/>
          <w:sz w:val="24"/>
          <w:lang w:val="sr-Cyrl-CS" w:eastAsia="ar-SA"/>
        </w:rPr>
        <w:t xml:space="preserve">најкраћи рок испоруке (у данима)/ рок из понуде која се бодује * </w:t>
      </w:r>
      <w:r w:rsidR="00A7732F">
        <w:rPr>
          <w:rFonts w:ascii="Arial" w:eastAsia="Arial Unicode MS" w:hAnsi="Arial" w:cs="Arial"/>
          <w:i/>
          <w:color w:val="000000"/>
          <w:kern w:val="1"/>
          <w:sz w:val="24"/>
          <w:lang w:val="sr-Cyrl-CS" w:eastAsia="ar-SA"/>
        </w:rPr>
        <w:t>10</w:t>
      </w:r>
      <w:r w:rsidRPr="00191921">
        <w:rPr>
          <w:rFonts w:ascii="Arial" w:eastAsia="Arial Unicode MS" w:hAnsi="Arial" w:cs="Arial"/>
          <w:color w:val="000000"/>
          <w:kern w:val="1"/>
          <w:sz w:val="24"/>
          <w:lang w:val="sr-Cyrl-CS" w:eastAsia="ar-SA"/>
        </w:rPr>
        <w:t xml:space="preserve"> =</w:t>
      </w:r>
    </w:p>
    <w:p w:rsidR="00191921" w:rsidRPr="00191921" w:rsidRDefault="00191921" w:rsidP="00191921">
      <w:pPr>
        <w:tabs>
          <w:tab w:val="left" w:pos="6585"/>
        </w:tabs>
        <w:suppressAutoHyphens/>
        <w:spacing w:after="0" w:line="100" w:lineRule="atLeast"/>
        <w:jc w:val="both"/>
        <w:rPr>
          <w:rFonts w:ascii="Arial" w:eastAsia="Arial Unicode MS" w:hAnsi="Arial" w:cs="Arial"/>
          <w:color w:val="000000"/>
          <w:kern w:val="1"/>
          <w:sz w:val="24"/>
          <w:lang w:val="ru-RU" w:eastAsia="ar-SA"/>
        </w:rPr>
      </w:pPr>
      <w:r w:rsidRPr="00191921">
        <w:rPr>
          <w:rFonts w:ascii="Arial" w:eastAsia="Arial Unicode MS" w:hAnsi="Arial" w:cs="Arial"/>
          <w:color w:val="000000"/>
          <w:kern w:val="1"/>
          <w:sz w:val="24"/>
          <w:lang w:val="ru-RU" w:eastAsia="ar-SA"/>
        </w:rPr>
        <w:tab/>
      </w:r>
    </w:p>
    <w:p w:rsidR="00191921" w:rsidRPr="00191921" w:rsidRDefault="00191921" w:rsidP="00191921">
      <w:pPr>
        <w:tabs>
          <w:tab w:val="right" w:leader="dot" w:pos="-2880"/>
        </w:tabs>
        <w:suppressAutoHyphens/>
        <w:spacing w:after="0" w:line="100" w:lineRule="atLeast"/>
        <w:ind w:left="540" w:hanging="540"/>
        <w:jc w:val="both"/>
        <w:rPr>
          <w:rFonts w:ascii="Arial" w:eastAsia="Arial Unicode MS" w:hAnsi="Arial" w:cs="Arial"/>
          <w:color w:val="000000"/>
          <w:kern w:val="1"/>
          <w:sz w:val="24"/>
          <w:lang w:val="sr-Cyrl-CS" w:eastAsia="ar-SA"/>
        </w:rPr>
      </w:pPr>
      <w:r w:rsidRPr="00191921">
        <w:rPr>
          <w:rFonts w:ascii="Arial" w:eastAsia="Arial Unicode MS" w:hAnsi="Arial" w:cs="Arial"/>
          <w:color w:val="000000"/>
          <w:kern w:val="1"/>
          <w:sz w:val="24"/>
          <w:lang w:val="sr-Cyrl-CS" w:eastAsia="ar-SA"/>
        </w:rPr>
        <w:t>Укупан број бодова израчунава се на следећи начин:</w:t>
      </w:r>
    </w:p>
    <w:p w:rsidR="00191921" w:rsidRPr="00191921" w:rsidRDefault="00191921" w:rsidP="00191921">
      <w:pPr>
        <w:tabs>
          <w:tab w:val="right" w:leader="dot" w:pos="-2880"/>
        </w:tabs>
        <w:suppressAutoHyphens/>
        <w:spacing w:before="120" w:after="120" w:line="100" w:lineRule="atLeast"/>
        <w:jc w:val="both"/>
        <w:rPr>
          <w:rFonts w:ascii="Arial" w:eastAsia="Arial Unicode MS" w:hAnsi="Arial" w:cs="Arial"/>
          <w:color w:val="000000"/>
          <w:kern w:val="1"/>
          <w:sz w:val="24"/>
          <w:lang w:val="sr-Cyrl-CS" w:eastAsia="ar-SA"/>
        </w:rPr>
      </w:pPr>
      <w:r w:rsidRPr="00191921">
        <w:rPr>
          <w:rFonts w:ascii="Arial" w:eastAsia="Arial Unicode MS" w:hAnsi="Arial" w:cs="Arial"/>
          <w:color w:val="000000"/>
          <w:kern w:val="1"/>
          <w:sz w:val="24"/>
          <w:lang w:val="sr-Cyrl-CS" w:eastAsia="ar-SA"/>
        </w:rPr>
        <w:t>Укупно = Цена + Рок испоруке</w:t>
      </w:r>
    </w:p>
    <w:p w:rsidR="00191921" w:rsidRPr="00191921" w:rsidRDefault="00191921" w:rsidP="00191921">
      <w:pPr>
        <w:suppressAutoHyphens/>
        <w:spacing w:after="0" w:line="100" w:lineRule="atLeast"/>
        <w:jc w:val="both"/>
        <w:rPr>
          <w:rFonts w:ascii="Arial" w:eastAsia="Arial Unicode MS" w:hAnsi="Arial" w:cs="Arial"/>
          <w:color w:val="000000"/>
          <w:spacing w:val="2"/>
          <w:kern w:val="1"/>
          <w:sz w:val="24"/>
          <w:szCs w:val="24"/>
          <w:lang w:val="sr-Cyrl-CS" w:eastAsia="ar-SA"/>
        </w:rPr>
      </w:pPr>
      <w:r w:rsidRPr="00191921">
        <w:rPr>
          <w:rFonts w:ascii="Arial" w:eastAsia="Arial Unicode MS" w:hAnsi="Arial" w:cs="Arial"/>
          <w:color w:val="000000"/>
          <w:spacing w:val="2"/>
          <w:kern w:val="1"/>
          <w:sz w:val="24"/>
          <w:szCs w:val="24"/>
          <w:lang w:val="sr-Cyrl-CS" w:eastAsia="ar-SA"/>
        </w:rPr>
        <w:t>У цену се урачунава цена свих добара наведених у позицијама</w:t>
      </w:r>
      <w:r w:rsidR="00EE3325">
        <w:rPr>
          <w:rFonts w:ascii="Arial" w:eastAsia="Arial Unicode MS" w:hAnsi="Arial" w:cs="Arial"/>
          <w:color w:val="000000"/>
          <w:spacing w:val="2"/>
          <w:kern w:val="1"/>
          <w:sz w:val="24"/>
          <w:szCs w:val="24"/>
          <w:lang w:val="sr-Cyrl-CS" w:eastAsia="ar-SA"/>
        </w:rPr>
        <w:t>, формирање пакета, транспорт</w:t>
      </w:r>
      <w:r w:rsidRPr="00191921">
        <w:rPr>
          <w:rFonts w:ascii="Arial" w:eastAsia="Arial Unicode MS" w:hAnsi="Arial" w:cs="Arial"/>
          <w:color w:val="000000"/>
          <w:spacing w:val="2"/>
          <w:kern w:val="1"/>
          <w:sz w:val="24"/>
          <w:szCs w:val="24"/>
          <w:lang w:val="sr-Cyrl-CS" w:eastAsia="ar-SA"/>
        </w:rPr>
        <w:t xml:space="preserve">, цена радне снаге и сви други зависни трошкови везани за реализацију уговора о предметној јавној набавци. </w:t>
      </w:r>
    </w:p>
    <w:p w:rsidR="00191921" w:rsidRPr="00191921" w:rsidRDefault="00191921" w:rsidP="00191921">
      <w:pPr>
        <w:tabs>
          <w:tab w:val="left" w:pos="0"/>
        </w:tabs>
        <w:suppressAutoHyphens/>
        <w:spacing w:before="120" w:after="0" w:line="100" w:lineRule="atLeast"/>
        <w:ind w:right="-306"/>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Рок испоруке не  може бити краћи од 7 дана ни дужи од 21 дан. Понуде у којима је понуђен краћи или дужи рок испоруке од утврђеног овом конкурсном документацијом сматраће се неприхватљивом.</w:t>
      </w:r>
    </w:p>
    <w:p w:rsidR="00191921" w:rsidRDefault="00191921" w:rsidP="00191921">
      <w:pPr>
        <w:tabs>
          <w:tab w:val="left" w:pos="0"/>
        </w:tabs>
        <w:suppressAutoHyphens/>
        <w:spacing w:before="120" w:after="0" w:line="100" w:lineRule="atLeast"/>
        <w:ind w:right="-306"/>
        <w:jc w:val="both"/>
        <w:rPr>
          <w:rFonts w:ascii="Arial" w:eastAsia="Arial Unicode MS" w:hAnsi="Arial" w:cs="Arial"/>
          <w:color w:val="000000"/>
          <w:kern w:val="1"/>
          <w:sz w:val="24"/>
          <w:szCs w:val="24"/>
          <w:lang w:val="sr-Cyrl-RS" w:eastAsia="ar-SA"/>
        </w:rPr>
      </w:pPr>
      <w:r w:rsidRPr="00191921">
        <w:rPr>
          <w:rFonts w:ascii="Arial" w:eastAsia="Arial Unicode MS" w:hAnsi="Arial" w:cs="Arial"/>
          <w:color w:val="000000"/>
          <w:kern w:val="1"/>
          <w:sz w:val="24"/>
          <w:szCs w:val="24"/>
          <w:lang w:eastAsia="ar-SA"/>
        </w:rPr>
        <w:t>Роком испоруке сматра се достава односно примопредаја добара крајњем кориснику које се документује потписивањем отпремнице.</w:t>
      </w:r>
    </w:p>
    <w:p w:rsidR="00635B2A" w:rsidRDefault="00635B2A" w:rsidP="00191921">
      <w:pPr>
        <w:tabs>
          <w:tab w:val="left" w:pos="0"/>
        </w:tabs>
        <w:suppressAutoHyphens/>
        <w:spacing w:before="120" w:after="0" w:line="100" w:lineRule="atLeast"/>
        <w:ind w:right="-306"/>
        <w:jc w:val="both"/>
        <w:rPr>
          <w:rFonts w:ascii="Arial" w:eastAsia="Arial Unicode MS" w:hAnsi="Arial" w:cs="Arial"/>
          <w:color w:val="000000"/>
          <w:kern w:val="1"/>
          <w:sz w:val="24"/>
          <w:szCs w:val="24"/>
          <w:lang w:val="sr-Cyrl-RS" w:eastAsia="ar-SA"/>
        </w:rPr>
      </w:pPr>
    </w:p>
    <w:p w:rsidR="00635B2A" w:rsidRDefault="00635B2A" w:rsidP="00191921">
      <w:pPr>
        <w:tabs>
          <w:tab w:val="left" w:pos="0"/>
        </w:tabs>
        <w:suppressAutoHyphens/>
        <w:spacing w:before="120" w:after="0" w:line="100" w:lineRule="atLeast"/>
        <w:ind w:right="-306"/>
        <w:jc w:val="both"/>
        <w:rPr>
          <w:rFonts w:ascii="Arial" w:eastAsia="Arial Unicode MS" w:hAnsi="Arial" w:cs="Arial"/>
          <w:color w:val="000000"/>
          <w:kern w:val="1"/>
          <w:sz w:val="24"/>
          <w:szCs w:val="24"/>
          <w:lang w:val="sr-Cyrl-RS" w:eastAsia="ar-SA"/>
        </w:rPr>
      </w:pPr>
    </w:p>
    <w:p w:rsidR="00635B2A" w:rsidRPr="00635B2A" w:rsidRDefault="00635B2A" w:rsidP="00191921">
      <w:pPr>
        <w:tabs>
          <w:tab w:val="left" w:pos="0"/>
        </w:tabs>
        <w:suppressAutoHyphens/>
        <w:spacing w:before="120" w:after="0" w:line="100" w:lineRule="atLeast"/>
        <w:ind w:right="-306"/>
        <w:jc w:val="both"/>
        <w:rPr>
          <w:rFonts w:ascii="Arial" w:eastAsia="Arial Unicode MS" w:hAnsi="Arial" w:cs="Arial"/>
          <w:color w:val="000000"/>
          <w:kern w:val="1"/>
          <w:sz w:val="24"/>
          <w:szCs w:val="24"/>
          <w:lang w:val="sr-Cyrl-RS" w:eastAsia="ar-SA"/>
        </w:rPr>
      </w:pPr>
    </w:p>
    <w:p w:rsidR="00191921" w:rsidRPr="00191921" w:rsidRDefault="00191921" w:rsidP="00191921">
      <w:pPr>
        <w:suppressAutoHyphens/>
        <w:spacing w:after="0" w:line="100" w:lineRule="atLeast"/>
        <w:jc w:val="both"/>
        <w:rPr>
          <w:rFonts w:ascii="Arial" w:eastAsia="Arial Unicode MS" w:hAnsi="Arial" w:cs="Arial"/>
          <w:b/>
          <w:bCs/>
          <w:iCs/>
          <w:color w:val="000000"/>
          <w:kern w:val="1"/>
          <w:sz w:val="28"/>
          <w:szCs w:val="28"/>
          <w:lang w:eastAsia="ar-SA"/>
        </w:rPr>
      </w:pPr>
    </w:p>
    <w:p w:rsidR="00191921" w:rsidRPr="00191921" w:rsidRDefault="00191921" w:rsidP="00191921">
      <w:pPr>
        <w:numPr>
          <w:ilvl w:val="0"/>
          <w:numId w:val="27"/>
        </w:numPr>
        <w:suppressAutoHyphens/>
        <w:spacing w:after="0" w:line="100" w:lineRule="atLeast"/>
        <w:jc w:val="both"/>
        <w:rPr>
          <w:rFonts w:ascii="Arial" w:eastAsia="Arial Unicode MS" w:hAnsi="Arial" w:cs="Arial"/>
          <w:b/>
          <w:bCs/>
          <w:color w:val="000000"/>
          <w:kern w:val="1"/>
          <w:sz w:val="24"/>
          <w:szCs w:val="24"/>
          <w:lang w:eastAsia="ar-SA"/>
        </w:rPr>
      </w:pPr>
      <w:r w:rsidRPr="00191921">
        <w:rPr>
          <w:rFonts w:ascii="Arial" w:eastAsia="Arial Unicode MS" w:hAnsi="Arial" w:cs="Arial"/>
          <w:b/>
          <w:color w:val="000000"/>
          <w:kern w:val="1"/>
          <w:sz w:val="24"/>
          <w:szCs w:val="24"/>
          <w:lang w:eastAsia="ar-SA"/>
        </w:rPr>
        <w:lastRenderedPageBreak/>
        <w:t>Е</w:t>
      </w:r>
      <w:r w:rsidRPr="00191921">
        <w:rPr>
          <w:rFonts w:ascii="Arial" w:eastAsia="Arial Unicode MS" w:hAnsi="Arial" w:cs="Arial"/>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91921" w:rsidRPr="00191921" w:rsidRDefault="00191921" w:rsidP="00191921">
      <w:pPr>
        <w:suppressAutoHyphens/>
        <w:spacing w:after="0" w:line="100" w:lineRule="atLeast"/>
        <w:jc w:val="both"/>
        <w:rPr>
          <w:rFonts w:ascii="Arial" w:eastAsia="Arial Unicode MS" w:hAnsi="Arial" w:cs="Arial"/>
          <w:b/>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kern w:val="1"/>
          <w:sz w:val="24"/>
          <w:szCs w:val="24"/>
          <w:lang w:eastAsia="ar-SA"/>
        </w:rPr>
      </w:pPr>
      <w:r w:rsidRPr="00191921">
        <w:rPr>
          <w:rFonts w:ascii="Arial" w:eastAsia="Arial Unicode MS" w:hAnsi="Arial" w:cs="Arial"/>
          <w:iCs/>
          <w:kern w:val="1"/>
          <w:sz w:val="24"/>
          <w:szCs w:val="24"/>
          <w:lang w:eastAsia="ar-SA"/>
        </w:rPr>
        <w:t xml:space="preserve">Уколико две или више понуда имају исти број пондера као најповољнија биће изабрана понуда оног понуђача који је понудио нижу цену. </w:t>
      </w:r>
    </w:p>
    <w:p w:rsidR="00191921" w:rsidRPr="00191921" w:rsidRDefault="00191921" w:rsidP="00191921">
      <w:pPr>
        <w:suppressAutoHyphens/>
        <w:spacing w:before="120" w:after="0" w:line="100" w:lineRule="atLeast"/>
        <w:jc w:val="both"/>
        <w:rPr>
          <w:rFonts w:ascii="Arial" w:eastAsia="Arial Unicode MS" w:hAnsi="Arial" w:cs="Arial"/>
          <w:kern w:val="1"/>
          <w:sz w:val="24"/>
          <w:szCs w:val="24"/>
          <w:lang w:eastAsia="ar-SA"/>
        </w:rPr>
      </w:pPr>
      <w:r w:rsidRPr="00191921">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191921">
        <w:rPr>
          <w:rFonts w:ascii="Arial" w:eastAsia="Times New Roman" w:hAnsi="Arial" w:cs="Arial"/>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191921">
        <w:rPr>
          <w:rFonts w:ascii="Arial" w:eastAsia="Times New Roman" w:hAnsi="Arial" w:cs="Arial"/>
          <w:sz w:val="24"/>
          <w:szCs w:val="24"/>
        </w:rPr>
        <w:t xml:space="preserve">Жребом ће бити обухваћене само оне понуде које имају једнаку најнижу понуђену цену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91921">
        <w:rPr>
          <w:rFonts w:ascii="Arial" w:eastAsia="Arial Unicode MS" w:hAnsi="Arial" w:cs="Arial"/>
          <w:kern w:val="1"/>
          <w:sz w:val="24"/>
          <w:szCs w:val="24"/>
          <w:lang w:eastAsia="ar-SA"/>
        </w:rPr>
        <w:t>Понуђачима који не присуствују овом поступку, наручилац ће доставити записник извлачења путем жреба.</w:t>
      </w:r>
    </w:p>
    <w:p w:rsidR="00191921" w:rsidRPr="00191921" w:rsidRDefault="00191921" w:rsidP="00191921">
      <w:pPr>
        <w:suppressAutoHyphens/>
        <w:spacing w:before="120" w:after="0" w:line="100" w:lineRule="atLeast"/>
        <w:jc w:val="both"/>
        <w:rPr>
          <w:rFonts w:ascii="Arial" w:eastAsia="Arial Unicode MS" w:hAnsi="Arial" w:cs="Arial"/>
          <w:kern w:val="1"/>
          <w:sz w:val="24"/>
          <w:szCs w:val="24"/>
          <w:lang w:eastAsia="ar-SA"/>
        </w:rPr>
      </w:pPr>
    </w:p>
    <w:p w:rsidR="00191921" w:rsidRPr="00191921" w:rsidRDefault="00191921" w:rsidP="00191921">
      <w:pPr>
        <w:suppressAutoHyphens/>
        <w:spacing w:before="120" w:after="0" w:line="100" w:lineRule="atLeast"/>
        <w:jc w:val="both"/>
        <w:rPr>
          <w:rFonts w:ascii="Arial" w:eastAsia="Arial Unicode MS" w:hAnsi="Arial" w:cs="Arial"/>
          <w:kern w:val="1"/>
          <w:sz w:val="24"/>
          <w:szCs w:val="24"/>
          <w:lang w:eastAsia="ar-SA"/>
        </w:rPr>
      </w:pPr>
    </w:p>
    <w:p w:rsidR="00191921" w:rsidRPr="00191921" w:rsidRDefault="00191921" w:rsidP="00191921">
      <w:pPr>
        <w:suppressAutoHyphens/>
        <w:spacing w:before="120" w:after="0" w:line="100" w:lineRule="atLeast"/>
        <w:jc w:val="both"/>
        <w:rPr>
          <w:rFonts w:ascii="Arial" w:eastAsia="Arial Unicode MS" w:hAnsi="Arial" w:cs="Arial"/>
          <w:kern w:val="1"/>
          <w:sz w:val="24"/>
          <w:szCs w:val="24"/>
          <w:lang w:eastAsia="ar-SA"/>
        </w:rPr>
      </w:pPr>
    </w:p>
    <w:p w:rsidR="00191921" w:rsidRPr="001D7E19" w:rsidRDefault="00191921" w:rsidP="00191921">
      <w:pPr>
        <w:suppressAutoHyphens/>
        <w:spacing w:before="120" w:after="0" w:line="100" w:lineRule="atLeast"/>
        <w:jc w:val="both"/>
        <w:rPr>
          <w:rFonts w:ascii="Arial" w:eastAsia="Arial Unicode MS" w:hAnsi="Arial" w:cs="Arial"/>
          <w:kern w:val="1"/>
          <w:sz w:val="24"/>
          <w:szCs w:val="24"/>
          <w:lang w:eastAsia="ar-SA"/>
        </w:rPr>
      </w:pPr>
    </w:p>
    <w:p w:rsidR="00191921" w:rsidRPr="00191921" w:rsidRDefault="00191921" w:rsidP="00191921">
      <w:pPr>
        <w:suppressAutoHyphens/>
        <w:spacing w:before="120" w:after="0" w:line="100" w:lineRule="atLeast"/>
        <w:jc w:val="both"/>
        <w:rPr>
          <w:rFonts w:ascii="Arial" w:eastAsia="Arial Unicode MS" w:hAnsi="Arial" w:cs="Arial"/>
          <w:b/>
          <w:bCs/>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bCs/>
          <w:iCs/>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i/>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i/>
          <w:color w:val="000000"/>
          <w:kern w:val="1"/>
          <w:sz w:val="28"/>
          <w:szCs w:val="28"/>
          <w:lang w:eastAsia="ar-SA"/>
        </w:rPr>
      </w:pPr>
      <w:r w:rsidRPr="00191921">
        <w:rPr>
          <w:rFonts w:ascii="Arial" w:eastAsia="Arial Unicode MS" w:hAnsi="Arial" w:cs="Arial"/>
          <w:b/>
          <w:i/>
          <w:color w:val="000000"/>
          <w:kern w:val="1"/>
          <w:sz w:val="28"/>
          <w:szCs w:val="28"/>
          <w:lang w:eastAsia="ar-SA"/>
        </w:rPr>
        <w:t>V ОБРАСЦИ КОЈИ ЧИНЕ САСТАВНИ ДЕО ПОНУДЕ</w:t>
      </w: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Саставни део понуде чине следећи обрасци:</w:t>
      </w:r>
    </w:p>
    <w:p w:rsidR="00191921" w:rsidRPr="00191921" w:rsidRDefault="00191921" w:rsidP="00191921">
      <w:pPr>
        <w:numPr>
          <w:ilvl w:val="0"/>
          <w:numId w:val="29"/>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Образац понуде (Образац 1);</w:t>
      </w:r>
    </w:p>
    <w:p w:rsidR="00191921" w:rsidRPr="00191921" w:rsidRDefault="00191921" w:rsidP="00191921">
      <w:pPr>
        <w:numPr>
          <w:ilvl w:val="0"/>
          <w:numId w:val="29"/>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Образац структуре понуђене цене, са упутством како да се попуни (Образац 2); </w:t>
      </w:r>
    </w:p>
    <w:p w:rsidR="00191921" w:rsidRPr="00191921" w:rsidRDefault="00191921" w:rsidP="00191921">
      <w:pPr>
        <w:numPr>
          <w:ilvl w:val="0"/>
          <w:numId w:val="29"/>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Образац трошкова припреме понуде (Образац 3); </w:t>
      </w:r>
    </w:p>
    <w:p w:rsidR="00191921" w:rsidRPr="00191921" w:rsidRDefault="00191921" w:rsidP="00191921">
      <w:pPr>
        <w:numPr>
          <w:ilvl w:val="0"/>
          <w:numId w:val="29"/>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Образац изјаве о независној понуди (Образац 4);</w:t>
      </w:r>
    </w:p>
    <w:p w:rsidR="00191921" w:rsidRPr="00191921" w:rsidRDefault="00191921" w:rsidP="00191921">
      <w:pPr>
        <w:numPr>
          <w:ilvl w:val="0"/>
          <w:numId w:val="29"/>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191921" w:rsidRPr="00191921" w:rsidRDefault="00191921" w:rsidP="00191921">
      <w:pPr>
        <w:numPr>
          <w:ilvl w:val="0"/>
          <w:numId w:val="29"/>
        </w:numPr>
        <w:suppressAutoHyphens/>
        <w:spacing w:before="100" w:beforeAutospacing="1" w:after="0" w:line="210" w:lineRule="atLeast"/>
        <w:jc w:val="both"/>
        <w:rPr>
          <w:rFonts w:ascii="Arial" w:eastAsia="Times New Roman" w:hAnsi="Arial" w:cs="Arial"/>
          <w:kern w:val="1"/>
          <w:sz w:val="24"/>
          <w:szCs w:val="24"/>
        </w:rPr>
      </w:pPr>
      <w:r w:rsidRPr="00191921">
        <w:rPr>
          <w:rFonts w:ascii="Arial" w:eastAsia="Times New Roman" w:hAnsi="Arial" w:cs="Arial"/>
          <w:kern w:val="1"/>
          <w:sz w:val="24"/>
          <w:szCs w:val="24"/>
        </w:rPr>
        <w:t xml:space="preserve">Образац изјаве подизвођача о испуњености услова за учешће у поступку јавне набавке  - чл. 75. ЗЈН, </w:t>
      </w:r>
      <w:r w:rsidRPr="00191921">
        <w:rPr>
          <w:rFonts w:ascii="Arial" w:eastAsia="Arial Unicode MS" w:hAnsi="Arial" w:cs="Arial"/>
          <w:iCs/>
          <w:kern w:val="1"/>
          <w:sz w:val="24"/>
          <w:szCs w:val="24"/>
          <w:lang w:eastAsia="ar-SA"/>
        </w:rPr>
        <w:t>наведених овом конкурсном документацијом</w:t>
      </w:r>
      <w:r w:rsidRPr="00191921">
        <w:rPr>
          <w:rFonts w:ascii="Arial" w:eastAsia="Times New Roman" w:hAnsi="Arial" w:cs="Arial"/>
          <w:kern w:val="1"/>
          <w:sz w:val="24"/>
          <w:szCs w:val="24"/>
        </w:rPr>
        <w:t xml:space="preserve"> (Образац 6).</w:t>
      </w:r>
    </w:p>
    <w:p w:rsidR="00191921" w:rsidRPr="00191921" w:rsidRDefault="00191921" w:rsidP="00191921">
      <w:pPr>
        <w:suppressAutoHyphens/>
        <w:spacing w:after="0" w:line="100" w:lineRule="atLeast"/>
        <w:ind w:left="720"/>
        <w:jc w:val="right"/>
        <w:rPr>
          <w:rFonts w:ascii="Arial" w:eastAsia="Arial Unicode MS" w:hAnsi="Arial" w:cs="Arial"/>
          <w:b/>
          <w:bCs/>
          <w:iCs/>
          <w:color w:val="000000"/>
          <w:kern w:val="1"/>
          <w:sz w:val="28"/>
          <w:szCs w:val="28"/>
          <w:lang w:eastAsia="ar-SA"/>
        </w:rPr>
      </w:pPr>
    </w:p>
    <w:p w:rsidR="00635B2A" w:rsidRDefault="00635B2A" w:rsidP="00635B2A">
      <w:pPr>
        <w:suppressAutoHyphens/>
        <w:spacing w:after="0" w:line="100" w:lineRule="atLeast"/>
        <w:rPr>
          <w:rFonts w:ascii="Arial" w:eastAsia="Arial Unicode MS" w:hAnsi="Arial" w:cs="Arial"/>
          <w:b/>
          <w:bCs/>
          <w:iCs/>
          <w:color w:val="000000"/>
          <w:kern w:val="1"/>
          <w:sz w:val="28"/>
          <w:szCs w:val="28"/>
          <w:lang w:val="sr-Cyrl-RS" w:eastAsia="ar-SA"/>
        </w:rPr>
      </w:pPr>
    </w:p>
    <w:p w:rsidR="00191921" w:rsidRPr="00191921" w:rsidRDefault="00191921" w:rsidP="00635B2A">
      <w:pPr>
        <w:suppressAutoHyphens/>
        <w:spacing w:after="0" w:line="100" w:lineRule="atLeast"/>
        <w:jc w:val="right"/>
        <w:rPr>
          <w:rFonts w:ascii="Arial" w:eastAsia="Arial Unicode MS" w:hAnsi="Arial" w:cs="Arial"/>
          <w:b/>
          <w:bCs/>
          <w:iCs/>
          <w:color w:val="000000"/>
          <w:kern w:val="1"/>
          <w:sz w:val="28"/>
          <w:szCs w:val="28"/>
          <w:lang w:eastAsia="ar-SA"/>
        </w:rPr>
      </w:pPr>
      <w:r w:rsidRPr="00191921">
        <w:rPr>
          <w:rFonts w:ascii="Arial" w:eastAsia="Arial Unicode MS" w:hAnsi="Arial" w:cs="Arial"/>
          <w:b/>
          <w:bCs/>
          <w:iCs/>
          <w:color w:val="000000"/>
          <w:kern w:val="1"/>
          <w:sz w:val="28"/>
          <w:szCs w:val="28"/>
          <w:lang w:eastAsia="ar-SA"/>
        </w:rPr>
        <w:lastRenderedPageBreak/>
        <w:t>(ОБРАЗАЦ 1)</w:t>
      </w:r>
    </w:p>
    <w:p w:rsidR="00191921" w:rsidRPr="00191921" w:rsidRDefault="00191921" w:rsidP="00191921">
      <w:pPr>
        <w:suppressAutoHyphens/>
        <w:spacing w:after="0" w:line="100" w:lineRule="atLeast"/>
        <w:ind w:left="720"/>
        <w:jc w:val="right"/>
        <w:rPr>
          <w:rFonts w:ascii="Arial" w:eastAsia="Arial Unicode MS" w:hAnsi="Arial" w:cs="Arial"/>
          <w:b/>
          <w:bCs/>
          <w:iCs/>
          <w:color w:val="000000"/>
          <w:kern w:val="1"/>
          <w:sz w:val="28"/>
          <w:szCs w:val="28"/>
          <w:lang w:eastAsia="ar-SA"/>
        </w:rPr>
      </w:pPr>
    </w:p>
    <w:p w:rsidR="00191921" w:rsidRPr="00191921" w:rsidRDefault="00191921" w:rsidP="00191921">
      <w:pPr>
        <w:suppressAutoHyphens/>
        <w:spacing w:after="0" w:line="100" w:lineRule="atLeast"/>
        <w:ind w:left="720"/>
        <w:jc w:val="center"/>
        <w:rPr>
          <w:rFonts w:ascii="Arial" w:eastAsia="Arial Unicode MS" w:hAnsi="Arial" w:cs="Arial"/>
          <w:b/>
          <w:bCs/>
          <w:iCs/>
          <w:color w:val="000000"/>
          <w:kern w:val="1"/>
          <w:sz w:val="28"/>
          <w:szCs w:val="28"/>
          <w:lang w:eastAsia="ar-SA"/>
        </w:rPr>
      </w:pPr>
      <w:r w:rsidRPr="00191921">
        <w:rPr>
          <w:rFonts w:ascii="Arial" w:eastAsia="Arial Unicode MS" w:hAnsi="Arial" w:cs="Arial"/>
          <w:b/>
          <w:bCs/>
          <w:iCs/>
          <w:color w:val="000000"/>
          <w:kern w:val="1"/>
          <w:sz w:val="28"/>
          <w:szCs w:val="28"/>
          <w:lang w:eastAsia="ar-SA"/>
        </w:rPr>
        <w:t>ОБРАЗАЦ ПОНУДЕ</w:t>
      </w: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eastAsia="ar-SA"/>
        </w:rPr>
      </w:pPr>
      <w:r w:rsidRPr="00191921">
        <w:rPr>
          <w:rFonts w:ascii="Arial" w:eastAsia="Arial Unicode MS" w:hAnsi="Arial" w:cs="Arial"/>
          <w:iCs/>
          <w:color w:val="000000"/>
          <w:kern w:val="1"/>
          <w:sz w:val="24"/>
          <w:szCs w:val="24"/>
          <w:lang w:eastAsia="ar-SA"/>
        </w:rPr>
        <w:t>Понуда бр ________________ од __________________ за јавну набавку</w:t>
      </w:r>
      <w:r w:rsidR="00EE3325">
        <w:rPr>
          <w:rFonts w:ascii="Arial" w:eastAsia="Arial Unicode MS" w:hAnsi="Arial" w:cs="Arial"/>
          <w:iCs/>
          <w:color w:val="000000"/>
          <w:kern w:val="1"/>
          <w:sz w:val="24"/>
          <w:szCs w:val="24"/>
          <w:lang w:eastAsia="ar-SA"/>
        </w:rPr>
        <w:t xml:space="preserve"> прехрамбених производа</w:t>
      </w:r>
      <w:r w:rsidRPr="00191921">
        <w:rPr>
          <w:rFonts w:ascii="Arial" w:eastAsia="Arial Unicode MS" w:hAnsi="Arial" w:cs="Arial"/>
          <w:b/>
          <w:bCs/>
          <w:i/>
          <w:iCs/>
          <w:color w:val="000000"/>
          <w:kern w:val="1"/>
          <w:sz w:val="24"/>
          <w:szCs w:val="24"/>
          <w:lang w:eastAsia="ar-SA"/>
        </w:rPr>
        <w:t>,</w:t>
      </w:r>
      <w:r w:rsidRPr="00191921">
        <w:rPr>
          <w:rFonts w:ascii="Arial" w:eastAsia="Arial Unicode MS" w:hAnsi="Arial" w:cs="Arial"/>
          <w:b/>
          <w:bCs/>
          <w:iCs/>
          <w:color w:val="000000"/>
          <w:kern w:val="1"/>
          <w:sz w:val="24"/>
          <w:szCs w:val="24"/>
          <w:lang w:eastAsia="ar-SA"/>
        </w:rPr>
        <w:t xml:space="preserve"> </w:t>
      </w:r>
      <w:r w:rsidRPr="00191921">
        <w:rPr>
          <w:rFonts w:ascii="Arial" w:eastAsia="Arial Unicode MS" w:hAnsi="Arial" w:cs="Arial"/>
          <w:iCs/>
          <w:color w:val="000000"/>
          <w:kern w:val="1"/>
          <w:sz w:val="24"/>
          <w:szCs w:val="24"/>
          <w:lang w:eastAsia="ar-SA"/>
        </w:rPr>
        <w:t xml:space="preserve">ЈН број </w:t>
      </w:r>
      <w:r w:rsidR="00EE3325">
        <w:rPr>
          <w:rFonts w:ascii="Arial" w:eastAsia="Arial Unicode MS" w:hAnsi="Arial" w:cs="Arial"/>
          <w:iCs/>
          <w:color w:val="000000"/>
          <w:kern w:val="1"/>
          <w:sz w:val="24"/>
          <w:szCs w:val="24"/>
          <w:lang w:eastAsia="ar-SA"/>
        </w:rPr>
        <w:t>06</w:t>
      </w:r>
      <w:r w:rsidRPr="00191921">
        <w:rPr>
          <w:rFonts w:ascii="Arial" w:eastAsia="Arial Unicode MS" w:hAnsi="Arial" w:cs="Arial"/>
          <w:iCs/>
          <w:color w:val="000000"/>
          <w:kern w:val="1"/>
          <w:sz w:val="24"/>
          <w:szCs w:val="24"/>
          <w:lang w:eastAsia="ar-SA"/>
        </w:rPr>
        <w:t>/17</w:t>
      </w: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i/>
          <w:iCs/>
          <w:color w:val="000000"/>
          <w:kern w:val="1"/>
          <w:sz w:val="24"/>
          <w:szCs w:val="24"/>
          <w:lang w:eastAsia="ar-SA"/>
        </w:rPr>
      </w:pPr>
      <w:r w:rsidRPr="00191921">
        <w:rPr>
          <w:rFonts w:ascii="Arial" w:eastAsia="Arial Unicode MS" w:hAnsi="Arial" w:cs="Arial"/>
          <w:b/>
          <w:bCs/>
          <w:i/>
          <w:iCs/>
          <w:color w:val="000000"/>
          <w:kern w:val="1"/>
          <w:sz w:val="24"/>
          <w:szCs w:val="24"/>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i/>
                <w:iCs/>
                <w:color w:val="000000"/>
                <w:kern w:val="1"/>
                <w:sz w:val="24"/>
                <w:szCs w:val="24"/>
                <w:lang w:eastAsia="ar-SA"/>
              </w:rPr>
              <w:t>Назив понуђача:</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i/>
                <w:iCs/>
                <w:color w:val="000000"/>
                <w:kern w:val="1"/>
                <w:sz w:val="24"/>
                <w:szCs w:val="24"/>
                <w:lang w:eastAsia="ar-SA"/>
              </w:rPr>
              <w:t>Адреса понуђача:</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i/>
                <w:iCs/>
                <w:color w:val="000000"/>
                <w:kern w:val="1"/>
                <w:sz w:val="24"/>
                <w:szCs w:val="24"/>
                <w:lang w:eastAsia="ar-SA"/>
              </w:rPr>
              <w:t>Матични број понуђача:</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val="ru-RU" w:eastAsia="ar-SA"/>
              </w:rPr>
            </w:pPr>
            <w:r w:rsidRPr="00191921">
              <w:rPr>
                <w:rFonts w:ascii="Arial" w:eastAsia="Arial Unicode MS" w:hAnsi="Arial" w:cs="Arial"/>
                <w:i/>
                <w:iCs/>
                <w:color w:val="000000"/>
                <w:kern w:val="1"/>
                <w:sz w:val="24"/>
                <w:szCs w:val="24"/>
                <w:lang w:val="ru-RU" w:eastAsia="ar-SA"/>
              </w:rPr>
              <w:t>Порески идентификациони број понуђача (ПИБ):</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i/>
                <w:iCs/>
                <w:color w:val="000000"/>
                <w:kern w:val="1"/>
                <w:sz w:val="24"/>
                <w:szCs w:val="24"/>
                <w:lang w:eastAsia="ar-SA"/>
              </w:rPr>
              <w:t>Име особе за контакт:</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val="ru-RU" w:eastAsia="ar-SA"/>
              </w:rPr>
            </w:pPr>
            <w:r w:rsidRPr="00191921">
              <w:rPr>
                <w:rFonts w:ascii="Arial" w:eastAsia="Arial Unicode MS" w:hAnsi="Arial" w:cs="Arial"/>
                <w:i/>
                <w:iCs/>
                <w:color w:val="000000"/>
                <w:kern w:val="1"/>
                <w:sz w:val="24"/>
                <w:szCs w:val="24"/>
                <w:lang w:val="ru-RU" w:eastAsia="ar-SA"/>
              </w:rPr>
              <w:t>Електронска адреса понуђача (</w:t>
            </w:r>
            <w:r w:rsidRPr="00191921">
              <w:rPr>
                <w:rFonts w:ascii="Arial" w:eastAsia="Arial Unicode MS" w:hAnsi="Arial" w:cs="Arial"/>
                <w:i/>
                <w:iCs/>
                <w:color w:val="000000"/>
                <w:kern w:val="1"/>
                <w:sz w:val="24"/>
                <w:szCs w:val="24"/>
                <w:lang w:eastAsia="ar-SA"/>
              </w:rPr>
              <w:t>e</w:t>
            </w:r>
            <w:r w:rsidRPr="00191921">
              <w:rPr>
                <w:rFonts w:ascii="Arial" w:eastAsia="Arial Unicode MS" w:hAnsi="Arial" w:cs="Arial"/>
                <w:i/>
                <w:iCs/>
                <w:color w:val="000000"/>
                <w:kern w:val="1"/>
                <w:sz w:val="24"/>
                <w:szCs w:val="24"/>
                <w:lang w:val="ru-RU" w:eastAsia="ar-SA"/>
              </w:rPr>
              <w:t>-</w:t>
            </w:r>
            <w:r w:rsidRPr="00191921">
              <w:rPr>
                <w:rFonts w:ascii="Arial" w:eastAsia="Arial Unicode MS" w:hAnsi="Arial" w:cs="Arial"/>
                <w:i/>
                <w:iCs/>
                <w:color w:val="000000"/>
                <w:kern w:val="1"/>
                <w:sz w:val="24"/>
                <w:szCs w:val="24"/>
                <w:lang w:eastAsia="ar-SA"/>
              </w:rPr>
              <w:t>mail</w:t>
            </w:r>
            <w:r w:rsidRPr="00191921">
              <w:rPr>
                <w:rFonts w:ascii="Arial" w:eastAsia="Arial Unicode MS" w:hAnsi="Arial" w:cs="Arial"/>
                <w:i/>
                <w:iCs/>
                <w:color w:val="000000"/>
                <w:kern w:val="1"/>
                <w:sz w:val="24"/>
                <w:szCs w:val="24"/>
                <w:lang w:val="ru-RU" w:eastAsia="ar-SA"/>
              </w:rPr>
              <w:t>):</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i/>
                <w:iCs/>
                <w:color w:val="000000"/>
                <w:kern w:val="1"/>
                <w:sz w:val="24"/>
                <w:szCs w:val="24"/>
                <w:lang w:eastAsia="ar-SA"/>
              </w:rPr>
              <w:t>Телефон:</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i/>
                <w:iCs/>
                <w:color w:val="000000"/>
                <w:kern w:val="1"/>
                <w:sz w:val="24"/>
                <w:szCs w:val="24"/>
                <w:lang w:eastAsia="ar-SA"/>
              </w:rPr>
              <w:t>Телефакс:</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val="ru-RU" w:eastAsia="ar-SA"/>
              </w:rPr>
            </w:pPr>
            <w:r w:rsidRPr="00191921">
              <w:rPr>
                <w:rFonts w:ascii="Arial" w:eastAsia="Arial Unicode MS" w:hAnsi="Arial" w:cs="Arial"/>
                <w:i/>
                <w:iCs/>
                <w:color w:val="000000"/>
                <w:kern w:val="1"/>
                <w:sz w:val="24"/>
                <w:szCs w:val="24"/>
                <w:lang w:val="ru-RU" w:eastAsia="ar-SA"/>
              </w:rPr>
              <w:t>Број рачуна понуђача и назив банке:</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val="ru-RU"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4"/>
                <w:szCs w:val="24"/>
                <w:lang w:val="ru-RU" w:eastAsia="ar-SA"/>
              </w:rPr>
            </w:pPr>
          </w:p>
        </w:tc>
      </w:tr>
      <w:tr w:rsidR="00191921" w:rsidRPr="00191921" w:rsidTr="00191921">
        <w:tc>
          <w:tcPr>
            <w:tcW w:w="4621"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val="ru-RU" w:eastAsia="ar-SA"/>
              </w:rPr>
            </w:pPr>
            <w:r w:rsidRPr="00191921">
              <w:rPr>
                <w:rFonts w:ascii="Arial" w:eastAsia="Arial Unicode MS" w:hAnsi="Arial" w:cs="Arial"/>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191921" w:rsidRPr="00191921" w:rsidRDefault="00191921" w:rsidP="00191921">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191921" w:rsidRPr="00191921" w:rsidRDefault="00191921" w:rsidP="00191921">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191921" w:rsidRPr="00191921" w:rsidRDefault="00191921" w:rsidP="00191921">
      <w:pPr>
        <w:suppressAutoHyphens/>
        <w:spacing w:after="0" w:line="100" w:lineRule="atLeast"/>
        <w:rPr>
          <w:rFonts w:ascii="Times New Roman" w:eastAsia="Arial Unicode MS" w:hAnsi="Times New Roman" w:cs="Times New Roman"/>
          <w:color w:val="000000"/>
          <w:kern w:val="1"/>
          <w:sz w:val="24"/>
          <w:szCs w:val="24"/>
          <w:lang w:eastAsia="ar-SA"/>
        </w:rPr>
      </w:pPr>
      <w:r w:rsidRPr="00191921">
        <w:rPr>
          <w:rFonts w:ascii="Arial" w:eastAsia="TimesNewRomanPSMT" w:hAnsi="Arial" w:cs="Arial"/>
          <w:b/>
          <w:bCs/>
          <w:i/>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91921" w:rsidRPr="00191921" w:rsidTr="00191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pacing w:after="0" w:line="100" w:lineRule="atLeast"/>
              <w:jc w:val="center"/>
              <w:rPr>
                <w:rFonts w:ascii="Arial" w:eastAsia="TimesNewRomanPSMT" w:hAnsi="Arial" w:cs="Arial"/>
                <w:b/>
                <w:bCs/>
                <w:color w:val="000000"/>
                <w:kern w:val="1"/>
                <w:sz w:val="24"/>
                <w:szCs w:val="24"/>
                <w:lang w:eastAsia="ar-SA"/>
              </w:rPr>
            </w:pPr>
            <w:r w:rsidRPr="00191921">
              <w:rPr>
                <w:rFonts w:ascii="Arial" w:eastAsia="TimesNewRomanPSMT" w:hAnsi="Arial" w:cs="Arial"/>
                <w:b/>
                <w:bCs/>
                <w:color w:val="000000"/>
                <w:kern w:val="1"/>
                <w:sz w:val="24"/>
                <w:szCs w:val="24"/>
                <w:lang w:eastAsia="ar-SA"/>
              </w:rPr>
              <w:t xml:space="preserve">А) САМОСТАЛНО </w:t>
            </w:r>
          </w:p>
        </w:tc>
      </w:tr>
      <w:tr w:rsidR="00191921" w:rsidRPr="00191921" w:rsidTr="00191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pacing w:after="0" w:line="100" w:lineRule="atLeast"/>
              <w:jc w:val="center"/>
              <w:rPr>
                <w:rFonts w:ascii="Arial" w:eastAsia="TimesNewRomanPSMT" w:hAnsi="Arial" w:cs="Arial"/>
                <w:b/>
                <w:bCs/>
                <w:color w:val="000000"/>
                <w:kern w:val="1"/>
                <w:sz w:val="24"/>
                <w:szCs w:val="24"/>
                <w:lang w:eastAsia="ar-SA"/>
              </w:rPr>
            </w:pPr>
            <w:r w:rsidRPr="00191921">
              <w:rPr>
                <w:rFonts w:ascii="Arial" w:eastAsia="TimesNewRomanPSMT" w:hAnsi="Arial" w:cs="Arial"/>
                <w:b/>
                <w:bCs/>
                <w:color w:val="000000"/>
                <w:kern w:val="1"/>
                <w:sz w:val="24"/>
                <w:szCs w:val="24"/>
                <w:lang w:eastAsia="ar-SA"/>
              </w:rPr>
              <w:t>Б) СА ПОДИЗВОЂАЧЕМ</w:t>
            </w:r>
          </w:p>
        </w:tc>
      </w:tr>
      <w:tr w:rsidR="00191921" w:rsidRPr="00191921" w:rsidTr="00191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pacing w:after="0" w:line="100" w:lineRule="atLeast"/>
              <w:jc w:val="center"/>
              <w:rPr>
                <w:rFonts w:ascii="Arial" w:eastAsia="Arial Unicode MS" w:hAnsi="Arial" w:cs="Arial"/>
                <w:b/>
                <w:i/>
                <w:iCs/>
                <w:color w:val="000000"/>
                <w:kern w:val="1"/>
                <w:sz w:val="24"/>
                <w:szCs w:val="24"/>
                <w:lang w:val="ru-RU" w:eastAsia="ar-SA"/>
              </w:rPr>
            </w:pPr>
            <w:r w:rsidRPr="00191921">
              <w:rPr>
                <w:rFonts w:ascii="Arial" w:eastAsia="TimesNewRomanPSMT" w:hAnsi="Arial" w:cs="Arial"/>
                <w:b/>
                <w:bCs/>
                <w:color w:val="000000"/>
                <w:kern w:val="1"/>
                <w:sz w:val="24"/>
                <w:szCs w:val="24"/>
                <w:lang w:eastAsia="ar-SA"/>
              </w:rPr>
              <w:t>В) КАО ЗАЈЕДНИЧКУ ПОНУДУ</w:t>
            </w:r>
          </w:p>
        </w:tc>
      </w:tr>
    </w:tbl>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val="ru-RU" w:eastAsia="ar-SA"/>
        </w:rPr>
      </w:pPr>
      <w:r w:rsidRPr="00191921">
        <w:rPr>
          <w:rFonts w:ascii="Arial" w:eastAsia="Arial Unicode MS" w:hAnsi="Arial" w:cs="Arial"/>
          <w:b/>
          <w:i/>
          <w:iCs/>
          <w:color w:val="000000"/>
          <w:kern w:val="1"/>
          <w:sz w:val="24"/>
          <w:szCs w:val="24"/>
          <w:u w:val="single"/>
          <w:lang w:val="ru-RU" w:eastAsia="ar-SA"/>
        </w:rPr>
        <w:t>Напомена:</w:t>
      </w:r>
      <w:r w:rsidRPr="00191921">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91921" w:rsidRPr="00191921" w:rsidRDefault="00191921" w:rsidP="00191921">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i/>
          <w:color w:val="000000"/>
          <w:kern w:val="1"/>
          <w:sz w:val="24"/>
          <w:szCs w:val="24"/>
          <w:lang w:eastAsia="ar-SA"/>
        </w:rPr>
      </w:pPr>
      <w:r w:rsidRPr="00191921">
        <w:rPr>
          <w:rFonts w:ascii="Arial" w:eastAsia="TimesNewRomanPSMT" w:hAnsi="Arial" w:cs="Arial"/>
          <w:b/>
          <w:bCs/>
          <w:i/>
          <w:color w:val="000000"/>
          <w:kern w:val="1"/>
          <w:sz w:val="24"/>
          <w:szCs w:val="24"/>
          <w:lang w:val="sr-Cyrl-CS" w:eastAsia="ar-SA"/>
        </w:rPr>
        <w:t xml:space="preserve">3) </w:t>
      </w:r>
      <w:r w:rsidRPr="00191921">
        <w:rPr>
          <w:rFonts w:ascii="Arial" w:eastAsia="TimesNewRomanPSMT" w:hAnsi="Arial" w:cs="Arial"/>
          <w:b/>
          <w:bCs/>
          <w:i/>
          <w:color w:val="000000"/>
          <w:kern w:val="1"/>
          <w:sz w:val="24"/>
          <w:szCs w:val="24"/>
          <w:lang w:eastAsia="ar-SA"/>
        </w:rPr>
        <w:t xml:space="preserve">ПОДАЦИ О ПОДИЗВОЂАЧУ </w:t>
      </w: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91921">
        <w:rPr>
          <w:rFonts w:ascii="Arial" w:eastAsia="TimesNewRomanPSMT" w:hAnsi="Arial" w:cs="Arial"/>
          <w:b/>
          <w:bCs/>
          <w:i/>
          <w:color w:val="000000"/>
          <w:kern w:val="1"/>
          <w:sz w:val="24"/>
          <w:szCs w:val="24"/>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r w:rsidRPr="00191921">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r w:rsidRPr="00191921">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val="ru-RU" w:eastAsia="ar-SA"/>
        </w:rPr>
      </w:pPr>
      <w:r w:rsidRPr="00191921">
        <w:rPr>
          <w:rFonts w:ascii="Arial" w:eastAsia="Arial Unicode MS" w:hAnsi="Arial" w:cs="Arial"/>
          <w:b/>
          <w:bCs/>
          <w:i/>
          <w:iCs/>
          <w:color w:val="000000"/>
          <w:kern w:val="1"/>
          <w:sz w:val="24"/>
          <w:szCs w:val="24"/>
          <w:u w:val="single"/>
          <w:lang w:val="ru-RU" w:eastAsia="ar-SA"/>
        </w:rPr>
        <w:t>Напомена:</w:t>
      </w:r>
      <w:r w:rsidRPr="00191921">
        <w:rPr>
          <w:rFonts w:ascii="Arial" w:eastAsia="Arial Unicode MS" w:hAnsi="Arial" w:cs="Arial"/>
          <w:b/>
          <w:bCs/>
          <w:i/>
          <w:iCs/>
          <w:color w:val="000000"/>
          <w:kern w:val="1"/>
          <w:sz w:val="24"/>
          <w:szCs w:val="24"/>
          <w:lang w:val="ru-RU" w:eastAsia="ar-SA"/>
        </w:rPr>
        <w:t xml:space="preserve"> </w:t>
      </w: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i/>
          <w:color w:val="000000"/>
          <w:kern w:val="1"/>
          <w:sz w:val="24"/>
          <w:szCs w:val="24"/>
          <w:lang w:val="ru-RU" w:eastAsia="ar-SA"/>
        </w:rPr>
      </w:pPr>
      <w:r w:rsidRPr="00191921">
        <w:rPr>
          <w:rFonts w:ascii="Arial" w:eastAsia="TimesNewRomanPSMT" w:hAnsi="Arial" w:cs="Arial"/>
          <w:b/>
          <w:bCs/>
          <w:i/>
          <w:color w:val="000000"/>
          <w:kern w:val="1"/>
          <w:sz w:val="24"/>
          <w:szCs w:val="24"/>
          <w:lang w:val="sr-Cyrl-CS" w:eastAsia="ar-SA"/>
        </w:rPr>
        <w:t xml:space="preserve">4) </w:t>
      </w:r>
      <w:r w:rsidRPr="00191921">
        <w:rPr>
          <w:rFonts w:ascii="Arial" w:eastAsia="TimesNewRomanPSMT" w:hAnsi="Arial" w:cs="Arial"/>
          <w:b/>
          <w:bCs/>
          <w:i/>
          <w:color w:val="000000"/>
          <w:kern w:val="1"/>
          <w:sz w:val="24"/>
          <w:szCs w:val="24"/>
          <w:lang w:val="ru-RU" w:eastAsia="ar-SA"/>
        </w:rPr>
        <w:t>ПОДАЦИ О УЧЕСНИКУ  У ЗАЈЕДНИЧКОЈ ПОНУДИ</w:t>
      </w:r>
    </w:p>
    <w:p w:rsidR="00191921" w:rsidRPr="00191921" w:rsidRDefault="00191921" w:rsidP="00191921">
      <w:pPr>
        <w:suppressAutoHyphens/>
        <w:spacing w:after="0" w:line="100" w:lineRule="atLeast"/>
        <w:jc w:val="both"/>
        <w:rPr>
          <w:rFonts w:ascii="Arial" w:eastAsia="TimesNewRomanPSMT" w:hAnsi="Arial" w:cs="Arial"/>
          <w:b/>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i/>
          <w:color w:val="000000"/>
          <w:kern w:val="1"/>
          <w:sz w:val="24"/>
          <w:szCs w:val="24"/>
          <w:lang w:val="ru-RU" w:eastAsia="ar-SA"/>
        </w:rPr>
      </w:pPr>
    </w:p>
    <w:tbl>
      <w:tblPr>
        <w:tblW w:w="0" w:type="auto"/>
        <w:tblInd w:w="-20" w:type="dxa"/>
        <w:tblLayout w:type="fixed"/>
        <w:tblLook w:val="0000" w:firstRow="0" w:lastRow="0" w:firstColumn="0" w:lastColumn="0" w:noHBand="0" w:noVBand="0"/>
      </w:tblPr>
      <w:tblGrid>
        <w:gridCol w:w="465"/>
        <w:gridCol w:w="4219"/>
        <w:gridCol w:w="4598"/>
      </w:tblGrid>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val="ru-RU" w:eastAsia="ar-SA"/>
              </w:rPr>
            </w:pPr>
            <w:r w:rsidRPr="00191921">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val="ru-RU" w:eastAsia="ar-SA"/>
              </w:rPr>
            </w:pPr>
            <w:r w:rsidRPr="00191921">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val="ru-RU" w:eastAsia="ar-SA"/>
              </w:rPr>
            </w:pPr>
            <w:r w:rsidRPr="00191921">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val="ru-RU" w:eastAsia="ar-SA"/>
              </w:rPr>
            </w:pPr>
            <w:r w:rsidRPr="00191921">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91921" w:rsidRPr="00191921" w:rsidTr="00191921">
        <w:tc>
          <w:tcPr>
            <w:tcW w:w="4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u w:val="single"/>
          <w:lang w:eastAsia="ar-SA"/>
        </w:rPr>
      </w:pP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val="ru-RU" w:eastAsia="ar-SA"/>
        </w:rPr>
      </w:pPr>
      <w:r w:rsidRPr="00191921">
        <w:rPr>
          <w:rFonts w:ascii="Arial" w:eastAsia="Arial Unicode MS" w:hAnsi="Arial" w:cs="Arial"/>
          <w:b/>
          <w:bCs/>
          <w:i/>
          <w:iCs/>
          <w:color w:val="000000"/>
          <w:kern w:val="1"/>
          <w:sz w:val="24"/>
          <w:szCs w:val="24"/>
          <w:u w:val="single"/>
          <w:lang w:eastAsia="ar-SA"/>
        </w:rPr>
        <w:t>Напомена:</w:t>
      </w:r>
      <w:r w:rsidRPr="00191921">
        <w:rPr>
          <w:rFonts w:ascii="Arial" w:eastAsia="Arial Unicode MS" w:hAnsi="Arial" w:cs="Arial"/>
          <w:b/>
          <w:bCs/>
          <w:i/>
          <w:iCs/>
          <w:color w:val="000000"/>
          <w:kern w:val="1"/>
          <w:sz w:val="24"/>
          <w:szCs w:val="24"/>
          <w:lang w:eastAsia="ar-SA"/>
        </w:rPr>
        <w:t xml:space="preserve"> </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0"/>
          <w:szCs w:val="20"/>
          <w:lang w:eastAsia="ar-SA"/>
        </w:rPr>
      </w:pPr>
      <w:r w:rsidRPr="00191921">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91921">
        <w:rPr>
          <w:rFonts w:ascii="Arial" w:eastAsia="Arial Unicode MS" w:hAnsi="Arial" w:cs="Arial"/>
          <w:i/>
          <w:iCs/>
          <w:color w:val="000000"/>
          <w:kern w:val="1"/>
          <w:sz w:val="20"/>
          <w:szCs w:val="20"/>
          <w:lang w:val="ru-RU" w:eastAsia="ar-SA"/>
        </w:rPr>
        <w:t>.</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0"/>
          <w:szCs w:val="20"/>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r w:rsidRPr="00191921">
        <w:rPr>
          <w:rFonts w:ascii="Arial" w:eastAsia="TimesNewRomanPSMT" w:hAnsi="Arial" w:cs="Arial"/>
          <w:b/>
          <w:bCs/>
          <w:color w:val="000000"/>
          <w:kern w:val="1"/>
          <w:sz w:val="24"/>
          <w:szCs w:val="24"/>
          <w:lang w:val="sr-Cyrl-CS" w:eastAsia="ar-SA"/>
        </w:rPr>
        <w:t xml:space="preserve">5) </w:t>
      </w:r>
      <w:r w:rsidRPr="00191921">
        <w:rPr>
          <w:rFonts w:ascii="Arial" w:eastAsia="TimesNewRomanPSMT" w:hAnsi="Arial" w:cs="Arial"/>
          <w:b/>
          <w:bCs/>
          <w:color w:val="000000"/>
          <w:kern w:val="1"/>
          <w:sz w:val="24"/>
          <w:szCs w:val="24"/>
          <w:lang w:eastAsia="ar-SA"/>
        </w:rPr>
        <w:t>ОПИС ПРЕДМЕТА НАБАВКЕ</w:t>
      </w:r>
      <w:r w:rsidR="00EE3325">
        <w:rPr>
          <w:rFonts w:ascii="Arial" w:eastAsia="TimesNewRomanPSMT" w:hAnsi="Arial" w:cs="Arial"/>
          <w:b/>
          <w:bCs/>
          <w:color w:val="000000"/>
          <w:kern w:val="1"/>
          <w:sz w:val="24"/>
          <w:szCs w:val="24"/>
          <w:lang w:eastAsia="ar-SA"/>
        </w:rPr>
        <w:t xml:space="preserve"> – ПРЕХРАМБЕНИ ПРОИЗВОДИ</w:t>
      </w: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3" w:type="dxa"/>
        <w:tblLayout w:type="fixed"/>
        <w:tblLook w:val="0000" w:firstRow="0" w:lastRow="0" w:firstColumn="0" w:lastColumn="0" w:noHBand="0" w:noVBand="0"/>
      </w:tblPr>
      <w:tblGrid>
        <w:gridCol w:w="5250"/>
        <w:gridCol w:w="3375"/>
      </w:tblGrid>
      <w:tr w:rsidR="00191921" w:rsidRPr="00191921" w:rsidTr="00191921">
        <w:tc>
          <w:tcPr>
            <w:tcW w:w="5250"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color w:val="FF0000"/>
                <w:kern w:val="1"/>
                <w:sz w:val="24"/>
                <w:szCs w:val="24"/>
                <w:lang w:val="ru-RU" w:eastAsia="ar-SA"/>
              </w:rPr>
            </w:pPr>
            <w:r w:rsidRPr="00191921">
              <w:rPr>
                <w:rFonts w:ascii="Arial" w:eastAsia="TimesNewRomanPSMT" w:hAnsi="Arial" w:cs="Arial"/>
                <w:bCs/>
                <w:color w:val="000000"/>
                <w:kern w:val="1"/>
                <w:sz w:val="24"/>
                <w:szCs w:val="24"/>
                <w:lang w:val="ru-RU" w:eastAsia="ar-SA"/>
              </w:rPr>
              <w:t xml:space="preserve">Укупна цена без ПДВ-а </w:t>
            </w:r>
          </w:p>
          <w:p w:rsidR="00191921" w:rsidRPr="00191921" w:rsidRDefault="00191921" w:rsidP="00191921">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color w:val="FF0000"/>
                <w:kern w:val="1"/>
                <w:sz w:val="24"/>
                <w:szCs w:val="24"/>
                <w:lang w:val="ru-RU" w:eastAsia="ar-SA"/>
              </w:rPr>
            </w:pPr>
          </w:p>
        </w:tc>
      </w:tr>
      <w:tr w:rsidR="00191921" w:rsidRPr="00191921" w:rsidTr="00191921">
        <w:tc>
          <w:tcPr>
            <w:tcW w:w="5250"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r w:rsidRPr="00191921">
              <w:rPr>
                <w:rFonts w:ascii="Arial" w:eastAsia="TimesNewRomanPSMT" w:hAnsi="Arial" w:cs="Arial"/>
                <w:bCs/>
                <w:color w:val="000000"/>
                <w:kern w:val="1"/>
                <w:sz w:val="24"/>
                <w:szCs w:val="24"/>
                <w:lang w:val="ru-RU" w:eastAsia="ar-SA"/>
              </w:rPr>
              <w:t>Укупна цена са ПДВ-ом</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191921" w:rsidRPr="00191921" w:rsidTr="00191921">
        <w:tc>
          <w:tcPr>
            <w:tcW w:w="5250"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r w:rsidRPr="00191921">
              <w:rPr>
                <w:rFonts w:ascii="Arial" w:eastAsia="TimesNewRomanPSMT" w:hAnsi="Arial" w:cs="Arial"/>
                <w:bCs/>
                <w:color w:val="000000"/>
                <w:kern w:val="1"/>
                <w:sz w:val="24"/>
                <w:szCs w:val="24"/>
                <w:lang w:val="ru-RU" w:eastAsia="ar-SA"/>
              </w:rPr>
              <w:t>Рок и начин плаћања</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r w:rsidRPr="00191921">
              <w:rPr>
                <w:rFonts w:ascii="Arial" w:eastAsia="Arial Unicode MS" w:hAnsi="Arial" w:cs="Arial"/>
                <w:color w:val="000000"/>
                <w:kern w:val="1"/>
                <w:sz w:val="24"/>
                <w:szCs w:val="24"/>
                <w:lang w:val="sr-Cyrl-CS" w:eastAsia="ar-SA"/>
              </w:rPr>
              <w:t>Вирманско, у року до 30 дана од дана пријема потписаних отпремница и потписивања записника о квантитативном и квалитативном пријему робе</w:t>
            </w:r>
          </w:p>
        </w:tc>
      </w:tr>
      <w:tr w:rsidR="00191921" w:rsidRPr="00191921" w:rsidTr="00191921">
        <w:tc>
          <w:tcPr>
            <w:tcW w:w="5250"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r w:rsidRPr="00191921">
              <w:rPr>
                <w:rFonts w:ascii="Arial" w:eastAsia="TimesNewRomanPSMT" w:hAnsi="Arial" w:cs="Arial"/>
                <w:bCs/>
                <w:color w:val="000000"/>
                <w:kern w:val="1"/>
                <w:sz w:val="24"/>
                <w:szCs w:val="24"/>
                <w:lang w:val="ru-RU" w:eastAsia="ar-SA"/>
              </w:rPr>
              <w:t>Рок важења понуде</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r w:rsidR="00191921" w:rsidRPr="00191921" w:rsidTr="00191921">
        <w:tc>
          <w:tcPr>
            <w:tcW w:w="5250"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r w:rsidRPr="00191921">
              <w:rPr>
                <w:rFonts w:ascii="Arial" w:eastAsia="TimesNewRomanPSMT" w:hAnsi="Arial" w:cs="Arial"/>
                <w:bCs/>
                <w:color w:val="000000"/>
                <w:kern w:val="1"/>
                <w:sz w:val="24"/>
                <w:szCs w:val="24"/>
                <w:lang w:val="ru-RU" w:eastAsia="ar-SA"/>
              </w:rPr>
              <w:t>Рок испоруке</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r w:rsidR="00191921" w:rsidRPr="00191921" w:rsidTr="00191921">
        <w:tc>
          <w:tcPr>
            <w:tcW w:w="5250"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r w:rsidRPr="00191921">
              <w:rPr>
                <w:rFonts w:ascii="Arial" w:eastAsia="TimesNewRomanPSMT" w:hAnsi="Arial" w:cs="Arial"/>
                <w:bCs/>
                <w:color w:val="000000"/>
                <w:kern w:val="1"/>
                <w:sz w:val="24"/>
                <w:szCs w:val="24"/>
                <w:lang w:val="ru-RU" w:eastAsia="ar-SA"/>
              </w:rPr>
              <w:t xml:space="preserve">Гарантни </w:t>
            </w:r>
            <w:r w:rsidRPr="00191921">
              <w:rPr>
                <w:rFonts w:ascii="Arial" w:eastAsia="TimesNewRomanPSMT" w:hAnsi="Arial" w:cs="Arial"/>
                <w:bCs/>
                <w:color w:val="000000"/>
                <w:kern w:val="1"/>
                <w:sz w:val="24"/>
                <w:szCs w:val="24"/>
                <w:lang w:eastAsia="ar-SA"/>
              </w:rPr>
              <w:t>период</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eastAsia="ar-SA"/>
              </w:rPr>
            </w:pPr>
          </w:p>
        </w:tc>
      </w:tr>
      <w:tr w:rsidR="00191921" w:rsidRPr="00191921" w:rsidTr="00191921">
        <w:tc>
          <w:tcPr>
            <w:tcW w:w="5250"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val="sr-Cyrl-CS"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r w:rsidRPr="00191921">
              <w:rPr>
                <w:rFonts w:ascii="Arial" w:eastAsia="TimesNewRomanPSMT" w:hAnsi="Arial" w:cs="Arial"/>
                <w:bCs/>
                <w:color w:val="000000"/>
                <w:kern w:val="1"/>
                <w:sz w:val="24"/>
                <w:szCs w:val="24"/>
                <w:lang w:eastAsia="ar-SA"/>
              </w:rPr>
              <w:t>Место и начин испоруке</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TimesNewRomanPSMT" w:hAnsi="Arial" w:cs="Arial"/>
                <w:bCs/>
                <w:color w:val="000000"/>
                <w:kern w:val="1"/>
                <w:sz w:val="24"/>
                <w:szCs w:val="24"/>
                <w:lang w:eastAsia="ar-SA"/>
              </w:rPr>
            </w:pPr>
            <w:r w:rsidRPr="00191921">
              <w:rPr>
                <w:rFonts w:ascii="Arial" w:eastAsia="TimesNewRomanPSMT" w:hAnsi="Arial" w:cs="Arial"/>
                <w:bCs/>
                <w:color w:val="000000"/>
                <w:kern w:val="1"/>
                <w:sz w:val="24"/>
                <w:szCs w:val="24"/>
                <w:lang w:eastAsia="ar-SA"/>
              </w:rPr>
              <w:t>На адресе крајњих корисника, у складу с документацијом коју доставља Наручилац</w:t>
            </w:r>
          </w:p>
        </w:tc>
      </w:tr>
    </w:tbl>
    <w:p w:rsidR="00191921" w:rsidRPr="00191921" w:rsidRDefault="00191921" w:rsidP="00191921">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16"/>
          <w:szCs w:val="16"/>
          <w:lang w:eastAsia="ar-SA"/>
        </w:rPr>
      </w:pPr>
      <w:r w:rsidRPr="00191921">
        <w:rPr>
          <w:rFonts w:ascii="Arial" w:eastAsia="TimesNewRomanPSMT" w:hAnsi="Arial" w:cs="Arial"/>
          <w:bCs/>
          <w:color w:val="000000"/>
          <w:kern w:val="1"/>
          <w:sz w:val="16"/>
          <w:szCs w:val="16"/>
          <w:lang w:eastAsia="ar-SA"/>
        </w:rPr>
        <w:t xml:space="preserve">Датум </w:t>
      </w:r>
      <w:r w:rsidRPr="00191921">
        <w:rPr>
          <w:rFonts w:ascii="Arial" w:eastAsia="TimesNewRomanPSMT" w:hAnsi="Arial" w:cs="Arial"/>
          <w:bCs/>
          <w:color w:val="000000"/>
          <w:kern w:val="1"/>
          <w:sz w:val="16"/>
          <w:szCs w:val="16"/>
          <w:lang w:eastAsia="ar-SA"/>
        </w:rPr>
        <w:tab/>
      </w:r>
      <w:r w:rsidRPr="00191921">
        <w:rPr>
          <w:rFonts w:ascii="Arial" w:eastAsia="TimesNewRomanPSMT" w:hAnsi="Arial" w:cs="Arial"/>
          <w:bCs/>
          <w:color w:val="000000"/>
          <w:kern w:val="1"/>
          <w:sz w:val="16"/>
          <w:szCs w:val="16"/>
          <w:lang w:eastAsia="ar-SA"/>
        </w:rPr>
        <w:tab/>
      </w:r>
      <w:r w:rsidRPr="00191921">
        <w:rPr>
          <w:rFonts w:ascii="Arial" w:eastAsia="TimesNewRomanPSMT" w:hAnsi="Arial" w:cs="Arial"/>
          <w:bCs/>
          <w:color w:val="000000"/>
          <w:kern w:val="1"/>
          <w:sz w:val="16"/>
          <w:szCs w:val="16"/>
          <w:lang w:eastAsia="ar-SA"/>
        </w:rPr>
        <w:tab/>
      </w:r>
      <w:r w:rsidRPr="00191921">
        <w:rPr>
          <w:rFonts w:ascii="Arial" w:eastAsia="TimesNewRomanPSMT" w:hAnsi="Arial" w:cs="Arial"/>
          <w:bCs/>
          <w:color w:val="000000"/>
          <w:kern w:val="1"/>
          <w:sz w:val="16"/>
          <w:szCs w:val="16"/>
          <w:lang w:eastAsia="ar-SA"/>
        </w:rPr>
        <w:tab/>
      </w:r>
      <w:r w:rsidRPr="00191921">
        <w:rPr>
          <w:rFonts w:ascii="Arial" w:eastAsia="TimesNewRomanPSMT" w:hAnsi="Arial" w:cs="Arial"/>
          <w:bCs/>
          <w:color w:val="000000"/>
          <w:kern w:val="1"/>
          <w:sz w:val="16"/>
          <w:szCs w:val="16"/>
          <w:lang w:eastAsia="ar-SA"/>
        </w:rPr>
        <w:tab/>
        <w:t xml:space="preserve">                                                    Понуђач</w:t>
      </w:r>
    </w:p>
    <w:p w:rsidR="00191921" w:rsidRPr="00191921" w:rsidRDefault="00191921" w:rsidP="00191921">
      <w:pPr>
        <w:suppressAutoHyphens/>
        <w:spacing w:after="0" w:line="100" w:lineRule="atLeast"/>
        <w:ind w:left="2880" w:firstLine="720"/>
        <w:jc w:val="both"/>
        <w:rPr>
          <w:rFonts w:ascii="Arial" w:eastAsia="TimesNewRomanPS-BoldMT" w:hAnsi="Arial" w:cs="Arial"/>
          <w:b/>
          <w:bCs/>
          <w:i/>
          <w:iCs/>
          <w:color w:val="002060"/>
          <w:kern w:val="1"/>
          <w:sz w:val="16"/>
          <w:szCs w:val="16"/>
          <w:lang w:eastAsia="ar-SA"/>
        </w:rPr>
      </w:pPr>
      <w:r w:rsidRPr="00191921">
        <w:rPr>
          <w:rFonts w:ascii="Times New Roman" w:eastAsia="TimesNewRomanPSMT" w:hAnsi="Times New Roman" w:cs="Times New Roman"/>
          <w:bCs/>
          <w:color w:val="000000"/>
          <w:kern w:val="1"/>
          <w:sz w:val="16"/>
          <w:szCs w:val="16"/>
          <w:lang w:eastAsia="ar-SA"/>
        </w:rPr>
        <w:t xml:space="preserve"> </w:t>
      </w:r>
      <w:r w:rsidRPr="00191921">
        <w:rPr>
          <w:rFonts w:ascii="Arial" w:eastAsia="TimesNewRomanPSMT" w:hAnsi="Arial" w:cs="Arial"/>
          <w:bCs/>
          <w:color w:val="000000"/>
          <w:kern w:val="1"/>
          <w:sz w:val="16"/>
          <w:szCs w:val="16"/>
          <w:lang w:eastAsia="ar-SA"/>
        </w:rPr>
        <w:t xml:space="preserve">   М.П. </w:t>
      </w:r>
    </w:p>
    <w:p w:rsidR="00191921" w:rsidRPr="00191921" w:rsidRDefault="00191921" w:rsidP="00191921">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191921">
        <w:rPr>
          <w:rFonts w:ascii="Times New Roman" w:eastAsia="TimesNewRomanPS-BoldMT" w:hAnsi="Times New Roman" w:cs="Times New Roman"/>
          <w:b/>
          <w:bCs/>
          <w:i/>
          <w:iCs/>
          <w:color w:val="002060"/>
          <w:kern w:val="1"/>
          <w:sz w:val="24"/>
          <w:szCs w:val="24"/>
          <w:lang w:eastAsia="ar-SA"/>
        </w:rPr>
        <w:t>_____________________________</w:t>
      </w:r>
      <w:r w:rsidRPr="00191921">
        <w:rPr>
          <w:rFonts w:ascii="Times New Roman" w:eastAsia="TimesNewRomanPS-BoldMT" w:hAnsi="Times New Roman" w:cs="Times New Roman"/>
          <w:b/>
          <w:bCs/>
          <w:i/>
          <w:iCs/>
          <w:color w:val="002060"/>
          <w:kern w:val="1"/>
          <w:sz w:val="24"/>
          <w:szCs w:val="24"/>
          <w:lang w:eastAsia="ar-SA"/>
        </w:rPr>
        <w:tab/>
      </w:r>
      <w:r w:rsidRPr="00191921">
        <w:rPr>
          <w:rFonts w:ascii="Times New Roman" w:eastAsia="TimesNewRomanPS-BoldMT" w:hAnsi="Times New Roman" w:cs="Times New Roman"/>
          <w:b/>
          <w:bCs/>
          <w:i/>
          <w:iCs/>
          <w:color w:val="002060"/>
          <w:kern w:val="1"/>
          <w:sz w:val="24"/>
          <w:szCs w:val="24"/>
          <w:lang w:eastAsia="ar-SA"/>
        </w:rPr>
        <w:tab/>
      </w:r>
      <w:r w:rsidRPr="00191921">
        <w:rPr>
          <w:rFonts w:ascii="Times New Roman" w:eastAsia="TimesNewRomanPS-BoldMT" w:hAnsi="Times New Roman" w:cs="Times New Roman"/>
          <w:b/>
          <w:bCs/>
          <w:i/>
          <w:iCs/>
          <w:color w:val="002060"/>
          <w:kern w:val="1"/>
          <w:sz w:val="24"/>
          <w:szCs w:val="24"/>
          <w:lang w:eastAsia="ar-SA"/>
        </w:rPr>
        <w:tab/>
        <w:t>________________________________</w:t>
      </w:r>
    </w:p>
    <w:p w:rsidR="00191921" w:rsidRPr="00191921" w:rsidRDefault="00191921" w:rsidP="00191921">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91921" w:rsidRPr="00191921" w:rsidRDefault="00191921" w:rsidP="00191921">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eastAsia="ar-SA"/>
        </w:rPr>
      </w:pPr>
      <w:r w:rsidRPr="00191921">
        <w:rPr>
          <w:rFonts w:ascii="Arial" w:eastAsia="Arial Unicode MS" w:hAnsi="Arial" w:cs="Arial"/>
          <w:b/>
          <w:bCs/>
          <w:i/>
          <w:iCs/>
          <w:color w:val="000000"/>
          <w:kern w:val="1"/>
          <w:sz w:val="24"/>
          <w:szCs w:val="24"/>
          <w:u w:val="single"/>
          <w:lang w:eastAsia="ar-SA"/>
        </w:rPr>
        <w:t>Напомене:</w:t>
      </w:r>
      <w:r w:rsidRPr="00191921">
        <w:rPr>
          <w:rFonts w:ascii="Arial" w:eastAsia="Arial Unicode MS" w:hAnsi="Arial" w:cs="Arial"/>
          <w:b/>
          <w:bCs/>
          <w:i/>
          <w:iCs/>
          <w:color w:val="000000"/>
          <w:kern w:val="1"/>
          <w:sz w:val="24"/>
          <w:szCs w:val="24"/>
          <w:lang w:eastAsia="ar-SA"/>
        </w:rPr>
        <w:t xml:space="preserve"> </w:t>
      </w:r>
    </w:p>
    <w:p w:rsidR="00191921" w:rsidRPr="00191921" w:rsidRDefault="00191921" w:rsidP="00191921">
      <w:pPr>
        <w:suppressAutoHyphens/>
        <w:spacing w:after="0" w:line="100" w:lineRule="atLeast"/>
        <w:jc w:val="both"/>
        <w:rPr>
          <w:rFonts w:ascii="Arial" w:eastAsia="Arial Unicode MS" w:hAnsi="Arial" w:cs="Arial"/>
          <w:i/>
          <w:iCs/>
          <w:color w:val="000000"/>
          <w:kern w:val="1"/>
          <w:sz w:val="24"/>
          <w:szCs w:val="24"/>
          <w:lang w:eastAsia="ar-SA"/>
        </w:rPr>
      </w:pPr>
      <w:r w:rsidRPr="00191921">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191921">
        <w:rPr>
          <w:rFonts w:ascii="Arial" w:eastAsia="Arial Unicode MS" w:hAnsi="Arial" w:cs="Arial"/>
          <w:i/>
          <w:iCs/>
          <w:color w:val="000000"/>
          <w:kern w:val="1"/>
          <w:sz w:val="24"/>
          <w:szCs w:val="24"/>
          <w:lang w:val="sr-Cyrl-CS" w:eastAsia="ar-SA"/>
        </w:rPr>
        <w:t>п</w:t>
      </w:r>
      <w:r w:rsidRPr="00191921">
        <w:rPr>
          <w:rFonts w:ascii="Arial" w:eastAsia="Arial Unicode MS" w:hAnsi="Arial" w:cs="Arial"/>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279C" w:rsidRDefault="009B279C" w:rsidP="009B279C">
      <w:pPr>
        <w:suppressAutoHyphens/>
        <w:spacing w:after="0" w:line="100" w:lineRule="atLeast"/>
        <w:rPr>
          <w:rFonts w:ascii="Arial" w:eastAsia="Arial Unicode MS" w:hAnsi="Arial" w:cs="Arial"/>
          <w:b/>
          <w:bCs/>
          <w:i/>
          <w:iCs/>
          <w:color w:val="000000"/>
          <w:kern w:val="1"/>
          <w:sz w:val="24"/>
          <w:szCs w:val="24"/>
          <w:lang w:eastAsia="ar-SA"/>
        </w:rPr>
      </w:pPr>
    </w:p>
    <w:p w:rsidR="00191921" w:rsidRPr="00191921" w:rsidRDefault="00191921" w:rsidP="009B279C">
      <w:pPr>
        <w:suppressAutoHyphens/>
        <w:spacing w:after="0" w:line="100" w:lineRule="atLeast"/>
        <w:jc w:val="right"/>
        <w:rPr>
          <w:rFonts w:ascii="Arial" w:eastAsia="Arial Unicode MS" w:hAnsi="Arial" w:cs="Arial"/>
          <w:b/>
          <w:bCs/>
          <w:i/>
          <w:iCs/>
          <w:color w:val="000000"/>
          <w:kern w:val="1"/>
          <w:sz w:val="28"/>
          <w:szCs w:val="28"/>
          <w:lang w:eastAsia="ar-SA"/>
        </w:rPr>
      </w:pPr>
      <w:r w:rsidRPr="00191921">
        <w:rPr>
          <w:rFonts w:ascii="Arial" w:eastAsia="Arial Unicode MS" w:hAnsi="Arial" w:cs="Arial"/>
          <w:b/>
          <w:bCs/>
          <w:i/>
          <w:iCs/>
          <w:color w:val="000000"/>
          <w:kern w:val="1"/>
          <w:sz w:val="28"/>
          <w:szCs w:val="28"/>
          <w:lang w:eastAsia="ar-SA"/>
        </w:rPr>
        <w:lastRenderedPageBreak/>
        <w:t>(ОБРАЗАЦ 2)</w:t>
      </w:r>
    </w:p>
    <w:p w:rsidR="00191921" w:rsidRDefault="00191921" w:rsidP="00191921">
      <w:pPr>
        <w:suppressAutoHyphens/>
        <w:spacing w:after="0" w:line="100" w:lineRule="atLeast"/>
        <w:jc w:val="center"/>
        <w:rPr>
          <w:rFonts w:ascii="Arial" w:eastAsia="Arial Unicode MS" w:hAnsi="Arial" w:cs="Arial"/>
          <w:b/>
          <w:bCs/>
          <w:i/>
          <w:iCs/>
          <w:color w:val="000000"/>
          <w:kern w:val="1"/>
          <w:sz w:val="28"/>
          <w:szCs w:val="28"/>
          <w:lang w:eastAsia="ar-SA"/>
        </w:rPr>
      </w:pPr>
    </w:p>
    <w:p w:rsidR="00D843EF" w:rsidRPr="00D843EF" w:rsidRDefault="00D843EF" w:rsidP="00191921">
      <w:pPr>
        <w:suppressAutoHyphens/>
        <w:spacing w:after="0" w:line="100" w:lineRule="atLeast"/>
        <w:jc w:val="center"/>
        <w:rPr>
          <w:rFonts w:ascii="Arial" w:eastAsia="Arial Unicode MS" w:hAnsi="Arial" w:cs="Arial"/>
          <w:b/>
          <w:bCs/>
          <w:i/>
          <w:iCs/>
          <w:color w:val="000000"/>
          <w:kern w:val="1"/>
          <w:sz w:val="28"/>
          <w:szCs w:val="28"/>
          <w:lang w:eastAsia="ar-SA"/>
        </w:rPr>
      </w:pPr>
    </w:p>
    <w:p w:rsidR="00191921" w:rsidRDefault="00191921" w:rsidP="00191921">
      <w:pPr>
        <w:suppressAutoHyphens/>
        <w:spacing w:after="0" w:line="100" w:lineRule="atLeast"/>
        <w:jc w:val="center"/>
        <w:rPr>
          <w:rFonts w:ascii="Arial" w:eastAsia="Arial Unicode MS" w:hAnsi="Arial" w:cs="Arial"/>
          <w:b/>
          <w:bCs/>
          <w:i/>
          <w:iCs/>
          <w:color w:val="000000"/>
          <w:kern w:val="1"/>
          <w:sz w:val="28"/>
          <w:szCs w:val="28"/>
          <w:lang w:eastAsia="ar-SA"/>
        </w:rPr>
      </w:pPr>
      <w:r w:rsidRPr="00191921">
        <w:rPr>
          <w:rFonts w:ascii="Arial" w:eastAsia="Arial Unicode MS" w:hAnsi="Arial" w:cs="Arial"/>
          <w:b/>
          <w:bCs/>
          <w:i/>
          <w:iCs/>
          <w:color w:val="000000"/>
          <w:kern w:val="1"/>
          <w:sz w:val="28"/>
          <w:szCs w:val="28"/>
          <w:lang w:eastAsia="ar-SA"/>
        </w:rPr>
        <w:t>ОБРАЗАЦ СТРУКТУРЕ ЦЕНЕ СА УПУТСТВОМ КАКО ДА СЕ ПОПУНИ</w:t>
      </w:r>
    </w:p>
    <w:p w:rsidR="00FC01C3" w:rsidRDefault="00FC01C3" w:rsidP="00191921">
      <w:pPr>
        <w:suppressAutoHyphens/>
        <w:spacing w:after="0" w:line="100" w:lineRule="atLeast"/>
        <w:jc w:val="center"/>
        <w:rPr>
          <w:rFonts w:ascii="Arial" w:eastAsia="Arial Unicode MS" w:hAnsi="Arial" w:cs="Arial"/>
          <w:b/>
          <w:bCs/>
          <w:i/>
          <w:iCs/>
          <w:color w:val="000000"/>
          <w:kern w:val="1"/>
          <w:sz w:val="28"/>
          <w:szCs w:val="28"/>
          <w:lang w:eastAsia="ar-SA"/>
        </w:rPr>
      </w:pPr>
    </w:p>
    <w:p w:rsidR="00FC01C3" w:rsidRDefault="00FC01C3" w:rsidP="00191921">
      <w:pPr>
        <w:suppressAutoHyphens/>
        <w:spacing w:after="0" w:line="100" w:lineRule="atLeast"/>
        <w:jc w:val="center"/>
        <w:rPr>
          <w:rFonts w:ascii="Arial" w:eastAsia="Arial Unicode MS" w:hAnsi="Arial" w:cs="Arial"/>
          <w:b/>
          <w:bCs/>
          <w:i/>
          <w:iCs/>
          <w:color w:val="000000"/>
          <w:kern w:val="1"/>
          <w:sz w:val="28"/>
          <w:szCs w:val="28"/>
          <w:lang w:eastAsia="ar-SA"/>
        </w:rPr>
      </w:pPr>
    </w:p>
    <w:tbl>
      <w:tblPr>
        <w:tblStyle w:val="TableGrid"/>
        <w:tblW w:w="0" w:type="auto"/>
        <w:tblLook w:val="04A0" w:firstRow="1" w:lastRow="0" w:firstColumn="1" w:lastColumn="0" w:noHBand="0" w:noVBand="1"/>
      </w:tblPr>
      <w:tblGrid>
        <w:gridCol w:w="731"/>
        <w:gridCol w:w="2050"/>
        <w:gridCol w:w="1020"/>
        <w:gridCol w:w="10"/>
        <w:gridCol w:w="1117"/>
        <w:gridCol w:w="1197"/>
        <w:gridCol w:w="1197"/>
        <w:gridCol w:w="1197"/>
        <w:gridCol w:w="1197"/>
      </w:tblGrid>
      <w:tr w:rsidR="00FC01C3" w:rsidTr="00FC01C3">
        <w:trPr>
          <w:trHeight w:val="225"/>
        </w:trPr>
        <w:tc>
          <w:tcPr>
            <w:tcW w:w="9716" w:type="dxa"/>
            <w:gridSpan w:val="9"/>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А.</w:t>
            </w:r>
            <w:r w:rsidRPr="00355EE5">
              <w:rPr>
                <w:rFonts w:ascii="Calibri" w:eastAsia="Arial Unicode MS" w:hAnsi="Calibri" w:cs="Tahoma"/>
                <w:b/>
                <w:color w:val="000000"/>
                <w:kern w:val="1"/>
                <w:sz w:val="24"/>
                <w:szCs w:val="24"/>
                <w:lang w:eastAsia="ar-SA"/>
              </w:rPr>
              <w:t xml:space="preserve"> МЕСНЕ ПРЕРАЂЕВИНЕ (600 пакета)</w:t>
            </w:r>
          </w:p>
        </w:tc>
      </w:tr>
      <w:tr w:rsidR="00FC01C3" w:rsidTr="00FC01C3">
        <w:trPr>
          <w:trHeight w:val="360"/>
        </w:trPr>
        <w:tc>
          <w:tcPr>
            <w:tcW w:w="731" w:type="dxa"/>
            <w:vMerge w:val="restart"/>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p>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Р.бр.</w:t>
            </w:r>
          </w:p>
        </w:tc>
        <w:tc>
          <w:tcPr>
            <w:tcW w:w="2050" w:type="dxa"/>
            <w:vMerge w:val="restart"/>
          </w:tcPr>
          <w:p w:rsidR="00FC01C3" w:rsidRDefault="00FC01C3" w:rsidP="00FC01C3">
            <w:pPr>
              <w:tabs>
                <w:tab w:val="left" w:pos="3736"/>
              </w:tabs>
              <w:suppressAutoHyphens/>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 xml:space="preserve">ПРЕДМЕТ ЈАВНЕ НАБАВКЕ       </w:t>
            </w:r>
          </w:p>
          <w:p w:rsidR="00FC01C3" w:rsidRDefault="00FC01C3" w:rsidP="00FC01C3">
            <w:pPr>
              <w:tabs>
                <w:tab w:val="left" w:pos="3736"/>
              </w:tabs>
              <w:suppressAutoHyphens/>
              <w:jc w:val="center"/>
              <w:rPr>
                <w:rFonts w:ascii="Calibri" w:eastAsia="Arial Unicode MS" w:hAnsi="Calibri" w:cs="Tahoma"/>
                <w:color w:val="000000"/>
                <w:kern w:val="1"/>
                <w:sz w:val="18"/>
                <w:szCs w:val="18"/>
                <w:lang w:eastAsia="ar-SA"/>
              </w:rPr>
            </w:pPr>
          </w:p>
          <w:p w:rsidR="00FC01C3" w:rsidRPr="00FC01C3" w:rsidRDefault="00FC01C3" w:rsidP="00D30876">
            <w:pPr>
              <w:tabs>
                <w:tab w:val="left" w:pos="3736"/>
              </w:tabs>
              <w:suppressAutoHyphens/>
              <w:jc w:val="center"/>
              <w:rPr>
                <w:rFonts w:ascii="Calibri" w:eastAsia="Arial Unicode MS" w:hAnsi="Calibri" w:cs="Tahoma"/>
                <w:color w:val="000000"/>
                <w:kern w:val="1"/>
                <w:sz w:val="18"/>
                <w:szCs w:val="18"/>
                <w:lang w:eastAsia="ar-SA"/>
              </w:rPr>
            </w:pPr>
            <w:r w:rsidRPr="00FC01C3">
              <w:rPr>
                <w:rFonts w:ascii="Calibri" w:eastAsia="Arial Unicode MS" w:hAnsi="Calibri" w:cs="Tahoma"/>
                <w:color w:val="000000"/>
                <w:kern w:val="1"/>
                <w:sz w:val="18"/>
                <w:szCs w:val="18"/>
                <w:lang w:eastAsia="ar-SA"/>
              </w:rPr>
              <w:t>1</w:t>
            </w:r>
            <w:r w:rsidR="00D30876">
              <w:rPr>
                <w:rFonts w:ascii="Calibri" w:eastAsia="Arial Unicode MS" w:hAnsi="Calibri" w:cs="Tahoma"/>
                <w:color w:val="000000"/>
                <w:kern w:val="1"/>
                <w:sz w:val="18"/>
                <w:szCs w:val="18"/>
                <w:lang w:eastAsia="ar-SA"/>
              </w:rPr>
              <w:t>.</w:t>
            </w:r>
          </w:p>
        </w:tc>
        <w:tc>
          <w:tcPr>
            <w:tcW w:w="2147" w:type="dxa"/>
            <w:gridSpan w:val="3"/>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Количина (у кг)</w:t>
            </w:r>
          </w:p>
        </w:tc>
        <w:tc>
          <w:tcPr>
            <w:tcW w:w="2394" w:type="dxa"/>
            <w:gridSpan w:val="2"/>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Цена (дин</w:t>
            </w:r>
            <w:r>
              <w:rPr>
                <w:rFonts w:ascii="Calibri" w:eastAsia="Arial Unicode MS" w:hAnsi="Calibri" w:cs="Tahoma"/>
                <w:b/>
                <w:color w:val="000000"/>
                <w:kern w:val="1"/>
                <w:sz w:val="24"/>
                <w:szCs w:val="24"/>
                <w:lang w:eastAsia="ar-SA"/>
              </w:rPr>
              <w:t>.</w:t>
            </w:r>
            <w:r w:rsidRPr="00355EE5">
              <w:rPr>
                <w:rFonts w:ascii="Calibri" w:eastAsia="Arial Unicode MS" w:hAnsi="Calibri" w:cs="Tahoma"/>
                <w:b/>
                <w:color w:val="000000"/>
                <w:kern w:val="1"/>
                <w:sz w:val="24"/>
                <w:szCs w:val="24"/>
                <w:lang w:eastAsia="ar-SA"/>
              </w:rPr>
              <w:t>/пакет)</w:t>
            </w:r>
          </w:p>
        </w:tc>
        <w:tc>
          <w:tcPr>
            <w:tcW w:w="2394" w:type="dxa"/>
            <w:gridSpan w:val="2"/>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Укупно (динара)</w:t>
            </w:r>
          </w:p>
        </w:tc>
      </w:tr>
      <w:tr w:rsidR="00FC01C3" w:rsidTr="00FC01C3">
        <w:trPr>
          <w:trHeight w:val="211"/>
        </w:trPr>
        <w:tc>
          <w:tcPr>
            <w:tcW w:w="731" w:type="dxa"/>
            <w:vMerge/>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2050" w:type="dxa"/>
            <w:vMerge/>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030" w:type="dxa"/>
            <w:gridSpan w:val="2"/>
          </w:tcPr>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p>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По пакету</w:t>
            </w:r>
          </w:p>
          <w:p w:rsidR="00FC01C3" w:rsidRPr="00FC01C3" w:rsidRDefault="00FC01C3" w:rsidP="00D30876">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2</w:t>
            </w:r>
            <w:r w:rsidR="00D30876">
              <w:rPr>
                <w:rFonts w:ascii="Calibri" w:eastAsia="Arial Unicode MS" w:hAnsi="Calibri" w:cs="Tahoma"/>
                <w:color w:val="000000"/>
                <w:kern w:val="1"/>
                <w:sz w:val="18"/>
                <w:szCs w:val="18"/>
                <w:lang w:eastAsia="ar-SA"/>
              </w:rPr>
              <w:t>.</w:t>
            </w:r>
          </w:p>
        </w:tc>
        <w:tc>
          <w:tcPr>
            <w:tcW w:w="1117" w:type="dxa"/>
          </w:tcPr>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p>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Укупно</w:t>
            </w:r>
          </w:p>
          <w:p w:rsidR="00FC01C3" w:rsidRPr="00FC01C3" w:rsidRDefault="00FC01C3" w:rsidP="00D30876">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3</w:t>
            </w:r>
            <w:r w:rsidR="00D30876">
              <w:rPr>
                <w:rFonts w:ascii="Calibri" w:eastAsia="Arial Unicode MS" w:hAnsi="Calibri" w:cs="Tahoma"/>
                <w:color w:val="000000"/>
                <w:kern w:val="1"/>
                <w:sz w:val="18"/>
                <w:szCs w:val="18"/>
                <w:lang w:eastAsia="ar-SA"/>
              </w:rPr>
              <w:t>.</w:t>
            </w:r>
          </w:p>
        </w:tc>
        <w:tc>
          <w:tcPr>
            <w:tcW w:w="1197" w:type="dxa"/>
          </w:tcPr>
          <w:p w:rsidR="00FC01C3" w:rsidRPr="008C149F"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Једин</w:t>
            </w:r>
            <w:r>
              <w:rPr>
                <w:rFonts w:ascii="Calibri" w:eastAsia="Arial Unicode MS" w:hAnsi="Calibri" w:cs="Tahoma"/>
                <w:color w:val="000000"/>
                <w:kern w:val="1"/>
                <w:sz w:val="18"/>
                <w:szCs w:val="18"/>
                <w:lang w:eastAsia="ar-SA"/>
              </w:rPr>
              <w:t>.</w:t>
            </w:r>
            <w:r w:rsidRPr="008C149F">
              <w:rPr>
                <w:rFonts w:ascii="Calibri" w:eastAsia="Arial Unicode MS" w:hAnsi="Calibri" w:cs="Tahoma"/>
                <w:color w:val="000000"/>
                <w:kern w:val="1"/>
                <w:sz w:val="18"/>
                <w:szCs w:val="18"/>
                <w:lang w:eastAsia="ar-SA"/>
              </w:rPr>
              <w:t xml:space="preserve"> цена без ПДВ-а</w:t>
            </w:r>
          </w:p>
          <w:p w:rsidR="00FC01C3" w:rsidRPr="008C149F" w:rsidRDefault="00FC01C3" w:rsidP="00D30876">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4</w:t>
            </w:r>
            <w:r w:rsidR="00D30876">
              <w:rPr>
                <w:rFonts w:ascii="Calibri" w:eastAsia="Arial Unicode MS" w:hAnsi="Calibri" w:cs="Tahoma"/>
                <w:color w:val="000000"/>
                <w:kern w:val="1"/>
                <w:sz w:val="18"/>
                <w:szCs w:val="18"/>
                <w:lang w:eastAsia="ar-SA"/>
              </w:rPr>
              <w:t>.</w:t>
            </w:r>
          </w:p>
        </w:tc>
        <w:tc>
          <w:tcPr>
            <w:tcW w:w="1197" w:type="dxa"/>
          </w:tcPr>
          <w:p w:rsidR="00FC01C3" w:rsidRPr="003208F7"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val="sr-Cyrl-RS" w:eastAsia="ar-SA"/>
              </w:rPr>
            </w:pPr>
            <w:r w:rsidRPr="008C149F">
              <w:rPr>
                <w:rFonts w:ascii="Calibri" w:eastAsia="Arial Unicode MS" w:hAnsi="Calibri" w:cs="Tahoma"/>
                <w:color w:val="000000"/>
                <w:kern w:val="1"/>
                <w:sz w:val="18"/>
                <w:szCs w:val="18"/>
                <w:lang w:eastAsia="ar-SA"/>
              </w:rPr>
              <w:t>Једин</w:t>
            </w:r>
            <w:r>
              <w:rPr>
                <w:rFonts w:ascii="Calibri" w:eastAsia="Arial Unicode MS" w:hAnsi="Calibri" w:cs="Tahoma"/>
                <w:color w:val="000000"/>
                <w:kern w:val="1"/>
                <w:sz w:val="18"/>
                <w:szCs w:val="18"/>
                <w:lang w:eastAsia="ar-SA"/>
              </w:rPr>
              <w:t>.</w:t>
            </w:r>
            <w:r w:rsidR="003208F7">
              <w:rPr>
                <w:rFonts w:ascii="Calibri" w:eastAsia="Arial Unicode MS" w:hAnsi="Calibri" w:cs="Tahoma"/>
                <w:color w:val="000000"/>
                <w:kern w:val="1"/>
                <w:sz w:val="18"/>
                <w:szCs w:val="18"/>
                <w:lang w:eastAsia="ar-SA"/>
              </w:rPr>
              <w:t xml:space="preserve"> цена </w:t>
            </w:r>
            <w:r w:rsidR="003208F7">
              <w:rPr>
                <w:rFonts w:ascii="Calibri" w:eastAsia="Arial Unicode MS" w:hAnsi="Calibri" w:cs="Tahoma"/>
                <w:color w:val="000000"/>
                <w:kern w:val="1"/>
                <w:sz w:val="18"/>
                <w:szCs w:val="18"/>
                <w:lang w:val="sr-Cyrl-RS" w:eastAsia="ar-SA"/>
              </w:rPr>
              <w:t>са</w:t>
            </w:r>
            <w:r w:rsidR="003208F7">
              <w:rPr>
                <w:rFonts w:ascii="Calibri" w:eastAsia="Arial Unicode MS" w:hAnsi="Calibri" w:cs="Tahoma"/>
                <w:color w:val="000000"/>
                <w:kern w:val="1"/>
                <w:sz w:val="18"/>
                <w:szCs w:val="18"/>
                <w:lang w:eastAsia="ar-SA"/>
              </w:rPr>
              <w:t xml:space="preserve"> ПДВ-</w:t>
            </w:r>
            <w:r w:rsidR="003208F7">
              <w:rPr>
                <w:rFonts w:ascii="Calibri" w:eastAsia="Arial Unicode MS" w:hAnsi="Calibri" w:cs="Tahoma"/>
                <w:color w:val="000000"/>
                <w:kern w:val="1"/>
                <w:sz w:val="18"/>
                <w:szCs w:val="18"/>
                <w:lang w:val="sr-Cyrl-RS" w:eastAsia="ar-SA"/>
              </w:rPr>
              <w:t>ом</w:t>
            </w:r>
          </w:p>
          <w:p w:rsidR="00FC01C3" w:rsidRPr="008C149F" w:rsidRDefault="00FC01C3" w:rsidP="00D30876">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5</w:t>
            </w:r>
            <w:r w:rsidR="00D30876">
              <w:rPr>
                <w:rFonts w:ascii="Calibri" w:eastAsia="Arial Unicode MS" w:hAnsi="Calibri" w:cs="Tahoma"/>
                <w:color w:val="000000"/>
                <w:kern w:val="1"/>
                <w:sz w:val="18"/>
                <w:szCs w:val="18"/>
                <w:lang w:eastAsia="ar-SA"/>
              </w:rPr>
              <w:t>.</w:t>
            </w:r>
          </w:p>
        </w:tc>
        <w:tc>
          <w:tcPr>
            <w:tcW w:w="1197" w:type="dxa"/>
          </w:tcPr>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 xml:space="preserve">Без ПДВ-а </w:t>
            </w:r>
          </w:p>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 xml:space="preserve"> (4</w:t>
            </w:r>
            <w:r w:rsidRPr="008C149F">
              <w:rPr>
                <w:rFonts w:ascii="Calibri" w:eastAsia="Arial Unicode MS" w:hAnsi="Calibri" w:cs="Tahoma"/>
                <w:color w:val="000000"/>
                <w:kern w:val="1"/>
                <w:sz w:val="18"/>
                <w:szCs w:val="18"/>
                <w:lang w:eastAsia="ar-SA"/>
              </w:rPr>
              <w:t>) х 600</w:t>
            </w:r>
          </w:p>
          <w:p w:rsidR="00D30876" w:rsidRPr="00D30876" w:rsidRDefault="00D30876" w:rsidP="00D30876">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6.</w:t>
            </w:r>
          </w:p>
        </w:tc>
        <w:tc>
          <w:tcPr>
            <w:tcW w:w="1197" w:type="dxa"/>
          </w:tcPr>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 xml:space="preserve">Са ПДВ-ом </w:t>
            </w:r>
          </w:p>
          <w:p w:rsidR="00FC01C3" w:rsidRDefault="00FC01C3" w:rsidP="00FC01C3">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(5</w:t>
            </w:r>
            <w:r w:rsidRPr="008C149F">
              <w:rPr>
                <w:rFonts w:ascii="Calibri" w:eastAsia="Arial Unicode MS" w:hAnsi="Calibri" w:cs="Tahoma"/>
                <w:color w:val="000000"/>
                <w:kern w:val="1"/>
                <w:sz w:val="18"/>
                <w:szCs w:val="18"/>
                <w:lang w:eastAsia="ar-SA"/>
              </w:rPr>
              <w:t>)</w:t>
            </w:r>
            <w:r>
              <w:rPr>
                <w:rFonts w:ascii="Calibri" w:eastAsia="Arial Unicode MS" w:hAnsi="Calibri" w:cs="Tahoma"/>
                <w:color w:val="000000"/>
                <w:kern w:val="1"/>
                <w:sz w:val="18"/>
                <w:szCs w:val="18"/>
                <w:lang w:eastAsia="ar-SA"/>
              </w:rPr>
              <w:t xml:space="preserve"> </w:t>
            </w:r>
            <w:r w:rsidRPr="008C149F">
              <w:rPr>
                <w:rFonts w:ascii="Calibri" w:eastAsia="Arial Unicode MS" w:hAnsi="Calibri" w:cs="Tahoma"/>
                <w:color w:val="000000"/>
                <w:kern w:val="1"/>
                <w:sz w:val="18"/>
                <w:szCs w:val="18"/>
                <w:lang w:eastAsia="ar-SA"/>
              </w:rPr>
              <w:t>х</w:t>
            </w:r>
            <w:r>
              <w:rPr>
                <w:rFonts w:ascii="Calibri" w:eastAsia="Arial Unicode MS" w:hAnsi="Calibri" w:cs="Tahoma"/>
                <w:color w:val="000000"/>
                <w:kern w:val="1"/>
                <w:sz w:val="18"/>
                <w:szCs w:val="18"/>
                <w:lang w:eastAsia="ar-SA"/>
              </w:rPr>
              <w:t xml:space="preserve"> </w:t>
            </w:r>
            <w:r w:rsidRPr="008C149F">
              <w:rPr>
                <w:rFonts w:ascii="Calibri" w:eastAsia="Arial Unicode MS" w:hAnsi="Calibri" w:cs="Tahoma"/>
                <w:color w:val="000000"/>
                <w:kern w:val="1"/>
                <w:sz w:val="18"/>
                <w:szCs w:val="18"/>
                <w:lang w:eastAsia="ar-SA"/>
              </w:rPr>
              <w:t>600</w:t>
            </w:r>
          </w:p>
          <w:p w:rsidR="00D30876" w:rsidRPr="00D30876" w:rsidRDefault="00D30876" w:rsidP="00D30876">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7.</w:t>
            </w: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А.1</w:t>
            </w:r>
          </w:p>
        </w:tc>
        <w:tc>
          <w:tcPr>
            <w:tcW w:w="2050" w:type="dxa"/>
          </w:tcPr>
          <w:p w:rsidR="00FC01C3" w:rsidRPr="00866CC6" w:rsidRDefault="00FC01C3" w:rsidP="00CB56D4">
            <w:pPr>
              <w:tabs>
                <w:tab w:val="left" w:pos="3736"/>
              </w:tabs>
              <w:suppressAutoHyphens/>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Пилећа париска кобасица</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1,3</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780,0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А.2</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Алпска кобасица – мини</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0,4</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240,0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А.3</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Париска кобасица</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1,6</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960,0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А.4</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Савска шунка у цреву – мини</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0,4</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240,0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А.5</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Виршла у вакуум паковању (свињска/пилећа)</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1,0</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А.6</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Пилећа кобасица – дијет</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0,8</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480,0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А.7</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Хамбургер сланина</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0,6</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360,0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А.8</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Српска кобасица</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0,8</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480,0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А.9</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Грил кобасица у вакуум паковању</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0,8</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480,0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rPr>
          <w:trHeight w:val="615"/>
        </w:trPr>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А.10</w:t>
            </w:r>
          </w:p>
        </w:tc>
        <w:tc>
          <w:tcPr>
            <w:tcW w:w="2050" w:type="dxa"/>
          </w:tcPr>
          <w:p w:rsidR="00FC01C3" w:rsidRPr="00866CC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Јетрена паштета у цреву</w:t>
            </w:r>
          </w:p>
        </w:tc>
        <w:tc>
          <w:tcPr>
            <w:tcW w:w="1030" w:type="dxa"/>
            <w:gridSpan w:val="2"/>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0,3</w:t>
            </w:r>
          </w:p>
        </w:tc>
        <w:tc>
          <w:tcPr>
            <w:tcW w:w="1117" w:type="dxa"/>
          </w:tcPr>
          <w:p w:rsidR="00FC01C3" w:rsidRPr="00866CC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180,0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rPr>
          <w:trHeight w:val="255"/>
        </w:trPr>
        <w:tc>
          <w:tcPr>
            <w:tcW w:w="2781" w:type="dxa"/>
            <w:gridSpan w:val="2"/>
          </w:tcPr>
          <w:p w:rsidR="00FC01C3" w:rsidRPr="00355EE5" w:rsidRDefault="00FC01C3" w:rsidP="00FC01C3">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 xml:space="preserve"> </w:t>
            </w:r>
            <w:r w:rsidRPr="00355EE5">
              <w:rPr>
                <w:rFonts w:ascii="Calibri" w:eastAsia="Arial Unicode MS" w:hAnsi="Calibri" w:cs="Tahoma"/>
                <w:b/>
                <w:color w:val="000000"/>
                <w:kern w:val="1"/>
                <w:sz w:val="24"/>
                <w:szCs w:val="24"/>
                <w:lang w:eastAsia="ar-SA"/>
              </w:rPr>
              <w:t>Укупно</w:t>
            </w:r>
            <w:r>
              <w:rPr>
                <w:rFonts w:ascii="Calibri" w:eastAsia="Arial Unicode MS" w:hAnsi="Calibri" w:cs="Tahoma"/>
                <w:b/>
                <w:color w:val="000000"/>
                <w:kern w:val="1"/>
                <w:sz w:val="24"/>
                <w:szCs w:val="24"/>
                <w:lang w:eastAsia="ar-SA"/>
              </w:rPr>
              <w:t xml:space="preserve"> А.</w:t>
            </w:r>
          </w:p>
        </w:tc>
        <w:tc>
          <w:tcPr>
            <w:tcW w:w="1030" w:type="dxa"/>
            <w:gridSpan w:val="2"/>
          </w:tcPr>
          <w:p w:rsidR="00FC01C3" w:rsidRPr="00515955" w:rsidRDefault="00FC01C3" w:rsidP="00FC01C3">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sidRPr="00515955">
              <w:rPr>
                <w:rFonts w:ascii="Calibri" w:eastAsia="Arial Unicode MS" w:hAnsi="Calibri" w:cs="Tahoma"/>
                <w:b/>
                <w:color w:val="000000"/>
                <w:kern w:val="1"/>
                <w:sz w:val="24"/>
                <w:szCs w:val="24"/>
                <w:lang w:eastAsia="ar-SA"/>
              </w:rPr>
              <w:t>8,0</w:t>
            </w:r>
          </w:p>
        </w:tc>
        <w:tc>
          <w:tcPr>
            <w:tcW w:w="1117" w:type="dxa"/>
          </w:tcPr>
          <w:p w:rsidR="00FC01C3" w:rsidRPr="00515955" w:rsidRDefault="00FC01C3" w:rsidP="00FC01C3">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sidRPr="00515955">
              <w:rPr>
                <w:rFonts w:ascii="Calibri" w:eastAsia="Arial Unicode MS" w:hAnsi="Calibri" w:cs="Tahoma"/>
                <w:b/>
                <w:color w:val="000000"/>
                <w:kern w:val="1"/>
                <w:sz w:val="24"/>
                <w:szCs w:val="24"/>
                <w:lang w:eastAsia="ar-SA"/>
              </w:rPr>
              <w:t>4800,0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9716" w:type="dxa"/>
            <w:gridSpan w:val="9"/>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Б</w:t>
            </w:r>
            <w:r w:rsidRPr="00355EE5">
              <w:rPr>
                <w:rFonts w:ascii="Calibri" w:eastAsia="Arial Unicode MS" w:hAnsi="Calibri" w:cs="Tahoma"/>
                <w:b/>
                <w:color w:val="000000"/>
                <w:kern w:val="1"/>
                <w:sz w:val="24"/>
                <w:szCs w:val="24"/>
                <w:lang w:eastAsia="ar-SA"/>
              </w:rPr>
              <w:t>.ЗИМНИЦА</w:t>
            </w:r>
            <w:r>
              <w:rPr>
                <w:rFonts w:ascii="Calibri" w:eastAsia="Arial Unicode MS" w:hAnsi="Calibri" w:cs="Tahoma"/>
                <w:b/>
                <w:color w:val="000000"/>
                <w:kern w:val="1"/>
                <w:sz w:val="24"/>
                <w:szCs w:val="24"/>
                <w:lang w:eastAsia="ar-SA"/>
              </w:rPr>
              <w:t xml:space="preserve"> (300 пакета)</w:t>
            </w:r>
          </w:p>
        </w:tc>
      </w:tr>
      <w:tr w:rsidR="00FC01C3" w:rsidTr="00FC01C3">
        <w:trPr>
          <w:trHeight w:val="300"/>
        </w:trPr>
        <w:tc>
          <w:tcPr>
            <w:tcW w:w="731" w:type="dxa"/>
            <w:vMerge w:val="restart"/>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p>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Р.бр.</w:t>
            </w:r>
          </w:p>
        </w:tc>
        <w:tc>
          <w:tcPr>
            <w:tcW w:w="2050" w:type="dxa"/>
            <w:vMerge w:val="restart"/>
          </w:tcPr>
          <w:p w:rsidR="00515955" w:rsidRDefault="00515955" w:rsidP="00515955">
            <w:pPr>
              <w:tabs>
                <w:tab w:val="left" w:pos="3736"/>
              </w:tabs>
              <w:suppressAutoHyphens/>
              <w:jc w:val="center"/>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 xml:space="preserve">ПРЕДМЕТ ЈАВНЕ НАБАВКЕ       </w:t>
            </w:r>
          </w:p>
          <w:p w:rsidR="00515955" w:rsidRDefault="00515955" w:rsidP="00515955">
            <w:pPr>
              <w:tabs>
                <w:tab w:val="left" w:pos="3736"/>
              </w:tabs>
              <w:suppressAutoHyphens/>
              <w:jc w:val="center"/>
              <w:rPr>
                <w:rFonts w:ascii="Calibri" w:eastAsia="Arial Unicode MS" w:hAnsi="Calibri" w:cs="Tahoma"/>
                <w:color w:val="000000"/>
                <w:kern w:val="1"/>
                <w:sz w:val="18"/>
                <w:szCs w:val="18"/>
                <w:lang w:eastAsia="ar-SA"/>
              </w:rPr>
            </w:pPr>
          </w:p>
          <w:p w:rsidR="00FC01C3" w:rsidRPr="00355EE5" w:rsidRDefault="00515955" w:rsidP="00515955">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FC01C3">
              <w:rPr>
                <w:rFonts w:ascii="Calibri" w:eastAsia="Arial Unicode MS" w:hAnsi="Calibri" w:cs="Tahoma"/>
                <w:color w:val="000000"/>
                <w:kern w:val="1"/>
                <w:sz w:val="18"/>
                <w:szCs w:val="18"/>
                <w:lang w:eastAsia="ar-SA"/>
              </w:rPr>
              <w:t>1</w:t>
            </w:r>
            <w:r>
              <w:rPr>
                <w:rFonts w:ascii="Calibri" w:eastAsia="Arial Unicode MS" w:hAnsi="Calibri" w:cs="Tahoma"/>
                <w:color w:val="000000"/>
                <w:kern w:val="1"/>
                <w:sz w:val="18"/>
                <w:szCs w:val="18"/>
                <w:lang w:eastAsia="ar-SA"/>
              </w:rPr>
              <w:t>.</w:t>
            </w:r>
          </w:p>
        </w:tc>
        <w:tc>
          <w:tcPr>
            <w:tcW w:w="2147" w:type="dxa"/>
            <w:gridSpan w:val="3"/>
          </w:tcPr>
          <w:p w:rsidR="00FC01C3" w:rsidRPr="00355EE5" w:rsidRDefault="00FC01C3" w:rsidP="00FC01C3">
            <w:pPr>
              <w:tabs>
                <w:tab w:val="left" w:pos="3736"/>
              </w:tabs>
              <w:suppressAutoHyphens/>
              <w:spacing w:line="100" w:lineRule="atLeast"/>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Количина (тегла)</w:t>
            </w:r>
          </w:p>
        </w:tc>
        <w:tc>
          <w:tcPr>
            <w:tcW w:w="2394" w:type="dxa"/>
            <w:gridSpan w:val="2"/>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Цена (дин</w:t>
            </w:r>
            <w:r>
              <w:rPr>
                <w:rFonts w:ascii="Calibri" w:eastAsia="Arial Unicode MS" w:hAnsi="Calibri" w:cs="Tahoma"/>
                <w:b/>
                <w:color w:val="000000"/>
                <w:kern w:val="1"/>
                <w:sz w:val="24"/>
                <w:szCs w:val="24"/>
                <w:lang w:eastAsia="ar-SA"/>
              </w:rPr>
              <w:t>.</w:t>
            </w:r>
            <w:r w:rsidRPr="00355EE5">
              <w:rPr>
                <w:rFonts w:ascii="Calibri" w:eastAsia="Arial Unicode MS" w:hAnsi="Calibri" w:cs="Tahoma"/>
                <w:b/>
                <w:color w:val="000000"/>
                <w:kern w:val="1"/>
                <w:sz w:val="24"/>
                <w:szCs w:val="24"/>
                <w:lang w:eastAsia="ar-SA"/>
              </w:rPr>
              <w:t>/пакет)</w:t>
            </w:r>
          </w:p>
        </w:tc>
        <w:tc>
          <w:tcPr>
            <w:tcW w:w="2394" w:type="dxa"/>
            <w:gridSpan w:val="2"/>
          </w:tcPr>
          <w:p w:rsidR="00FC01C3" w:rsidRPr="00355EE5" w:rsidRDefault="00FC01C3" w:rsidP="00FC01C3">
            <w:pPr>
              <w:tabs>
                <w:tab w:val="left" w:pos="3736"/>
              </w:tabs>
              <w:suppressAutoHyphens/>
              <w:spacing w:line="100" w:lineRule="atLeast"/>
              <w:jc w:val="center"/>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Укупно (динара)</w:t>
            </w:r>
          </w:p>
        </w:tc>
      </w:tr>
      <w:tr w:rsidR="00515955" w:rsidTr="00FC01C3">
        <w:trPr>
          <w:trHeight w:val="285"/>
        </w:trPr>
        <w:tc>
          <w:tcPr>
            <w:tcW w:w="731" w:type="dxa"/>
            <w:vMerge/>
          </w:tcPr>
          <w:p w:rsidR="00515955" w:rsidRDefault="00515955"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2050" w:type="dxa"/>
            <w:vMerge/>
          </w:tcPr>
          <w:p w:rsidR="00515955" w:rsidRDefault="00515955"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020" w:type="dxa"/>
          </w:tcPr>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p>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По пакету</w:t>
            </w:r>
          </w:p>
          <w:p w:rsidR="00515955" w:rsidRPr="00FC01C3"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2.</w:t>
            </w:r>
          </w:p>
        </w:tc>
        <w:tc>
          <w:tcPr>
            <w:tcW w:w="1127" w:type="dxa"/>
            <w:gridSpan w:val="2"/>
          </w:tcPr>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p>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Укупно</w:t>
            </w:r>
          </w:p>
          <w:p w:rsidR="00515955" w:rsidRPr="00FC01C3"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3.</w:t>
            </w:r>
          </w:p>
        </w:tc>
        <w:tc>
          <w:tcPr>
            <w:tcW w:w="1197" w:type="dxa"/>
          </w:tcPr>
          <w:p w:rsidR="00515955" w:rsidRPr="008C149F"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Једин</w:t>
            </w:r>
            <w:r>
              <w:rPr>
                <w:rFonts w:ascii="Calibri" w:eastAsia="Arial Unicode MS" w:hAnsi="Calibri" w:cs="Tahoma"/>
                <w:color w:val="000000"/>
                <w:kern w:val="1"/>
                <w:sz w:val="18"/>
                <w:szCs w:val="18"/>
                <w:lang w:eastAsia="ar-SA"/>
              </w:rPr>
              <w:t>.</w:t>
            </w:r>
            <w:r w:rsidRPr="008C149F">
              <w:rPr>
                <w:rFonts w:ascii="Calibri" w:eastAsia="Arial Unicode MS" w:hAnsi="Calibri" w:cs="Tahoma"/>
                <w:color w:val="000000"/>
                <w:kern w:val="1"/>
                <w:sz w:val="18"/>
                <w:szCs w:val="18"/>
                <w:lang w:eastAsia="ar-SA"/>
              </w:rPr>
              <w:t xml:space="preserve"> цена без ПДВ-а</w:t>
            </w:r>
          </w:p>
          <w:p w:rsidR="00515955" w:rsidRPr="008C149F"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4.</w:t>
            </w:r>
          </w:p>
        </w:tc>
        <w:tc>
          <w:tcPr>
            <w:tcW w:w="1197" w:type="dxa"/>
          </w:tcPr>
          <w:p w:rsidR="00515955" w:rsidRPr="003208F7"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val="sr-Cyrl-RS" w:eastAsia="ar-SA"/>
              </w:rPr>
            </w:pPr>
            <w:r w:rsidRPr="008C149F">
              <w:rPr>
                <w:rFonts w:ascii="Calibri" w:eastAsia="Arial Unicode MS" w:hAnsi="Calibri" w:cs="Tahoma"/>
                <w:color w:val="000000"/>
                <w:kern w:val="1"/>
                <w:sz w:val="18"/>
                <w:szCs w:val="18"/>
                <w:lang w:eastAsia="ar-SA"/>
              </w:rPr>
              <w:t>Једин</w:t>
            </w:r>
            <w:r>
              <w:rPr>
                <w:rFonts w:ascii="Calibri" w:eastAsia="Arial Unicode MS" w:hAnsi="Calibri" w:cs="Tahoma"/>
                <w:color w:val="000000"/>
                <w:kern w:val="1"/>
                <w:sz w:val="18"/>
                <w:szCs w:val="18"/>
                <w:lang w:eastAsia="ar-SA"/>
              </w:rPr>
              <w:t>.</w:t>
            </w:r>
            <w:r w:rsidR="003208F7">
              <w:rPr>
                <w:rFonts w:ascii="Calibri" w:eastAsia="Arial Unicode MS" w:hAnsi="Calibri" w:cs="Tahoma"/>
                <w:color w:val="000000"/>
                <w:kern w:val="1"/>
                <w:sz w:val="18"/>
                <w:szCs w:val="18"/>
                <w:lang w:eastAsia="ar-SA"/>
              </w:rPr>
              <w:t xml:space="preserve"> цена </w:t>
            </w:r>
            <w:r w:rsidR="003208F7">
              <w:rPr>
                <w:rFonts w:ascii="Calibri" w:eastAsia="Arial Unicode MS" w:hAnsi="Calibri" w:cs="Tahoma"/>
                <w:color w:val="000000"/>
                <w:kern w:val="1"/>
                <w:sz w:val="18"/>
                <w:szCs w:val="18"/>
                <w:lang w:val="sr-Cyrl-RS" w:eastAsia="ar-SA"/>
              </w:rPr>
              <w:t>са</w:t>
            </w:r>
            <w:r w:rsidR="003208F7">
              <w:rPr>
                <w:rFonts w:ascii="Calibri" w:eastAsia="Arial Unicode MS" w:hAnsi="Calibri" w:cs="Tahoma"/>
                <w:color w:val="000000"/>
                <w:kern w:val="1"/>
                <w:sz w:val="18"/>
                <w:szCs w:val="18"/>
                <w:lang w:eastAsia="ar-SA"/>
              </w:rPr>
              <w:t xml:space="preserve"> ПДВ-</w:t>
            </w:r>
            <w:r w:rsidR="003208F7">
              <w:rPr>
                <w:rFonts w:ascii="Calibri" w:eastAsia="Arial Unicode MS" w:hAnsi="Calibri" w:cs="Tahoma"/>
                <w:color w:val="000000"/>
                <w:kern w:val="1"/>
                <w:sz w:val="18"/>
                <w:szCs w:val="18"/>
                <w:lang w:val="sr-Cyrl-RS" w:eastAsia="ar-SA"/>
              </w:rPr>
              <w:t>ом</w:t>
            </w:r>
          </w:p>
          <w:p w:rsidR="00515955" w:rsidRPr="008C149F"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5.</w:t>
            </w:r>
          </w:p>
        </w:tc>
        <w:tc>
          <w:tcPr>
            <w:tcW w:w="1197" w:type="dxa"/>
          </w:tcPr>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 xml:space="preserve">Без ПДВ-а </w:t>
            </w:r>
          </w:p>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 xml:space="preserve"> (4</w:t>
            </w:r>
            <w:r w:rsidRPr="008C149F">
              <w:rPr>
                <w:rFonts w:ascii="Calibri" w:eastAsia="Arial Unicode MS" w:hAnsi="Calibri" w:cs="Tahoma"/>
                <w:color w:val="000000"/>
                <w:kern w:val="1"/>
                <w:sz w:val="18"/>
                <w:szCs w:val="18"/>
                <w:lang w:eastAsia="ar-SA"/>
              </w:rPr>
              <w:t>) х 600</w:t>
            </w:r>
          </w:p>
          <w:p w:rsidR="00515955" w:rsidRPr="00D30876"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6.</w:t>
            </w:r>
          </w:p>
        </w:tc>
        <w:tc>
          <w:tcPr>
            <w:tcW w:w="1197" w:type="dxa"/>
          </w:tcPr>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sidRPr="008C149F">
              <w:rPr>
                <w:rFonts w:ascii="Calibri" w:eastAsia="Arial Unicode MS" w:hAnsi="Calibri" w:cs="Tahoma"/>
                <w:color w:val="000000"/>
                <w:kern w:val="1"/>
                <w:sz w:val="18"/>
                <w:szCs w:val="18"/>
                <w:lang w:eastAsia="ar-SA"/>
              </w:rPr>
              <w:t xml:space="preserve">Са ПДВ-ом </w:t>
            </w:r>
          </w:p>
          <w:p w:rsidR="00515955"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(5</w:t>
            </w:r>
            <w:r w:rsidRPr="008C149F">
              <w:rPr>
                <w:rFonts w:ascii="Calibri" w:eastAsia="Arial Unicode MS" w:hAnsi="Calibri" w:cs="Tahoma"/>
                <w:color w:val="000000"/>
                <w:kern w:val="1"/>
                <w:sz w:val="18"/>
                <w:szCs w:val="18"/>
                <w:lang w:eastAsia="ar-SA"/>
              </w:rPr>
              <w:t>)</w:t>
            </w:r>
            <w:r>
              <w:rPr>
                <w:rFonts w:ascii="Calibri" w:eastAsia="Arial Unicode MS" w:hAnsi="Calibri" w:cs="Tahoma"/>
                <w:color w:val="000000"/>
                <w:kern w:val="1"/>
                <w:sz w:val="18"/>
                <w:szCs w:val="18"/>
                <w:lang w:eastAsia="ar-SA"/>
              </w:rPr>
              <w:t xml:space="preserve"> </w:t>
            </w:r>
            <w:r w:rsidRPr="008C149F">
              <w:rPr>
                <w:rFonts w:ascii="Calibri" w:eastAsia="Arial Unicode MS" w:hAnsi="Calibri" w:cs="Tahoma"/>
                <w:color w:val="000000"/>
                <w:kern w:val="1"/>
                <w:sz w:val="18"/>
                <w:szCs w:val="18"/>
                <w:lang w:eastAsia="ar-SA"/>
              </w:rPr>
              <w:t>х</w:t>
            </w:r>
            <w:r>
              <w:rPr>
                <w:rFonts w:ascii="Calibri" w:eastAsia="Arial Unicode MS" w:hAnsi="Calibri" w:cs="Tahoma"/>
                <w:color w:val="000000"/>
                <w:kern w:val="1"/>
                <w:sz w:val="18"/>
                <w:szCs w:val="18"/>
                <w:lang w:eastAsia="ar-SA"/>
              </w:rPr>
              <w:t xml:space="preserve"> </w:t>
            </w:r>
            <w:r w:rsidRPr="008C149F">
              <w:rPr>
                <w:rFonts w:ascii="Calibri" w:eastAsia="Arial Unicode MS" w:hAnsi="Calibri" w:cs="Tahoma"/>
                <w:color w:val="000000"/>
                <w:kern w:val="1"/>
                <w:sz w:val="18"/>
                <w:szCs w:val="18"/>
                <w:lang w:eastAsia="ar-SA"/>
              </w:rPr>
              <w:t>600</w:t>
            </w:r>
          </w:p>
          <w:p w:rsidR="00515955" w:rsidRPr="00D30876" w:rsidRDefault="00515955" w:rsidP="002D3B0C">
            <w:pPr>
              <w:tabs>
                <w:tab w:val="left" w:pos="3736"/>
              </w:tabs>
              <w:suppressAutoHyphens/>
              <w:spacing w:line="100" w:lineRule="atLeast"/>
              <w:jc w:val="center"/>
              <w:rPr>
                <w:rFonts w:ascii="Calibri" w:eastAsia="Arial Unicode MS" w:hAnsi="Calibri" w:cs="Tahoma"/>
                <w:color w:val="000000"/>
                <w:kern w:val="1"/>
                <w:sz w:val="18"/>
                <w:szCs w:val="18"/>
                <w:lang w:eastAsia="ar-SA"/>
              </w:rPr>
            </w:pPr>
            <w:r>
              <w:rPr>
                <w:rFonts w:ascii="Calibri" w:eastAsia="Arial Unicode MS" w:hAnsi="Calibri" w:cs="Tahoma"/>
                <w:color w:val="000000"/>
                <w:kern w:val="1"/>
                <w:sz w:val="18"/>
                <w:szCs w:val="18"/>
                <w:lang w:eastAsia="ar-SA"/>
              </w:rPr>
              <w:t>7.</w:t>
            </w: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Б.1</w:t>
            </w:r>
          </w:p>
        </w:tc>
        <w:tc>
          <w:tcPr>
            <w:tcW w:w="2050" w:type="dxa"/>
          </w:tcPr>
          <w:p w:rsidR="00FC01C3" w:rsidRPr="00781C4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Ајвар, тегла нето 670 грама</w:t>
            </w:r>
          </w:p>
        </w:tc>
        <w:tc>
          <w:tcPr>
            <w:tcW w:w="1020" w:type="dxa"/>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4</w:t>
            </w:r>
          </w:p>
        </w:tc>
        <w:tc>
          <w:tcPr>
            <w:tcW w:w="1127" w:type="dxa"/>
            <w:gridSpan w:val="2"/>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1200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Б.2</w:t>
            </w:r>
          </w:p>
        </w:tc>
        <w:tc>
          <w:tcPr>
            <w:tcW w:w="2050" w:type="dxa"/>
          </w:tcPr>
          <w:p w:rsidR="00FC01C3" w:rsidRPr="00781C4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Црвена паприка, тегла нето 670 грама</w:t>
            </w:r>
          </w:p>
        </w:tc>
        <w:tc>
          <w:tcPr>
            <w:tcW w:w="1020" w:type="dxa"/>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27" w:type="dxa"/>
            <w:gridSpan w:val="2"/>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lastRenderedPageBreak/>
              <w:t>Б.3</w:t>
            </w:r>
          </w:p>
        </w:tc>
        <w:tc>
          <w:tcPr>
            <w:tcW w:w="2050" w:type="dxa"/>
          </w:tcPr>
          <w:p w:rsidR="00FC01C3" w:rsidRPr="00781C4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Краставац, тегла нето 670 грама</w:t>
            </w:r>
          </w:p>
        </w:tc>
        <w:tc>
          <w:tcPr>
            <w:tcW w:w="1020" w:type="dxa"/>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27" w:type="dxa"/>
            <w:gridSpan w:val="2"/>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rPr>
          <w:trHeight w:val="585"/>
        </w:trPr>
        <w:tc>
          <w:tcPr>
            <w:tcW w:w="731" w:type="dxa"/>
          </w:tcPr>
          <w:p w:rsidR="00FC01C3" w:rsidRPr="00E4213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Б.4</w:t>
            </w:r>
          </w:p>
        </w:tc>
        <w:tc>
          <w:tcPr>
            <w:tcW w:w="2050" w:type="dxa"/>
          </w:tcPr>
          <w:p w:rsidR="00FC01C3" w:rsidRPr="00781C4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Цвекла, тегла нето 680 грама</w:t>
            </w:r>
          </w:p>
        </w:tc>
        <w:tc>
          <w:tcPr>
            <w:tcW w:w="1020" w:type="dxa"/>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27" w:type="dxa"/>
            <w:gridSpan w:val="2"/>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rPr>
          <w:trHeight w:val="840"/>
        </w:trPr>
        <w:tc>
          <w:tcPr>
            <w:tcW w:w="731" w:type="dxa"/>
          </w:tcPr>
          <w:p w:rsidR="00FC01C3" w:rsidRPr="00781C4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Б.5.</w:t>
            </w:r>
          </w:p>
        </w:tc>
        <w:tc>
          <w:tcPr>
            <w:tcW w:w="2050" w:type="dxa"/>
          </w:tcPr>
          <w:p w:rsidR="00FC01C3" w:rsidRPr="00781C46"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Мешана салата, тегла нето 670 грама</w:t>
            </w:r>
          </w:p>
        </w:tc>
        <w:tc>
          <w:tcPr>
            <w:tcW w:w="1020" w:type="dxa"/>
          </w:tcPr>
          <w:p w:rsidR="00FC01C3" w:rsidRPr="00781C46"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2</w:t>
            </w:r>
          </w:p>
        </w:tc>
        <w:tc>
          <w:tcPr>
            <w:tcW w:w="1127" w:type="dxa"/>
            <w:gridSpan w:val="2"/>
          </w:tcPr>
          <w:p w:rsidR="00FC01C3" w:rsidRPr="008C149F"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Pr>
                <w:rFonts w:ascii="Calibri" w:eastAsia="Arial Unicode MS" w:hAnsi="Calibri" w:cs="Tahoma"/>
                <w:color w:val="000000"/>
                <w:kern w:val="1"/>
                <w:sz w:val="24"/>
                <w:szCs w:val="24"/>
                <w:lang w:eastAsia="ar-SA"/>
              </w:rPr>
              <w:t>600</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r w:rsidR="00FC01C3" w:rsidTr="00FC01C3">
        <w:trPr>
          <w:trHeight w:val="180"/>
        </w:trPr>
        <w:tc>
          <w:tcPr>
            <w:tcW w:w="2781" w:type="dxa"/>
            <w:gridSpan w:val="2"/>
          </w:tcPr>
          <w:p w:rsidR="00FC01C3" w:rsidRPr="00355EE5" w:rsidRDefault="00FC01C3" w:rsidP="00FC01C3">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sidRPr="00355EE5">
              <w:rPr>
                <w:rFonts w:ascii="Calibri" w:eastAsia="Arial Unicode MS" w:hAnsi="Calibri" w:cs="Tahoma"/>
                <w:b/>
                <w:color w:val="000000"/>
                <w:kern w:val="1"/>
                <w:sz w:val="24"/>
                <w:szCs w:val="24"/>
                <w:lang w:eastAsia="ar-SA"/>
              </w:rPr>
              <w:t>Укупно</w:t>
            </w:r>
            <w:r>
              <w:rPr>
                <w:rFonts w:ascii="Calibri" w:eastAsia="Arial Unicode MS" w:hAnsi="Calibri" w:cs="Tahoma"/>
                <w:b/>
                <w:color w:val="000000"/>
                <w:kern w:val="1"/>
                <w:sz w:val="24"/>
                <w:szCs w:val="24"/>
                <w:lang w:eastAsia="ar-SA"/>
              </w:rPr>
              <w:t xml:space="preserve"> Б.</w:t>
            </w:r>
          </w:p>
        </w:tc>
        <w:tc>
          <w:tcPr>
            <w:tcW w:w="1020" w:type="dxa"/>
          </w:tcPr>
          <w:p w:rsidR="00FC01C3" w:rsidRPr="00355EE5" w:rsidRDefault="00FC01C3" w:rsidP="00FC01C3">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12</w:t>
            </w:r>
          </w:p>
        </w:tc>
        <w:tc>
          <w:tcPr>
            <w:tcW w:w="1127" w:type="dxa"/>
            <w:gridSpan w:val="2"/>
          </w:tcPr>
          <w:p w:rsidR="00FC01C3" w:rsidRPr="00355EE5" w:rsidRDefault="00FC01C3" w:rsidP="00FC01C3">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Pr>
                <w:rFonts w:ascii="Calibri" w:eastAsia="Arial Unicode MS" w:hAnsi="Calibri" w:cs="Tahoma"/>
                <w:b/>
                <w:color w:val="000000"/>
                <w:kern w:val="1"/>
                <w:sz w:val="24"/>
                <w:szCs w:val="24"/>
                <w:lang w:eastAsia="ar-SA"/>
              </w:rPr>
              <w:t>3600</w:t>
            </w:r>
          </w:p>
        </w:tc>
        <w:tc>
          <w:tcPr>
            <w:tcW w:w="1197" w:type="dxa"/>
          </w:tcPr>
          <w:p w:rsidR="00FC01C3" w:rsidRPr="00355EE5" w:rsidRDefault="00FC01C3" w:rsidP="00FC01C3">
            <w:pPr>
              <w:tabs>
                <w:tab w:val="left" w:pos="3736"/>
              </w:tabs>
              <w:suppressAutoHyphens/>
              <w:spacing w:line="100" w:lineRule="atLeast"/>
              <w:rPr>
                <w:rFonts w:ascii="Calibri" w:eastAsia="Arial Unicode MS" w:hAnsi="Calibri" w:cs="Tahoma"/>
                <w:b/>
                <w:color w:val="000000"/>
                <w:kern w:val="1"/>
                <w:sz w:val="24"/>
                <w:szCs w:val="24"/>
                <w:lang w:eastAsia="ar-SA"/>
              </w:rPr>
            </w:pPr>
          </w:p>
        </w:tc>
        <w:tc>
          <w:tcPr>
            <w:tcW w:w="1197" w:type="dxa"/>
          </w:tcPr>
          <w:p w:rsidR="00FC01C3" w:rsidRPr="00355EE5" w:rsidRDefault="00FC01C3" w:rsidP="00FC01C3">
            <w:pPr>
              <w:tabs>
                <w:tab w:val="left" w:pos="3736"/>
              </w:tabs>
              <w:suppressAutoHyphens/>
              <w:spacing w:line="100" w:lineRule="atLeast"/>
              <w:rPr>
                <w:rFonts w:ascii="Calibri" w:eastAsia="Arial Unicode MS" w:hAnsi="Calibri" w:cs="Tahoma"/>
                <w:b/>
                <w:color w:val="000000"/>
                <w:kern w:val="1"/>
                <w:sz w:val="24"/>
                <w:szCs w:val="24"/>
                <w:lang w:eastAsia="ar-SA"/>
              </w:rPr>
            </w:pPr>
          </w:p>
        </w:tc>
        <w:tc>
          <w:tcPr>
            <w:tcW w:w="1197" w:type="dxa"/>
          </w:tcPr>
          <w:p w:rsidR="00FC01C3" w:rsidRPr="00355EE5" w:rsidRDefault="00FC01C3" w:rsidP="00FC01C3">
            <w:pPr>
              <w:tabs>
                <w:tab w:val="left" w:pos="3736"/>
              </w:tabs>
              <w:suppressAutoHyphens/>
              <w:spacing w:line="100" w:lineRule="atLeast"/>
              <w:rPr>
                <w:rFonts w:ascii="Calibri" w:eastAsia="Arial Unicode MS" w:hAnsi="Calibri" w:cs="Tahoma"/>
                <w:b/>
                <w:color w:val="000000"/>
                <w:kern w:val="1"/>
                <w:sz w:val="24"/>
                <w:szCs w:val="24"/>
                <w:lang w:eastAsia="ar-SA"/>
              </w:rPr>
            </w:pPr>
          </w:p>
        </w:tc>
        <w:tc>
          <w:tcPr>
            <w:tcW w:w="1197" w:type="dxa"/>
          </w:tcPr>
          <w:p w:rsidR="00FC01C3" w:rsidRPr="00355EE5" w:rsidRDefault="00FC01C3" w:rsidP="00FC01C3">
            <w:pPr>
              <w:tabs>
                <w:tab w:val="left" w:pos="3736"/>
              </w:tabs>
              <w:suppressAutoHyphens/>
              <w:spacing w:line="100" w:lineRule="atLeast"/>
              <w:rPr>
                <w:rFonts w:ascii="Calibri" w:eastAsia="Arial Unicode MS" w:hAnsi="Calibri" w:cs="Tahoma"/>
                <w:b/>
                <w:color w:val="000000"/>
                <w:kern w:val="1"/>
                <w:sz w:val="24"/>
                <w:szCs w:val="24"/>
                <w:lang w:eastAsia="ar-SA"/>
              </w:rPr>
            </w:pPr>
          </w:p>
        </w:tc>
      </w:tr>
      <w:tr w:rsidR="00FC01C3" w:rsidTr="00FC01C3">
        <w:trPr>
          <w:trHeight w:val="122"/>
        </w:trPr>
        <w:tc>
          <w:tcPr>
            <w:tcW w:w="4928" w:type="dxa"/>
            <w:gridSpan w:val="5"/>
          </w:tcPr>
          <w:p w:rsidR="00FC01C3" w:rsidRPr="00351309" w:rsidRDefault="00FC01C3" w:rsidP="00FC01C3">
            <w:pPr>
              <w:tabs>
                <w:tab w:val="left" w:pos="3736"/>
              </w:tabs>
              <w:suppressAutoHyphens/>
              <w:spacing w:line="100" w:lineRule="atLeast"/>
              <w:jc w:val="right"/>
              <w:rPr>
                <w:rFonts w:ascii="Calibri" w:eastAsia="Arial Unicode MS" w:hAnsi="Calibri" w:cs="Tahoma"/>
                <w:b/>
                <w:color w:val="000000"/>
                <w:kern w:val="1"/>
                <w:sz w:val="24"/>
                <w:szCs w:val="24"/>
                <w:lang w:eastAsia="ar-SA"/>
              </w:rPr>
            </w:pPr>
            <w:r w:rsidRPr="00351309">
              <w:rPr>
                <w:rFonts w:ascii="Calibri" w:eastAsia="Arial Unicode MS" w:hAnsi="Calibri" w:cs="Tahoma"/>
                <w:b/>
                <w:color w:val="000000"/>
                <w:kern w:val="1"/>
                <w:sz w:val="24"/>
                <w:szCs w:val="24"/>
                <w:lang w:eastAsia="ar-SA"/>
              </w:rPr>
              <w:t>УКУПНО</w:t>
            </w:r>
          </w:p>
          <w:p w:rsidR="00FC01C3" w:rsidRDefault="00FC01C3" w:rsidP="00FC01C3">
            <w:pPr>
              <w:tabs>
                <w:tab w:val="left" w:pos="3736"/>
              </w:tabs>
              <w:suppressAutoHyphens/>
              <w:spacing w:line="100" w:lineRule="atLeast"/>
              <w:jc w:val="right"/>
              <w:rPr>
                <w:rFonts w:ascii="Calibri" w:eastAsia="Arial Unicode MS" w:hAnsi="Calibri" w:cs="Tahoma"/>
                <w:color w:val="000000"/>
                <w:kern w:val="1"/>
                <w:sz w:val="24"/>
                <w:szCs w:val="24"/>
                <w:lang w:eastAsia="ar-SA"/>
              </w:rPr>
            </w:pPr>
            <w:r w:rsidRPr="00351309">
              <w:rPr>
                <w:rFonts w:ascii="Calibri" w:eastAsia="Arial Unicode MS" w:hAnsi="Calibri" w:cs="Tahoma"/>
                <w:b/>
                <w:color w:val="000000"/>
                <w:kern w:val="1"/>
                <w:sz w:val="24"/>
                <w:szCs w:val="24"/>
                <w:lang w:eastAsia="ar-SA"/>
              </w:rPr>
              <w:t>А + Б</w:t>
            </w: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c>
          <w:tcPr>
            <w:tcW w:w="1197" w:type="dxa"/>
          </w:tcPr>
          <w:p w:rsidR="00FC01C3" w:rsidRDefault="00FC01C3" w:rsidP="00FC01C3">
            <w:pPr>
              <w:tabs>
                <w:tab w:val="left" w:pos="3736"/>
              </w:tabs>
              <w:suppressAutoHyphens/>
              <w:spacing w:line="100" w:lineRule="atLeast"/>
              <w:rPr>
                <w:rFonts w:ascii="Calibri" w:eastAsia="Arial Unicode MS" w:hAnsi="Calibri" w:cs="Tahoma"/>
                <w:color w:val="000000"/>
                <w:kern w:val="1"/>
                <w:sz w:val="24"/>
                <w:szCs w:val="24"/>
                <w:lang w:eastAsia="ar-SA"/>
              </w:rPr>
            </w:pPr>
          </w:p>
        </w:tc>
      </w:tr>
    </w:tbl>
    <w:p w:rsidR="00191921" w:rsidRDefault="00191921" w:rsidP="00191921">
      <w:pPr>
        <w:suppressAutoHyphens/>
        <w:spacing w:after="0" w:line="100" w:lineRule="atLeast"/>
        <w:rPr>
          <w:rFonts w:ascii="Arial" w:eastAsia="Arial Unicode MS" w:hAnsi="Arial" w:cs="Arial"/>
          <w:b/>
          <w:bCs/>
          <w:i/>
          <w:iCs/>
          <w:color w:val="000000"/>
          <w:kern w:val="1"/>
          <w:sz w:val="28"/>
          <w:szCs w:val="28"/>
          <w:lang w:eastAsia="ar-SA"/>
        </w:rPr>
      </w:pPr>
    </w:p>
    <w:p w:rsidR="00515955" w:rsidRPr="00515955" w:rsidRDefault="00515955" w:rsidP="00191921">
      <w:pPr>
        <w:suppressAutoHyphens/>
        <w:spacing w:after="0" w:line="100" w:lineRule="atLeast"/>
        <w:rPr>
          <w:rFonts w:ascii="Arial" w:eastAsia="Arial Unicode MS" w:hAnsi="Arial" w:cs="Arial"/>
          <w:b/>
          <w:bCs/>
          <w:i/>
          <w:iCs/>
          <w:color w:val="000000"/>
          <w:kern w:val="1"/>
          <w:sz w:val="28"/>
          <w:szCs w:val="28"/>
          <w:lang w:eastAsia="ar-SA"/>
        </w:rPr>
      </w:pPr>
    </w:p>
    <w:tbl>
      <w:tblPr>
        <w:tblW w:w="0" w:type="auto"/>
        <w:tblLayout w:type="fixed"/>
        <w:tblLook w:val="0000" w:firstRow="0" w:lastRow="0" w:firstColumn="0" w:lastColumn="0" w:noHBand="0" w:noVBand="0"/>
      </w:tblPr>
      <w:tblGrid>
        <w:gridCol w:w="3080"/>
        <w:gridCol w:w="3068"/>
        <w:gridCol w:w="3094"/>
      </w:tblGrid>
      <w:tr w:rsidR="00191921" w:rsidRPr="00191921" w:rsidTr="00191921">
        <w:tc>
          <w:tcPr>
            <w:tcW w:w="3080" w:type="dxa"/>
            <w:shd w:val="clear" w:color="auto" w:fill="auto"/>
            <w:vAlign w:val="center"/>
          </w:tcPr>
          <w:p w:rsidR="00191921" w:rsidRPr="00191921" w:rsidRDefault="00191921" w:rsidP="001906BE">
            <w:pPr>
              <w:suppressAutoHyphens/>
              <w:spacing w:after="120" w:line="100" w:lineRule="atLeast"/>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М.П.</w:t>
            </w:r>
          </w:p>
        </w:tc>
        <w:tc>
          <w:tcPr>
            <w:tcW w:w="3094"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Потпис понуђача</w:t>
            </w:r>
          </w:p>
        </w:tc>
      </w:tr>
      <w:tr w:rsidR="00191921" w:rsidRPr="00191921" w:rsidTr="00191921">
        <w:tc>
          <w:tcPr>
            <w:tcW w:w="3080" w:type="dxa"/>
            <w:tcBorders>
              <w:bottom w:val="single" w:sz="4" w:space="0" w:color="000000"/>
            </w:tcBorders>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Default="00191921" w:rsidP="00191921">
      <w:pPr>
        <w:tabs>
          <w:tab w:val="left" w:pos="90"/>
        </w:tabs>
        <w:suppressAutoHyphens/>
        <w:spacing w:after="0" w:line="100" w:lineRule="atLeast"/>
        <w:jc w:val="both"/>
        <w:rPr>
          <w:rFonts w:ascii="Arial" w:eastAsia="Arial Unicode MS" w:hAnsi="Arial" w:cs="Arial"/>
          <w:bCs/>
          <w:iCs/>
          <w:color w:val="000000"/>
          <w:kern w:val="1"/>
          <w:sz w:val="24"/>
          <w:szCs w:val="24"/>
          <w:lang w:eastAsia="ar-SA"/>
        </w:rPr>
      </w:pPr>
    </w:p>
    <w:p w:rsidR="00515955" w:rsidRPr="00515955" w:rsidRDefault="00515955" w:rsidP="00191921">
      <w:pPr>
        <w:tabs>
          <w:tab w:val="left" w:pos="90"/>
        </w:tabs>
        <w:suppressAutoHyphens/>
        <w:spacing w:after="0" w:line="100" w:lineRule="atLeast"/>
        <w:jc w:val="both"/>
        <w:rPr>
          <w:rFonts w:ascii="Arial" w:eastAsia="Arial Unicode MS" w:hAnsi="Arial" w:cs="Arial"/>
          <w:bCs/>
          <w:iCs/>
          <w:color w:val="000000"/>
          <w:kern w:val="1"/>
          <w:sz w:val="24"/>
          <w:szCs w:val="24"/>
          <w:lang w:eastAsia="ar-SA"/>
        </w:rPr>
      </w:pPr>
    </w:p>
    <w:p w:rsidR="00191921" w:rsidRPr="00191921" w:rsidRDefault="00191921" w:rsidP="00191921">
      <w:pPr>
        <w:tabs>
          <w:tab w:val="left" w:pos="90"/>
        </w:tabs>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Arial Unicode MS" w:hAnsi="Arial" w:cs="Arial"/>
          <w:bCs/>
          <w:iCs/>
          <w:color w:val="000000"/>
          <w:kern w:val="1"/>
          <w:sz w:val="24"/>
          <w:szCs w:val="24"/>
          <w:lang w:eastAsia="ar-SA"/>
        </w:rPr>
        <w:t>Понуђач треба да попун</w:t>
      </w:r>
      <w:r w:rsidRPr="00191921">
        <w:rPr>
          <w:rFonts w:ascii="Arial" w:eastAsia="Arial Unicode MS" w:hAnsi="Arial" w:cs="Arial"/>
          <w:bCs/>
          <w:iCs/>
          <w:color w:val="000000"/>
          <w:kern w:val="1"/>
          <w:sz w:val="24"/>
          <w:szCs w:val="24"/>
          <w:lang w:val="sr-Cyrl-CS" w:eastAsia="ar-SA"/>
        </w:rPr>
        <w:t>и</w:t>
      </w:r>
      <w:r w:rsidRPr="00191921">
        <w:rPr>
          <w:rFonts w:ascii="Arial" w:eastAsia="Arial Unicode MS" w:hAnsi="Arial" w:cs="Arial"/>
          <w:bCs/>
          <w:iCs/>
          <w:color w:val="000000"/>
          <w:kern w:val="1"/>
          <w:sz w:val="24"/>
          <w:szCs w:val="24"/>
          <w:lang w:eastAsia="ar-SA"/>
        </w:rPr>
        <w:t xml:space="preserve"> образац структуре цене </w:t>
      </w:r>
      <w:r w:rsidRPr="00191921">
        <w:rPr>
          <w:rFonts w:ascii="Arial" w:eastAsia="Arial Unicode MS" w:hAnsi="Arial" w:cs="Arial"/>
          <w:bCs/>
          <w:iCs/>
          <w:color w:val="000000"/>
          <w:kern w:val="1"/>
          <w:sz w:val="24"/>
          <w:szCs w:val="24"/>
          <w:lang w:val="sr-Cyrl-CS" w:eastAsia="ar-SA"/>
        </w:rPr>
        <w:t>на следећи начин</w:t>
      </w:r>
      <w:r w:rsidRPr="00191921">
        <w:rPr>
          <w:rFonts w:ascii="Arial" w:eastAsia="Arial Unicode MS" w:hAnsi="Arial" w:cs="Arial"/>
          <w:bCs/>
          <w:iCs/>
          <w:color w:val="000000"/>
          <w:kern w:val="1"/>
          <w:sz w:val="24"/>
          <w:szCs w:val="24"/>
          <w:lang w:eastAsia="ar-SA"/>
        </w:rPr>
        <w:t>:</w:t>
      </w:r>
    </w:p>
    <w:p w:rsidR="00191921" w:rsidRPr="00191921" w:rsidRDefault="00191921" w:rsidP="00191921">
      <w:pPr>
        <w:numPr>
          <w:ilvl w:val="0"/>
          <w:numId w:val="9"/>
        </w:numPr>
        <w:tabs>
          <w:tab w:val="left" w:pos="90"/>
        </w:tabs>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Arial Unicode MS" w:hAnsi="Arial" w:cs="Arial"/>
          <w:bCs/>
          <w:iCs/>
          <w:color w:val="000000"/>
          <w:kern w:val="1"/>
          <w:sz w:val="24"/>
          <w:szCs w:val="24"/>
          <w:lang w:val="sr-Cyrl-CS" w:eastAsia="ar-SA"/>
        </w:rPr>
        <w:t xml:space="preserve">у колону </w:t>
      </w:r>
      <w:r w:rsidR="00FC01C3">
        <w:rPr>
          <w:rFonts w:ascii="Arial" w:eastAsia="Arial Unicode MS" w:hAnsi="Arial" w:cs="Arial"/>
          <w:bCs/>
          <w:iCs/>
          <w:color w:val="000000"/>
          <w:kern w:val="1"/>
          <w:sz w:val="24"/>
          <w:szCs w:val="24"/>
          <w:lang w:eastAsia="ar-SA"/>
        </w:rPr>
        <w:t>4</w:t>
      </w:r>
      <w:r w:rsidRPr="00191921">
        <w:rPr>
          <w:rFonts w:ascii="Arial" w:eastAsia="Arial Unicode MS" w:hAnsi="Arial" w:cs="Arial"/>
          <w:bCs/>
          <w:iCs/>
          <w:color w:val="000000"/>
          <w:kern w:val="1"/>
          <w:sz w:val="24"/>
          <w:szCs w:val="24"/>
          <w:lang w:eastAsia="ar-SA"/>
        </w:rPr>
        <w:t xml:space="preserve">. уписати колико износи јединична цена без ПДВ-а, за сваки тражени предмет </w:t>
      </w:r>
      <w:r w:rsidR="00CB56D4">
        <w:rPr>
          <w:rFonts w:ascii="Arial" w:eastAsia="Arial Unicode MS" w:hAnsi="Arial" w:cs="Arial"/>
          <w:bCs/>
          <w:iCs/>
          <w:color w:val="000000"/>
          <w:kern w:val="1"/>
          <w:sz w:val="24"/>
          <w:szCs w:val="24"/>
          <w:lang w:eastAsia="ar-SA"/>
        </w:rPr>
        <w:t>у пакету</w:t>
      </w:r>
      <w:r w:rsidRPr="00191921">
        <w:rPr>
          <w:rFonts w:ascii="Arial" w:eastAsia="Arial Unicode MS" w:hAnsi="Arial" w:cs="Arial"/>
          <w:bCs/>
          <w:iCs/>
          <w:color w:val="000000"/>
          <w:kern w:val="1"/>
          <w:sz w:val="24"/>
          <w:szCs w:val="24"/>
          <w:lang w:eastAsia="ar-SA"/>
        </w:rPr>
        <w:t>;</w:t>
      </w:r>
      <w:r w:rsidR="00D30876">
        <w:rPr>
          <w:rFonts w:ascii="Arial" w:eastAsia="Arial Unicode MS" w:hAnsi="Arial" w:cs="Arial"/>
          <w:bCs/>
          <w:iCs/>
          <w:color w:val="000000"/>
          <w:kern w:val="1"/>
          <w:sz w:val="24"/>
          <w:szCs w:val="24"/>
          <w:lang w:eastAsia="ar-SA"/>
        </w:rPr>
        <w:t xml:space="preserve"> нпр:</w:t>
      </w:r>
      <w:r w:rsidR="00CB56D4">
        <w:rPr>
          <w:rFonts w:ascii="Arial" w:eastAsia="Arial Unicode MS" w:hAnsi="Arial" w:cs="Arial"/>
          <w:bCs/>
          <w:iCs/>
          <w:color w:val="000000"/>
          <w:kern w:val="1"/>
          <w:sz w:val="24"/>
          <w:szCs w:val="24"/>
          <w:lang w:eastAsia="ar-SA"/>
        </w:rPr>
        <w:t xml:space="preserve"> цена 1,3 килограма пилеће париске кобасице</w:t>
      </w:r>
      <w:r w:rsidR="00D30876">
        <w:rPr>
          <w:rFonts w:ascii="Arial" w:eastAsia="Arial Unicode MS" w:hAnsi="Arial" w:cs="Arial"/>
          <w:bCs/>
          <w:iCs/>
          <w:color w:val="000000"/>
          <w:kern w:val="1"/>
          <w:sz w:val="24"/>
          <w:szCs w:val="24"/>
          <w:lang w:eastAsia="ar-SA"/>
        </w:rPr>
        <w:t xml:space="preserve"> за А.1 или цена четири тегле ајвара за Б.1</w:t>
      </w:r>
      <w:r w:rsidR="00CB56D4">
        <w:rPr>
          <w:rFonts w:ascii="Arial" w:eastAsia="Arial Unicode MS" w:hAnsi="Arial" w:cs="Arial"/>
          <w:bCs/>
          <w:iCs/>
          <w:color w:val="000000"/>
          <w:kern w:val="1"/>
          <w:sz w:val="24"/>
          <w:szCs w:val="24"/>
          <w:lang w:eastAsia="ar-SA"/>
        </w:rPr>
        <w:t>;</w:t>
      </w:r>
    </w:p>
    <w:p w:rsidR="00275663" w:rsidRPr="00275663" w:rsidRDefault="00191921" w:rsidP="00191921">
      <w:pPr>
        <w:numPr>
          <w:ilvl w:val="0"/>
          <w:numId w:val="9"/>
        </w:numPr>
        <w:tabs>
          <w:tab w:val="left" w:pos="90"/>
        </w:tabs>
        <w:suppressAutoHyphens/>
        <w:spacing w:after="0" w:line="100" w:lineRule="atLeast"/>
        <w:jc w:val="both"/>
        <w:rPr>
          <w:rFonts w:ascii="Arial" w:eastAsia="Arial Unicode MS" w:hAnsi="Arial" w:cs="Arial"/>
          <w:bCs/>
          <w:iCs/>
          <w:kern w:val="1"/>
          <w:sz w:val="24"/>
          <w:szCs w:val="24"/>
          <w:lang w:val="sr-Cyrl-CS" w:eastAsia="ar-SA"/>
        </w:rPr>
      </w:pPr>
      <w:r w:rsidRPr="00275663">
        <w:rPr>
          <w:rFonts w:ascii="Arial" w:eastAsia="Arial Unicode MS" w:hAnsi="Arial" w:cs="Arial"/>
          <w:bCs/>
          <w:iCs/>
          <w:color w:val="000000"/>
          <w:kern w:val="1"/>
          <w:sz w:val="24"/>
          <w:szCs w:val="24"/>
          <w:lang w:val="sr-Cyrl-CS" w:eastAsia="ar-SA"/>
        </w:rPr>
        <w:t xml:space="preserve">у колону </w:t>
      </w:r>
      <w:r w:rsidR="00CB56D4" w:rsidRPr="00275663">
        <w:rPr>
          <w:rFonts w:ascii="Arial" w:eastAsia="Arial Unicode MS" w:hAnsi="Arial" w:cs="Arial"/>
          <w:bCs/>
          <w:iCs/>
          <w:color w:val="000000"/>
          <w:kern w:val="1"/>
          <w:sz w:val="24"/>
          <w:szCs w:val="24"/>
          <w:lang w:eastAsia="ar-SA"/>
        </w:rPr>
        <w:t>5</w:t>
      </w:r>
      <w:r w:rsidRPr="00275663">
        <w:rPr>
          <w:rFonts w:ascii="Arial" w:eastAsia="Arial Unicode MS" w:hAnsi="Arial" w:cs="Arial"/>
          <w:bCs/>
          <w:iCs/>
          <w:color w:val="000000"/>
          <w:kern w:val="1"/>
          <w:sz w:val="24"/>
          <w:szCs w:val="24"/>
          <w:lang w:eastAsia="ar-SA"/>
        </w:rPr>
        <w:t>. уписати колико износи јединична цена са ПДВ-ом</w:t>
      </w:r>
      <w:r w:rsidR="00275663" w:rsidRPr="00275663">
        <w:rPr>
          <w:rFonts w:ascii="Arial" w:eastAsia="Arial Unicode MS" w:hAnsi="Arial" w:cs="Arial"/>
          <w:bCs/>
          <w:iCs/>
          <w:color w:val="000000"/>
          <w:kern w:val="1"/>
          <w:sz w:val="24"/>
          <w:szCs w:val="24"/>
          <w:lang w:eastAsia="ar-SA"/>
        </w:rPr>
        <w:t xml:space="preserve"> за сваки износ у колони 4.;</w:t>
      </w:r>
    </w:p>
    <w:p w:rsidR="00191921" w:rsidRPr="00191921" w:rsidRDefault="00275663" w:rsidP="00191921">
      <w:pPr>
        <w:numPr>
          <w:ilvl w:val="0"/>
          <w:numId w:val="9"/>
        </w:numPr>
        <w:tabs>
          <w:tab w:val="left" w:pos="90"/>
        </w:tabs>
        <w:suppressAutoHyphens/>
        <w:spacing w:after="0" w:line="100" w:lineRule="atLeast"/>
        <w:jc w:val="both"/>
        <w:rPr>
          <w:rFonts w:ascii="Arial" w:eastAsia="Arial Unicode MS" w:hAnsi="Arial" w:cs="Arial"/>
          <w:bCs/>
          <w:iCs/>
          <w:kern w:val="1"/>
          <w:sz w:val="24"/>
          <w:szCs w:val="24"/>
          <w:lang w:val="sr-Cyrl-CS" w:eastAsia="ar-SA"/>
        </w:rPr>
      </w:pPr>
      <w:r w:rsidRPr="00275663">
        <w:rPr>
          <w:rFonts w:ascii="Arial" w:eastAsia="Arial Unicode MS" w:hAnsi="Arial" w:cs="Arial"/>
          <w:bCs/>
          <w:iCs/>
          <w:color w:val="000000"/>
          <w:kern w:val="1"/>
          <w:sz w:val="24"/>
          <w:szCs w:val="24"/>
          <w:lang w:eastAsia="ar-SA"/>
        </w:rPr>
        <w:t xml:space="preserve"> </w:t>
      </w:r>
      <w:r w:rsidR="00191921" w:rsidRPr="00275663">
        <w:rPr>
          <w:rFonts w:ascii="Arial" w:eastAsia="Arial Unicode MS" w:hAnsi="Arial" w:cs="Arial"/>
          <w:bCs/>
          <w:iCs/>
          <w:color w:val="000000"/>
          <w:kern w:val="1"/>
          <w:sz w:val="24"/>
          <w:szCs w:val="24"/>
          <w:lang w:eastAsia="ar-SA"/>
        </w:rPr>
        <w:t xml:space="preserve">у колону </w:t>
      </w:r>
      <w:r w:rsidR="00CB56D4" w:rsidRPr="00275663">
        <w:rPr>
          <w:rFonts w:ascii="Arial" w:eastAsia="Arial Unicode MS" w:hAnsi="Arial" w:cs="Arial"/>
          <w:bCs/>
          <w:iCs/>
          <w:color w:val="000000"/>
          <w:kern w:val="1"/>
          <w:sz w:val="24"/>
          <w:szCs w:val="24"/>
          <w:lang w:eastAsia="ar-SA"/>
        </w:rPr>
        <w:t>6</w:t>
      </w:r>
      <w:r w:rsidR="00191921" w:rsidRPr="00275663">
        <w:rPr>
          <w:rFonts w:ascii="Arial" w:eastAsia="Arial Unicode MS" w:hAnsi="Arial" w:cs="Arial"/>
          <w:bCs/>
          <w:iCs/>
          <w:color w:val="000000"/>
          <w:kern w:val="1"/>
          <w:sz w:val="24"/>
          <w:szCs w:val="24"/>
          <w:lang w:eastAsia="ar-SA"/>
        </w:rPr>
        <w:t>. уписати укупн</w:t>
      </w:r>
      <w:r w:rsidR="00CB56D4" w:rsidRPr="00275663">
        <w:rPr>
          <w:rFonts w:ascii="Arial" w:eastAsia="Arial Unicode MS" w:hAnsi="Arial" w:cs="Arial"/>
          <w:bCs/>
          <w:iCs/>
          <w:color w:val="000000"/>
          <w:kern w:val="1"/>
          <w:sz w:val="24"/>
          <w:szCs w:val="24"/>
          <w:lang w:eastAsia="ar-SA"/>
        </w:rPr>
        <w:t>у</w:t>
      </w:r>
      <w:r w:rsidR="00191921" w:rsidRPr="00275663">
        <w:rPr>
          <w:rFonts w:ascii="Arial" w:eastAsia="Arial Unicode MS" w:hAnsi="Arial" w:cs="Arial"/>
          <w:bCs/>
          <w:iCs/>
          <w:color w:val="000000"/>
          <w:kern w:val="1"/>
          <w:sz w:val="24"/>
          <w:szCs w:val="24"/>
          <w:lang w:eastAsia="ar-SA"/>
        </w:rPr>
        <w:t xml:space="preserve"> цен</w:t>
      </w:r>
      <w:r w:rsidR="00CB56D4" w:rsidRPr="00275663">
        <w:rPr>
          <w:rFonts w:ascii="Arial" w:eastAsia="Arial Unicode MS" w:hAnsi="Arial" w:cs="Arial"/>
          <w:bCs/>
          <w:iCs/>
          <w:color w:val="000000"/>
          <w:kern w:val="1"/>
          <w:sz w:val="24"/>
          <w:szCs w:val="24"/>
          <w:lang w:eastAsia="ar-SA"/>
        </w:rPr>
        <w:t>у</w:t>
      </w:r>
      <w:r w:rsidR="00191921" w:rsidRPr="00275663">
        <w:rPr>
          <w:rFonts w:ascii="Arial" w:eastAsia="Arial Unicode MS" w:hAnsi="Arial" w:cs="Arial"/>
          <w:bCs/>
          <w:iCs/>
          <w:color w:val="000000"/>
          <w:kern w:val="1"/>
          <w:sz w:val="24"/>
          <w:szCs w:val="24"/>
          <w:lang w:eastAsia="ar-SA"/>
        </w:rPr>
        <w:t xml:space="preserve"> без ПДВ-а за сваки тражени предмет јавне набавке и то тако што ће помножити јединичну цену без ПДВ-а (наведену у колони </w:t>
      </w:r>
      <w:r w:rsidR="00CB56D4" w:rsidRPr="00275663">
        <w:rPr>
          <w:rFonts w:ascii="Arial" w:eastAsia="Arial Unicode MS" w:hAnsi="Arial" w:cs="Arial"/>
          <w:bCs/>
          <w:iCs/>
          <w:color w:val="000000"/>
          <w:kern w:val="1"/>
          <w:sz w:val="24"/>
          <w:szCs w:val="24"/>
          <w:lang w:eastAsia="ar-SA"/>
        </w:rPr>
        <w:t>4</w:t>
      </w:r>
      <w:r w:rsidR="00191921" w:rsidRPr="00275663">
        <w:rPr>
          <w:rFonts w:ascii="Arial" w:eastAsia="Arial Unicode MS" w:hAnsi="Arial" w:cs="Arial"/>
          <w:bCs/>
          <w:iCs/>
          <w:color w:val="000000"/>
          <w:kern w:val="1"/>
          <w:sz w:val="24"/>
          <w:szCs w:val="24"/>
          <w:lang w:eastAsia="ar-SA"/>
        </w:rPr>
        <w:t xml:space="preserve">.) са </w:t>
      </w:r>
      <w:r w:rsidR="00CB56D4" w:rsidRPr="00275663">
        <w:rPr>
          <w:rFonts w:ascii="Arial" w:eastAsia="Arial Unicode MS" w:hAnsi="Arial" w:cs="Arial"/>
          <w:bCs/>
          <w:iCs/>
          <w:color w:val="000000"/>
          <w:kern w:val="1"/>
          <w:sz w:val="24"/>
          <w:szCs w:val="24"/>
          <w:lang w:eastAsia="ar-SA"/>
        </w:rPr>
        <w:t xml:space="preserve">бројем пакета (600 </w:t>
      </w:r>
      <w:r w:rsidR="00D30876" w:rsidRPr="00275663">
        <w:rPr>
          <w:rFonts w:ascii="Arial" w:eastAsia="Arial Unicode MS" w:hAnsi="Arial" w:cs="Arial"/>
          <w:bCs/>
          <w:iCs/>
          <w:color w:val="000000"/>
          <w:kern w:val="1"/>
          <w:sz w:val="24"/>
          <w:szCs w:val="24"/>
          <w:lang w:eastAsia="ar-SA"/>
        </w:rPr>
        <w:t>за А. и</w:t>
      </w:r>
      <w:r w:rsidR="00CB56D4" w:rsidRPr="00275663">
        <w:rPr>
          <w:rFonts w:ascii="Arial" w:eastAsia="Arial Unicode MS" w:hAnsi="Arial" w:cs="Arial"/>
          <w:bCs/>
          <w:iCs/>
          <w:color w:val="000000"/>
          <w:kern w:val="1"/>
          <w:sz w:val="24"/>
          <w:szCs w:val="24"/>
          <w:lang w:eastAsia="ar-SA"/>
        </w:rPr>
        <w:t xml:space="preserve"> 300</w:t>
      </w:r>
      <w:r w:rsidR="00D30876" w:rsidRPr="00275663">
        <w:rPr>
          <w:rFonts w:ascii="Arial" w:eastAsia="Arial Unicode MS" w:hAnsi="Arial" w:cs="Arial"/>
          <w:bCs/>
          <w:iCs/>
          <w:color w:val="000000"/>
          <w:kern w:val="1"/>
          <w:sz w:val="24"/>
          <w:szCs w:val="24"/>
          <w:lang w:eastAsia="ar-SA"/>
        </w:rPr>
        <w:t xml:space="preserve"> за Б.</w:t>
      </w:r>
      <w:r w:rsidR="00CB56D4" w:rsidRPr="00275663">
        <w:rPr>
          <w:rFonts w:ascii="Arial" w:eastAsia="Arial Unicode MS" w:hAnsi="Arial" w:cs="Arial"/>
          <w:bCs/>
          <w:iCs/>
          <w:color w:val="000000"/>
          <w:kern w:val="1"/>
          <w:sz w:val="24"/>
          <w:szCs w:val="24"/>
          <w:lang w:eastAsia="ar-SA"/>
        </w:rPr>
        <w:t>)</w:t>
      </w:r>
      <w:r w:rsidR="00D30876" w:rsidRPr="00275663">
        <w:rPr>
          <w:rFonts w:ascii="Arial" w:eastAsia="Arial Unicode MS" w:hAnsi="Arial" w:cs="Arial"/>
          <w:bCs/>
          <w:iCs/>
          <w:color w:val="000000"/>
          <w:kern w:val="1"/>
          <w:sz w:val="24"/>
          <w:szCs w:val="24"/>
          <w:lang w:val="sr-Cyrl-CS" w:eastAsia="ar-SA"/>
        </w:rPr>
        <w:t>;</w:t>
      </w:r>
    </w:p>
    <w:p w:rsidR="00191921" w:rsidRPr="00191921" w:rsidRDefault="00191921" w:rsidP="00191921">
      <w:pPr>
        <w:numPr>
          <w:ilvl w:val="0"/>
          <w:numId w:val="9"/>
        </w:numPr>
        <w:tabs>
          <w:tab w:val="left" w:pos="90"/>
        </w:tabs>
        <w:suppressAutoHyphens/>
        <w:spacing w:after="0" w:line="100" w:lineRule="atLeast"/>
        <w:jc w:val="both"/>
        <w:rPr>
          <w:rFonts w:ascii="Arial" w:eastAsia="Arial Unicode MS" w:hAnsi="Arial" w:cs="Arial"/>
          <w:kern w:val="1"/>
          <w:sz w:val="24"/>
          <w:szCs w:val="24"/>
          <w:lang w:eastAsia="ar-SA"/>
        </w:rPr>
      </w:pPr>
      <w:r w:rsidRPr="00191921">
        <w:rPr>
          <w:rFonts w:ascii="Arial" w:eastAsia="Arial Unicode MS" w:hAnsi="Arial" w:cs="Arial"/>
          <w:bCs/>
          <w:iCs/>
          <w:kern w:val="1"/>
          <w:sz w:val="24"/>
          <w:szCs w:val="24"/>
          <w:lang w:val="sr-Cyrl-CS" w:eastAsia="ar-SA"/>
        </w:rPr>
        <w:t xml:space="preserve">у колону </w:t>
      </w:r>
      <w:r w:rsidR="00D30876">
        <w:rPr>
          <w:rFonts w:ascii="Arial" w:eastAsia="Arial Unicode MS" w:hAnsi="Arial" w:cs="Arial"/>
          <w:bCs/>
          <w:iCs/>
          <w:kern w:val="1"/>
          <w:sz w:val="24"/>
          <w:szCs w:val="24"/>
          <w:lang w:eastAsia="ar-SA"/>
        </w:rPr>
        <w:t>7</w:t>
      </w:r>
      <w:r w:rsidRPr="00191921">
        <w:rPr>
          <w:rFonts w:ascii="Arial" w:eastAsia="Arial Unicode MS" w:hAnsi="Arial" w:cs="Arial"/>
          <w:bCs/>
          <w:iCs/>
          <w:kern w:val="1"/>
          <w:sz w:val="24"/>
          <w:szCs w:val="24"/>
          <w:lang w:eastAsia="ar-SA"/>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D30876">
        <w:rPr>
          <w:rFonts w:ascii="Arial" w:eastAsia="Arial Unicode MS" w:hAnsi="Arial" w:cs="Arial"/>
          <w:bCs/>
          <w:iCs/>
          <w:kern w:val="1"/>
          <w:sz w:val="24"/>
          <w:szCs w:val="24"/>
          <w:lang w:eastAsia="ar-SA"/>
        </w:rPr>
        <w:t>5</w:t>
      </w:r>
      <w:r w:rsidRPr="00191921">
        <w:rPr>
          <w:rFonts w:ascii="Arial" w:eastAsia="Arial Unicode MS" w:hAnsi="Arial" w:cs="Arial"/>
          <w:bCs/>
          <w:iCs/>
          <w:kern w:val="1"/>
          <w:sz w:val="24"/>
          <w:szCs w:val="24"/>
          <w:lang w:eastAsia="ar-SA"/>
        </w:rPr>
        <w:t xml:space="preserve">.) са </w:t>
      </w:r>
      <w:r w:rsidR="00D30876">
        <w:rPr>
          <w:rFonts w:ascii="Arial" w:eastAsia="Arial Unicode MS" w:hAnsi="Arial" w:cs="Arial"/>
          <w:bCs/>
          <w:iCs/>
          <w:kern w:val="1"/>
          <w:sz w:val="24"/>
          <w:szCs w:val="24"/>
          <w:lang w:eastAsia="ar-SA"/>
        </w:rPr>
        <w:t>бројем пакета</w:t>
      </w:r>
      <w:r w:rsidR="00275663">
        <w:rPr>
          <w:rFonts w:ascii="Arial" w:eastAsia="Arial Unicode MS" w:hAnsi="Arial" w:cs="Arial"/>
          <w:bCs/>
          <w:iCs/>
          <w:kern w:val="1"/>
          <w:sz w:val="24"/>
          <w:szCs w:val="24"/>
          <w:lang w:eastAsia="ar-SA"/>
        </w:rPr>
        <w:t xml:space="preserve"> </w:t>
      </w:r>
      <w:r w:rsidR="00275663">
        <w:rPr>
          <w:rFonts w:ascii="Arial" w:eastAsia="Arial Unicode MS" w:hAnsi="Arial" w:cs="Arial"/>
          <w:bCs/>
          <w:iCs/>
          <w:color w:val="000000"/>
          <w:kern w:val="1"/>
          <w:sz w:val="24"/>
          <w:szCs w:val="24"/>
          <w:lang w:eastAsia="ar-SA"/>
        </w:rPr>
        <w:t>(600 за А. и 300 за Б.);</w:t>
      </w:r>
    </w:p>
    <w:p w:rsidR="00191921" w:rsidRPr="00191921" w:rsidRDefault="00191921" w:rsidP="00191921">
      <w:pPr>
        <w:tabs>
          <w:tab w:val="left" w:pos="90"/>
        </w:tabs>
        <w:suppressAutoHyphens/>
        <w:spacing w:after="0" w:line="100" w:lineRule="atLeast"/>
        <w:ind w:left="720"/>
        <w:jc w:val="both"/>
        <w:rPr>
          <w:rFonts w:ascii="Arial" w:eastAsia="Arial Unicode MS" w:hAnsi="Arial" w:cs="Arial"/>
          <w:bCs/>
          <w:iCs/>
          <w:kern w:val="1"/>
          <w:sz w:val="24"/>
          <w:szCs w:val="24"/>
          <w:lang w:eastAsia="ar-SA"/>
        </w:rPr>
      </w:pPr>
    </w:p>
    <w:p w:rsidR="00191921" w:rsidRPr="00191921" w:rsidRDefault="00191921" w:rsidP="00191921">
      <w:pPr>
        <w:tabs>
          <w:tab w:val="left" w:pos="90"/>
        </w:tabs>
        <w:suppressAutoHyphens/>
        <w:spacing w:after="0" w:line="100" w:lineRule="atLeast"/>
        <w:ind w:left="720"/>
        <w:jc w:val="both"/>
        <w:rPr>
          <w:rFonts w:ascii="Arial" w:eastAsia="Arial Unicode MS" w:hAnsi="Arial" w:cs="Arial"/>
          <w:bCs/>
          <w:iCs/>
          <w:kern w:val="1"/>
          <w:sz w:val="24"/>
          <w:szCs w:val="24"/>
          <w:lang w:eastAsia="ar-SA"/>
        </w:rPr>
      </w:pPr>
    </w:p>
    <w:p w:rsidR="00191921" w:rsidRPr="00191921" w:rsidRDefault="00191921" w:rsidP="00191921">
      <w:pPr>
        <w:tabs>
          <w:tab w:val="left" w:pos="90"/>
        </w:tabs>
        <w:suppressAutoHyphens/>
        <w:spacing w:after="0" w:line="100" w:lineRule="atLeast"/>
        <w:ind w:left="720"/>
        <w:jc w:val="both"/>
        <w:rPr>
          <w:rFonts w:ascii="Arial" w:eastAsia="Arial Unicode MS" w:hAnsi="Arial" w:cs="Arial"/>
          <w:bCs/>
          <w:iCs/>
          <w:kern w:val="1"/>
          <w:sz w:val="24"/>
          <w:szCs w:val="24"/>
          <w:lang w:eastAsia="ar-SA"/>
        </w:rPr>
      </w:pPr>
    </w:p>
    <w:p w:rsidR="00191921" w:rsidRPr="00191921" w:rsidRDefault="00191921" w:rsidP="00191921">
      <w:pPr>
        <w:tabs>
          <w:tab w:val="left" w:pos="90"/>
        </w:tabs>
        <w:suppressAutoHyphens/>
        <w:spacing w:after="0" w:line="100" w:lineRule="atLeast"/>
        <w:ind w:left="720"/>
        <w:jc w:val="both"/>
        <w:rPr>
          <w:rFonts w:ascii="Arial" w:eastAsia="Arial Unicode MS" w:hAnsi="Arial" w:cs="Arial"/>
          <w:bCs/>
          <w:iCs/>
          <w:kern w:val="1"/>
          <w:sz w:val="24"/>
          <w:szCs w:val="24"/>
          <w:lang w:eastAsia="ar-SA"/>
        </w:rPr>
      </w:pPr>
    </w:p>
    <w:p w:rsidR="00191921" w:rsidRPr="00191921" w:rsidRDefault="00191921" w:rsidP="00191921">
      <w:pPr>
        <w:tabs>
          <w:tab w:val="left" w:pos="90"/>
        </w:tabs>
        <w:suppressAutoHyphens/>
        <w:spacing w:after="0" w:line="100" w:lineRule="atLeast"/>
        <w:ind w:left="720"/>
        <w:jc w:val="both"/>
        <w:rPr>
          <w:rFonts w:ascii="Arial" w:eastAsia="Arial Unicode MS" w:hAnsi="Arial" w:cs="Arial"/>
          <w:bCs/>
          <w:iCs/>
          <w:kern w:val="1"/>
          <w:sz w:val="24"/>
          <w:szCs w:val="24"/>
          <w:lang w:eastAsia="ar-SA"/>
        </w:rPr>
      </w:pPr>
    </w:p>
    <w:p w:rsidR="00191921" w:rsidRPr="00191921" w:rsidRDefault="00191921" w:rsidP="00191921">
      <w:pPr>
        <w:tabs>
          <w:tab w:val="left" w:pos="90"/>
        </w:tabs>
        <w:suppressAutoHyphens/>
        <w:spacing w:after="0" w:line="100" w:lineRule="atLeast"/>
        <w:ind w:left="720"/>
        <w:jc w:val="both"/>
        <w:rPr>
          <w:rFonts w:ascii="Arial" w:eastAsia="Arial Unicode MS" w:hAnsi="Arial" w:cs="Arial"/>
          <w:kern w:val="1"/>
          <w:sz w:val="24"/>
          <w:szCs w:val="24"/>
          <w:lang w:eastAsia="ar-SA"/>
        </w:rPr>
      </w:pPr>
    </w:p>
    <w:p w:rsidR="00EE3325" w:rsidRDefault="00EE3325"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9B279C" w:rsidRDefault="009B279C"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9B279C" w:rsidRDefault="009B279C"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9B279C" w:rsidRDefault="009B279C"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9B279C" w:rsidRDefault="009B279C"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191921" w:rsidRPr="00191921" w:rsidRDefault="00191921" w:rsidP="00191921">
      <w:pPr>
        <w:keepLines/>
        <w:tabs>
          <w:tab w:val="left" w:pos="-2977"/>
          <w:tab w:val="right" w:pos="4820"/>
        </w:tabs>
        <w:spacing w:before="60" w:after="0" w:line="240" w:lineRule="auto"/>
        <w:jc w:val="right"/>
        <w:rPr>
          <w:rFonts w:ascii="Arial" w:eastAsia="Times New Roman" w:hAnsi="Arial" w:cs="Arial"/>
          <w:b/>
          <w:bCs/>
          <w:noProof/>
          <w:sz w:val="28"/>
          <w:szCs w:val="20"/>
        </w:rPr>
      </w:pPr>
      <w:r w:rsidRPr="00191921">
        <w:rPr>
          <w:rFonts w:ascii="Arial" w:eastAsia="Times New Roman" w:hAnsi="Arial" w:cs="Arial"/>
          <w:b/>
          <w:bCs/>
          <w:noProof/>
          <w:sz w:val="28"/>
          <w:szCs w:val="20"/>
        </w:rPr>
        <w:lastRenderedPageBreak/>
        <w:t>(ОБРАЗАЦ 3)</w:t>
      </w:r>
    </w:p>
    <w:p w:rsidR="00191921" w:rsidRPr="00191921" w:rsidRDefault="00191921"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191921" w:rsidRPr="00191921" w:rsidRDefault="00191921"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191921" w:rsidRPr="00191921" w:rsidRDefault="00191921" w:rsidP="00191921">
      <w:pPr>
        <w:keepLines/>
        <w:tabs>
          <w:tab w:val="left" w:pos="-2977"/>
          <w:tab w:val="right" w:pos="4820"/>
        </w:tabs>
        <w:spacing w:before="60" w:after="0" w:line="240" w:lineRule="auto"/>
        <w:jc w:val="right"/>
        <w:rPr>
          <w:rFonts w:ascii="Arial" w:eastAsia="Times New Roman" w:hAnsi="Arial" w:cs="Arial"/>
          <w:b/>
          <w:bCs/>
          <w:noProof/>
          <w:sz w:val="28"/>
          <w:szCs w:val="20"/>
        </w:rPr>
      </w:pPr>
    </w:p>
    <w:p w:rsidR="00191921" w:rsidRPr="00191921" w:rsidRDefault="00191921" w:rsidP="00191921">
      <w:pPr>
        <w:keepLines/>
        <w:tabs>
          <w:tab w:val="left" w:pos="-2977"/>
          <w:tab w:val="right" w:pos="4820"/>
        </w:tabs>
        <w:spacing w:before="60" w:after="0" w:line="240" w:lineRule="auto"/>
        <w:jc w:val="center"/>
        <w:rPr>
          <w:rFonts w:ascii="Arial" w:eastAsia="Times New Roman" w:hAnsi="Arial" w:cs="Arial"/>
          <w:b/>
          <w:bCs/>
          <w:noProof/>
          <w:sz w:val="28"/>
          <w:szCs w:val="20"/>
        </w:rPr>
      </w:pPr>
      <w:r w:rsidRPr="00191921">
        <w:rPr>
          <w:rFonts w:ascii="Arial" w:eastAsia="Times New Roman" w:hAnsi="Arial" w:cs="Arial"/>
          <w:b/>
          <w:bCs/>
          <w:noProof/>
          <w:sz w:val="28"/>
          <w:szCs w:val="20"/>
        </w:rPr>
        <w:t xml:space="preserve"> ОБРАЗАЦ ТРОШКОВА ПРИПРЕМЕ ПОНУДЕ</w:t>
      </w:r>
    </w:p>
    <w:p w:rsidR="00191921" w:rsidRPr="00191921" w:rsidRDefault="00191921" w:rsidP="00191921">
      <w:pPr>
        <w:suppressAutoHyphens/>
        <w:spacing w:after="0" w:line="100" w:lineRule="atLeast"/>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У складу са чланом 88. </w:t>
      </w:r>
      <w:r w:rsidRPr="00191921">
        <w:rPr>
          <w:rFonts w:ascii="Arial" w:eastAsia="Arial Unicode MS" w:hAnsi="Arial" w:cs="Arial"/>
          <w:color w:val="000000"/>
          <w:kern w:val="1"/>
          <w:sz w:val="24"/>
          <w:szCs w:val="24"/>
          <w:lang w:val="sr-Cyrl-CS" w:eastAsia="ar-SA"/>
        </w:rPr>
        <w:t>став 1.</w:t>
      </w:r>
      <w:r w:rsidRPr="00191921">
        <w:rPr>
          <w:rFonts w:ascii="Arial" w:eastAsia="Arial Unicode MS" w:hAnsi="Arial" w:cs="Arial"/>
          <w:color w:val="000000"/>
          <w:kern w:val="1"/>
          <w:sz w:val="24"/>
          <w:szCs w:val="24"/>
          <w:lang w:eastAsia="ar-SA"/>
        </w:rPr>
        <w:t xml:space="preserve"> ЗЈН, понуђач ____________________ </w:t>
      </w:r>
      <w:r w:rsidRPr="00191921">
        <w:rPr>
          <w:rFonts w:ascii="Arial" w:eastAsia="Arial Unicode MS" w:hAnsi="Arial" w:cs="Arial"/>
          <w:i/>
          <w:color w:val="000000"/>
          <w:kern w:val="1"/>
          <w:sz w:val="24"/>
          <w:szCs w:val="24"/>
          <w:lang w:val="ru-RU" w:eastAsia="ar-SA"/>
        </w:rPr>
        <w:t>[</w:t>
      </w:r>
      <w:r w:rsidRPr="00191921">
        <w:rPr>
          <w:rFonts w:ascii="Arial" w:eastAsia="Arial Unicode MS" w:hAnsi="Arial" w:cs="Arial"/>
          <w:i/>
          <w:iCs/>
          <w:color w:val="000000"/>
          <w:kern w:val="1"/>
          <w:sz w:val="24"/>
          <w:szCs w:val="24"/>
          <w:lang w:eastAsia="ar-SA"/>
        </w:rPr>
        <w:t xml:space="preserve">навести </w:t>
      </w:r>
      <w:r w:rsidRPr="00191921">
        <w:rPr>
          <w:rFonts w:ascii="Arial" w:eastAsia="Arial Unicode MS" w:hAnsi="Arial" w:cs="Arial"/>
          <w:i/>
          <w:iCs/>
          <w:color w:val="000000"/>
          <w:kern w:val="1"/>
          <w:sz w:val="24"/>
          <w:szCs w:val="24"/>
          <w:lang w:val="sr-Cyrl-CS" w:eastAsia="ar-SA"/>
        </w:rPr>
        <w:t>назив понуђача</w:t>
      </w:r>
      <w:r w:rsidRPr="00191921">
        <w:rPr>
          <w:rFonts w:ascii="Arial" w:eastAsia="Arial Unicode MS" w:hAnsi="Arial" w:cs="Arial"/>
          <w:i/>
          <w:iCs/>
          <w:color w:val="000000"/>
          <w:kern w:val="1"/>
          <w:sz w:val="24"/>
          <w:szCs w:val="24"/>
          <w:lang w:eastAsia="ar-SA"/>
        </w:rPr>
        <w:t xml:space="preserve">], </w:t>
      </w:r>
      <w:r w:rsidRPr="00191921">
        <w:rPr>
          <w:rFonts w:ascii="Arial" w:eastAsia="Arial Unicode MS" w:hAnsi="Arial" w:cs="Arial"/>
          <w:color w:val="000000"/>
          <w:kern w:val="1"/>
          <w:sz w:val="24"/>
          <w:szCs w:val="24"/>
          <w:lang w:eastAsia="ar-SA"/>
        </w:rPr>
        <w:t>достав</w:t>
      </w:r>
      <w:r w:rsidRPr="00191921">
        <w:rPr>
          <w:rFonts w:ascii="Arial" w:eastAsia="Arial Unicode MS" w:hAnsi="Arial" w:cs="Arial"/>
          <w:color w:val="000000"/>
          <w:kern w:val="1"/>
          <w:sz w:val="24"/>
          <w:szCs w:val="24"/>
          <w:lang w:val="sr-Cyrl-CS" w:eastAsia="ar-SA"/>
        </w:rPr>
        <w:t xml:space="preserve">ља </w:t>
      </w:r>
      <w:r w:rsidRPr="00191921">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191921">
        <w:rPr>
          <w:rFonts w:ascii="Arial" w:eastAsia="Arial Unicode MS" w:hAnsi="Arial" w:cs="Arial"/>
          <w:color w:val="000000"/>
          <w:kern w:val="1"/>
          <w:sz w:val="24"/>
          <w:szCs w:val="24"/>
          <w:lang w:val="sr-Cyrl-CS" w:eastAsia="ar-SA"/>
        </w:rPr>
        <w:t xml:space="preserve">како следи у </w:t>
      </w:r>
      <w:r w:rsidRPr="00191921">
        <w:rPr>
          <w:rFonts w:ascii="Arial" w:eastAsia="Arial Unicode MS" w:hAnsi="Arial" w:cs="Arial"/>
          <w:color w:val="000000"/>
          <w:kern w:val="1"/>
          <w:sz w:val="24"/>
          <w:szCs w:val="24"/>
          <w:lang w:eastAsia="ar-SA"/>
        </w:rPr>
        <w:t>табели:</w:t>
      </w:r>
    </w:p>
    <w:p w:rsidR="00191921" w:rsidRPr="00191921" w:rsidRDefault="00191921" w:rsidP="00191921">
      <w:pPr>
        <w:suppressAutoHyphens/>
        <w:spacing w:after="120" w:line="100" w:lineRule="atLeast"/>
        <w:jc w:val="both"/>
        <w:rPr>
          <w:rFonts w:ascii="Arial" w:eastAsia="Arial Unicode MS" w:hAnsi="Arial" w:cs="Arial"/>
          <w:b/>
          <w:i/>
          <w:color w:val="000000"/>
          <w:kern w:val="1"/>
          <w:sz w:val="24"/>
          <w:szCs w:val="24"/>
          <w:lang w:eastAsia="ar-SA"/>
        </w:rPr>
      </w:pPr>
    </w:p>
    <w:tbl>
      <w:tblPr>
        <w:tblW w:w="0" w:type="auto"/>
        <w:tblInd w:w="153" w:type="dxa"/>
        <w:tblLayout w:type="fixed"/>
        <w:tblLook w:val="0000" w:firstRow="0" w:lastRow="0" w:firstColumn="0" w:lastColumn="0" w:noHBand="0" w:noVBand="0"/>
      </w:tblPr>
      <w:tblGrid>
        <w:gridCol w:w="5565"/>
        <w:gridCol w:w="3300"/>
      </w:tblGrid>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pacing w:after="0" w:line="100" w:lineRule="atLeast"/>
              <w:jc w:val="center"/>
              <w:rPr>
                <w:rFonts w:ascii="Arial" w:eastAsia="Arial Unicode MS" w:hAnsi="Arial" w:cs="Arial"/>
                <w:b/>
                <w:i/>
                <w:color w:val="000000"/>
                <w:kern w:val="1"/>
                <w:sz w:val="24"/>
                <w:szCs w:val="24"/>
                <w:lang w:eastAsia="ar-SA"/>
              </w:rPr>
            </w:pPr>
            <w:r w:rsidRPr="00191921">
              <w:rPr>
                <w:rFonts w:ascii="Arial" w:eastAsia="Arial Unicode MS" w:hAnsi="Arial" w:cs="Arial"/>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pacing w:after="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b/>
                <w:i/>
                <w:color w:val="000000"/>
                <w:kern w:val="1"/>
                <w:sz w:val="24"/>
                <w:szCs w:val="24"/>
                <w:lang w:eastAsia="ar-SA"/>
              </w:rPr>
              <w:t>ИЗНОС ТРОШКА У РСД</w:t>
            </w:r>
          </w:p>
        </w:tc>
      </w:tr>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color w:val="000000"/>
                <w:kern w:val="1"/>
                <w:sz w:val="24"/>
                <w:szCs w:val="24"/>
                <w:lang w:eastAsia="ar-SA"/>
              </w:rPr>
            </w:pPr>
          </w:p>
        </w:tc>
      </w:tr>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color w:val="000000"/>
                <w:kern w:val="1"/>
                <w:sz w:val="24"/>
                <w:szCs w:val="24"/>
                <w:lang w:eastAsia="ar-SA"/>
              </w:rPr>
            </w:pPr>
          </w:p>
        </w:tc>
      </w:tr>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color w:val="000000"/>
                <w:kern w:val="1"/>
                <w:sz w:val="24"/>
                <w:szCs w:val="24"/>
                <w:lang w:eastAsia="ar-SA"/>
              </w:rPr>
            </w:pPr>
          </w:p>
        </w:tc>
      </w:tr>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color w:val="000000"/>
                <w:kern w:val="1"/>
                <w:sz w:val="24"/>
                <w:szCs w:val="24"/>
                <w:lang w:eastAsia="ar-SA"/>
              </w:rPr>
            </w:pPr>
          </w:p>
        </w:tc>
      </w:tr>
      <w:tr w:rsidR="00191921" w:rsidRPr="00191921" w:rsidTr="00191921">
        <w:tc>
          <w:tcPr>
            <w:tcW w:w="5565" w:type="dxa"/>
            <w:tcBorders>
              <w:top w:val="single" w:sz="4" w:space="0" w:color="000000"/>
              <w:left w:val="single" w:sz="4" w:space="0" w:color="000000"/>
              <w:bottom w:val="single" w:sz="4" w:space="0" w:color="000000"/>
            </w:tcBorders>
            <w:shd w:val="clear" w:color="auto" w:fill="auto"/>
          </w:tcPr>
          <w:p w:rsidR="00191921" w:rsidRPr="00191921" w:rsidRDefault="00191921" w:rsidP="00191921">
            <w:pPr>
              <w:suppressAutoHyphens/>
              <w:snapToGrid w:val="0"/>
              <w:spacing w:after="0" w:line="100" w:lineRule="atLeast"/>
              <w:jc w:val="both"/>
              <w:rPr>
                <w:rFonts w:ascii="Arial" w:eastAsia="Arial Unicode MS" w:hAnsi="Arial" w:cs="Arial"/>
                <w:i/>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val="ru-RU" w:eastAsia="ar-SA"/>
              </w:rPr>
            </w:pPr>
            <w:r w:rsidRPr="00191921">
              <w:rPr>
                <w:rFonts w:ascii="Arial" w:eastAsia="Arial Unicode MS" w:hAnsi="Arial" w:cs="Arial"/>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1921" w:rsidRPr="00191921" w:rsidRDefault="00191921" w:rsidP="00191921">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191921" w:rsidRPr="00191921" w:rsidRDefault="00191921" w:rsidP="00191921">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91921">
        <w:rPr>
          <w:rFonts w:ascii="Arial" w:eastAsia="Arial Unicode MS" w:hAnsi="Arial" w:cs="Arial"/>
          <w:b/>
          <w:bCs/>
          <w:i/>
          <w:kern w:val="1"/>
          <w:sz w:val="24"/>
          <w:szCs w:val="24"/>
          <w:lang w:eastAsia="ar-SA"/>
        </w:rPr>
        <w:t xml:space="preserve">Напомена: </w:t>
      </w:r>
      <w:r w:rsidRPr="00191921">
        <w:rPr>
          <w:rFonts w:ascii="Arial" w:eastAsia="Arial Unicode MS" w:hAnsi="Arial" w:cs="Arial"/>
          <w:bCs/>
          <w:i/>
          <w:kern w:val="1"/>
          <w:sz w:val="24"/>
          <w:szCs w:val="24"/>
          <w:lang w:eastAsia="ar-SA"/>
        </w:rPr>
        <w:t>достављање овог обрасца није обавезно.</w:t>
      </w:r>
    </w:p>
    <w:p w:rsidR="00191921" w:rsidRPr="00191921" w:rsidRDefault="00191921" w:rsidP="00191921">
      <w:pPr>
        <w:suppressAutoHyphens/>
        <w:spacing w:after="120" w:line="100" w:lineRule="atLeast"/>
        <w:jc w:val="both"/>
        <w:rPr>
          <w:rFonts w:ascii="Times New Roman" w:eastAsia="Arial Unicode MS" w:hAnsi="Times New Roman" w:cs="Times New Roman"/>
          <w:bCs/>
          <w:kern w:val="1"/>
          <w:sz w:val="24"/>
          <w:szCs w:val="24"/>
          <w:lang w:eastAsia="ar-SA"/>
        </w:rPr>
      </w:pPr>
    </w:p>
    <w:p w:rsidR="00191921" w:rsidRPr="00191921" w:rsidRDefault="00191921" w:rsidP="00191921">
      <w:pPr>
        <w:suppressAutoHyphens/>
        <w:spacing w:after="120" w:line="100" w:lineRule="atLeast"/>
        <w:jc w:val="both"/>
        <w:rPr>
          <w:rFonts w:ascii="Times New Roman" w:eastAsia="Arial Unicode MS" w:hAnsi="Times New Roman" w:cs="Times New Roman"/>
          <w:bCs/>
          <w:kern w:val="1"/>
          <w:sz w:val="24"/>
          <w:szCs w:val="24"/>
          <w:lang w:eastAsia="ar-SA"/>
        </w:rPr>
      </w:pPr>
    </w:p>
    <w:p w:rsidR="00191921" w:rsidRPr="00191921" w:rsidRDefault="00191921" w:rsidP="00191921">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191921" w:rsidRPr="00191921" w:rsidTr="00191921">
        <w:tc>
          <w:tcPr>
            <w:tcW w:w="3080"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М.П.</w:t>
            </w:r>
          </w:p>
        </w:tc>
        <w:tc>
          <w:tcPr>
            <w:tcW w:w="3094"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Потпис понуђача</w:t>
            </w:r>
          </w:p>
        </w:tc>
      </w:tr>
      <w:tr w:rsidR="00191921" w:rsidRPr="00191921" w:rsidTr="00191921">
        <w:tc>
          <w:tcPr>
            <w:tcW w:w="3080" w:type="dxa"/>
            <w:tcBorders>
              <w:bottom w:val="single" w:sz="4" w:space="0" w:color="000000"/>
            </w:tcBorders>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191921" w:rsidRPr="00191921" w:rsidRDefault="00191921" w:rsidP="00191921">
      <w:pPr>
        <w:suppressAutoHyphens/>
        <w:spacing w:after="0" w:line="100" w:lineRule="atLeast"/>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b/>
          <w:bCs/>
          <w:i/>
          <w:iCs/>
          <w:color w:val="000000"/>
          <w:kern w:val="1"/>
          <w:sz w:val="28"/>
          <w:szCs w:val="28"/>
          <w:lang w:eastAsia="ar-SA"/>
        </w:rPr>
      </w:pPr>
    </w:p>
    <w:p w:rsidR="00C024A8" w:rsidRDefault="00C024A8" w:rsidP="00C024A8">
      <w:pPr>
        <w:suppressAutoHyphens/>
        <w:spacing w:after="0" w:line="100" w:lineRule="atLeast"/>
        <w:rPr>
          <w:rFonts w:ascii="Arial" w:eastAsia="Arial Unicode MS" w:hAnsi="Arial" w:cs="Arial"/>
          <w:b/>
          <w:bCs/>
          <w:i/>
          <w:iCs/>
          <w:color w:val="000000"/>
          <w:kern w:val="1"/>
          <w:sz w:val="28"/>
          <w:szCs w:val="28"/>
          <w:lang w:val="sr-Cyrl-RS" w:eastAsia="ar-SA"/>
        </w:rPr>
      </w:pPr>
    </w:p>
    <w:p w:rsidR="00336348" w:rsidRDefault="00336348" w:rsidP="00C024A8">
      <w:pPr>
        <w:suppressAutoHyphens/>
        <w:spacing w:after="0" w:line="100" w:lineRule="atLeast"/>
        <w:jc w:val="right"/>
        <w:rPr>
          <w:rFonts w:ascii="Arial" w:eastAsia="Times New Roman" w:hAnsi="Arial" w:cs="Arial"/>
          <w:b/>
          <w:bCs/>
          <w:color w:val="000000"/>
          <w:kern w:val="1"/>
          <w:sz w:val="28"/>
          <w:szCs w:val="28"/>
          <w:lang w:eastAsia="ar-SA"/>
        </w:rPr>
      </w:pPr>
    </w:p>
    <w:p w:rsidR="00336348" w:rsidRDefault="00336348" w:rsidP="00C024A8">
      <w:pPr>
        <w:suppressAutoHyphens/>
        <w:spacing w:after="0" w:line="100" w:lineRule="atLeast"/>
        <w:jc w:val="right"/>
        <w:rPr>
          <w:rFonts w:ascii="Arial" w:eastAsia="Times New Roman" w:hAnsi="Arial" w:cs="Arial"/>
          <w:b/>
          <w:bCs/>
          <w:color w:val="000000"/>
          <w:kern w:val="1"/>
          <w:sz w:val="28"/>
          <w:szCs w:val="28"/>
          <w:lang w:eastAsia="ar-SA"/>
        </w:rPr>
      </w:pPr>
    </w:p>
    <w:p w:rsidR="00336348" w:rsidRDefault="00336348" w:rsidP="00C024A8">
      <w:pPr>
        <w:suppressAutoHyphens/>
        <w:spacing w:after="0" w:line="100" w:lineRule="atLeast"/>
        <w:jc w:val="right"/>
        <w:rPr>
          <w:rFonts w:ascii="Arial" w:eastAsia="Times New Roman" w:hAnsi="Arial" w:cs="Arial"/>
          <w:b/>
          <w:bCs/>
          <w:color w:val="000000"/>
          <w:kern w:val="1"/>
          <w:sz w:val="28"/>
          <w:szCs w:val="28"/>
          <w:lang w:eastAsia="ar-SA"/>
        </w:rPr>
      </w:pPr>
    </w:p>
    <w:p w:rsidR="00336348" w:rsidRDefault="00336348" w:rsidP="00C024A8">
      <w:pPr>
        <w:suppressAutoHyphens/>
        <w:spacing w:after="0" w:line="100" w:lineRule="atLeast"/>
        <w:jc w:val="right"/>
        <w:rPr>
          <w:rFonts w:ascii="Arial" w:eastAsia="Times New Roman" w:hAnsi="Arial" w:cs="Arial"/>
          <w:b/>
          <w:bCs/>
          <w:color w:val="000000"/>
          <w:kern w:val="1"/>
          <w:sz w:val="28"/>
          <w:szCs w:val="28"/>
          <w:lang w:eastAsia="ar-SA"/>
        </w:rPr>
      </w:pPr>
    </w:p>
    <w:p w:rsidR="00336348" w:rsidRDefault="00336348" w:rsidP="00C024A8">
      <w:pPr>
        <w:suppressAutoHyphens/>
        <w:spacing w:after="0" w:line="100" w:lineRule="atLeast"/>
        <w:jc w:val="right"/>
        <w:rPr>
          <w:rFonts w:ascii="Arial" w:eastAsia="Times New Roman" w:hAnsi="Arial" w:cs="Arial"/>
          <w:b/>
          <w:bCs/>
          <w:color w:val="000000"/>
          <w:kern w:val="1"/>
          <w:sz w:val="28"/>
          <w:szCs w:val="28"/>
          <w:lang w:eastAsia="ar-SA"/>
        </w:rPr>
      </w:pPr>
    </w:p>
    <w:p w:rsidR="00191921" w:rsidRPr="00191921" w:rsidRDefault="00191921" w:rsidP="00C024A8">
      <w:pPr>
        <w:suppressAutoHyphens/>
        <w:spacing w:after="0" w:line="100" w:lineRule="atLeast"/>
        <w:jc w:val="right"/>
        <w:rPr>
          <w:rFonts w:ascii="Arial" w:eastAsia="Times New Roman" w:hAnsi="Arial" w:cs="Arial"/>
          <w:b/>
          <w:bCs/>
          <w:color w:val="000000"/>
          <w:kern w:val="1"/>
          <w:sz w:val="28"/>
          <w:szCs w:val="28"/>
          <w:lang w:eastAsia="ar-SA"/>
        </w:rPr>
      </w:pPr>
      <w:r w:rsidRPr="00191921">
        <w:rPr>
          <w:rFonts w:ascii="Arial" w:eastAsia="Times New Roman" w:hAnsi="Arial" w:cs="Arial"/>
          <w:b/>
          <w:bCs/>
          <w:color w:val="000000"/>
          <w:kern w:val="1"/>
          <w:sz w:val="28"/>
          <w:szCs w:val="28"/>
          <w:lang w:eastAsia="ar-SA"/>
        </w:rPr>
        <w:lastRenderedPageBreak/>
        <w:t>(ОБРАЗАЦ 4)</w:t>
      </w:r>
    </w:p>
    <w:p w:rsidR="00191921" w:rsidRPr="00191921" w:rsidRDefault="00191921" w:rsidP="00191921">
      <w:pPr>
        <w:suppressAutoHyphens/>
        <w:spacing w:after="0" w:line="100" w:lineRule="atLeast"/>
        <w:jc w:val="right"/>
        <w:rPr>
          <w:rFonts w:ascii="Arial" w:eastAsia="Times New Roman" w:hAnsi="Arial" w:cs="Arial"/>
          <w:b/>
          <w:bCs/>
          <w:color w:val="000000"/>
          <w:kern w:val="1"/>
          <w:sz w:val="28"/>
          <w:szCs w:val="28"/>
          <w:lang w:eastAsia="ar-SA"/>
        </w:rPr>
      </w:pPr>
    </w:p>
    <w:p w:rsidR="00191921" w:rsidRPr="00191921" w:rsidRDefault="00191921" w:rsidP="00191921">
      <w:pPr>
        <w:suppressAutoHyphens/>
        <w:spacing w:after="0" w:line="100" w:lineRule="atLeast"/>
        <w:jc w:val="right"/>
        <w:rPr>
          <w:rFonts w:ascii="Arial" w:eastAsia="Times New Roman" w:hAnsi="Arial" w:cs="Arial"/>
          <w:b/>
          <w:bCs/>
          <w:color w:val="000000"/>
          <w:kern w:val="1"/>
          <w:sz w:val="28"/>
          <w:szCs w:val="28"/>
          <w:lang w:eastAsia="ar-SA"/>
        </w:rPr>
      </w:pPr>
    </w:p>
    <w:p w:rsidR="00191921" w:rsidRPr="00191921" w:rsidRDefault="00191921" w:rsidP="00191921">
      <w:pPr>
        <w:suppressAutoHyphens/>
        <w:spacing w:after="0" w:line="100" w:lineRule="atLeast"/>
        <w:jc w:val="right"/>
        <w:rPr>
          <w:rFonts w:ascii="Arial" w:eastAsia="Times New Roman" w:hAnsi="Arial" w:cs="Arial"/>
          <w:b/>
          <w:bCs/>
          <w:color w:val="000000"/>
          <w:kern w:val="1"/>
          <w:sz w:val="28"/>
          <w:szCs w:val="28"/>
          <w:lang w:eastAsia="ar-SA"/>
        </w:rPr>
      </w:pPr>
    </w:p>
    <w:p w:rsidR="00191921" w:rsidRPr="00191921" w:rsidRDefault="00191921" w:rsidP="00191921">
      <w:pPr>
        <w:suppressAutoHyphens/>
        <w:spacing w:after="0" w:line="100" w:lineRule="atLeast"/>
        <w:jc w:val="center"/>
        <w:rPr>
          <w:rFonts w:ascii="Arial" w:eastAsia="Times New Roman" w:hAnsi="Arial" w:cs="Arial"/>
          <w:b/>
          <w:bCs/>
          <w:color w:val="000000"/>
          <w:kern w:val="1"/>
          <w:sz w:val="28"/>
          <w:szCs w:val="28"/>
          <w:lang w:eastAsia="ar-SA"/>
        </w:rPr>
      </w:pPr>
      <w:r w:rsidRPr="00191921">
        <w:rPr>
          <w:rFonts w:ascii="Arial" w:eastAsia="Times New Roman" w:hAnsi="Arial" w:cs="Arial"/>
          <w:b/>
          <w:bCs/>
          <w:color w:val="000000"/>
          <w:kern w:val="1"/>
          <w:sz w:val="28"/>
          <w:szCs w:val="28"/>
          <w:lang w:eastAsia="ar-SA"/>
        </w:rPr>
        <w:t>ОБРАЗАЦ ИЗЈАВЕ О НЕЗАВИСНОЈ ПОНУДИ</w:t>
      </w:r>
    </w:p>
    <w:p w:rsidR="00191921" w:rsidRPr="00191921" w:rsidRDefault="00191921" w:rsidP="00191921">
      <w:pPr>
        <w:suppressAutoHyphens/>
        <w:spacing w:after="0" w:line="100" w:lineRule="atLeast"/>
        <w:jc w:val="center"/>
        <w:rPr>
          <w:rFonts w:ascii="Arial" w:eastAsia="Times New Roman" w:hAnsi="Arial" w:cs="Arial"/>
          <w:b/>
          <w:bCs/>
          <w:color w:val="000000"/>
          <w:kern w:val="1"/>
          <w:sz w:val="28"/>
          <w:szCs w:val="28"/>
          <w:lang w:eastAsia="ar-SA"/>
        </w:rPr>
      </w:pPr>
    </w:p>
    <w:p w:rsidR="00191921" w:rsidRPr="00191921" w:rsidRDefault="00191921" w:rsidP="00191921">
      <w:pPr>
        <w:suppressAutoHyphens/>
        <w:spacing w:after="0" w:line="100" w:lineRule="atLeast"/>
        <w:jc w:val="center"/>
        <w:rPr>
          <w:rFonts w:ascii="Arial" w:eastAsia="Times New Roman" w:hAnsi="Arial" w:cs="Arial"/>
          <w:bCs/>
          <w:color w:val="000000"/>
          <w:kern w:val="1"/>
          <w:sz w:val="24"/>
          <w:szCs w:val="24"/>
          <w:lang w:eastAsia="ar-SA"/>
        </w:rPr>
      </w:pPr>
    </w:p>
    <w:p w:rsidR="00191921" w:rsidRPr="00191921" w:rsidRDefault="00191921" w:rsidP="00191921">
      <w:pPr>
        <w:suppressAutoHyphens/>
        <w:spacing w:after="0" w:line="100" w:lineRule="atLeast"/>
        <w:rPr>
          <w:rFonts w:ascii="Arial" w:eastAsia="Times New Roman" w:hAnsi="Arial" w:cs="Arial"/>
          <w:color w:val="000000"/>
          <w:kern w:val="1"/>
          <w:sz w:val="24"/>
          <w:szCs w:val="24"/>
          <w:lang w:eastAsia="ar-SA"/>
        </w:rPr>
      </w:pPr>
      <w:r w:rsidRPr="00191921">
        <w:rPr>
          <w:rFonts w:ascii="Arial" w:eastAsia="Times New Roman" w:hAnsi="Arial" w:cs="Arial"/>
          <w:color w:val="000000"/>
          <w:kern w:val="1"/>
          <w:sz w:val="24"/>
          <w:szCs w:val="24"/>
          <w:lang w:eastAsia="ar-SA"/>
        </w:rPr>
        <w:t xml:space="preserve">У складу са чланом 26. </w:t>
      </w:r>
      <w:r w:rsidRPr="00191921">
        <w:rPr>
          <w:rFonts w:ascii="Arial" w:eastAsia="Times New Roman" w:hAnsi="Arial" w:cs="Arial"/>
          <w:kern w:val="1"/>
          <w:sz w:val="24"/>
          <w:szCs w:val="24"/>
          <w:lang w:eastAsia="ar-SA"/>
        </w:rPr>
        <w:t>и 61. став 4. тачка 9)</w:t>
      </w:r>
      <w:r w:rsidRPr="00191921">
        <w:rPr>
          <w:rFonts w:ascii="Arial" w:eastAsia="Times New Roman" w:hAnsi="Arial" w:cs="Arial"/>
          <w:color w:val="00B050"/>
          <w:kern w:val="1"/>
          <w:sz w:val="24"/>
          <w:szCs w:val="24"/>
          <w:lang w:eastAsia="ar-SA"/>
        </w:rPr>
        <w:t xml:space="preserve"> </w:t>
      </w:r>
      <w:r w:rsidRPr="00191921">
        <w:rPr>
          <w:rFonts w:ascii="Arial" w:eastAsia="Times New Roman" w:hAnsi="Arial" w:cs="Arial"/>
          <w:color w:val="000000"/>
          <w:kern w:val="1"/>
          <w:sz w:val="24"/>
          <w:szCs w:val="24"/>
          <w:lang w:eastAsia="ar-SA"/>
        </w:rPr>
        <w:t xml:space="preserve">ЗЈН, </w:t>
      </w:r>
    </w:p>
    <w:p w:rsidR="00191921" w:rsidRPr="00191921" w:rsidRDefault="00191921" w:rsidP="00191921">
      <w:pPr>
        <w:suppressAutoHyphens/>
        <w:spacing w:after="0" w:line="100" w:lineRule="atLeast"/>
        <w:rPr>
          <w:rFonts w:ascii="Arial" w:eastAsia="Times New Roman" w:hAnsi="Arial" w:cs="Arial"/>
          <w:color w:val="000000"/>
          <w:kern w:val="1"/>
          <w:sz w:val="24"/>
          <w:szCs w:val="24"/>
          <w:lang w:eastAsia="ar-SA"/>
        </w:rPr>
      </w:pPr>
    </w:p>
    <w:p w:rsidR="00191921" w:rsidRPr="00191921" w:rsidRDefault="00191921" w:rsidP="00191921">
      <w:pPr>
        <w:suppressAutoHyphens/>
        <w:spacing w:after="0" w:line="100" w:lineRule="atLeast"/>
        <w:rPr>
          <w:rFonts w:ascii="Arial" w:eastAsia="Times New Roman" w:hAnsi="Arial" w:cs="Arial"/>
          <w:color w:val="000000"/>
          <w:kern w:val="1"/>
          <w:sz w:val="24"/>
          <w:szCs w:val="24"/>
          <w:lang w:eastAsia="ar-SA"/>
        </w:rPr>
      </w:pPr>
      <w:r w:rsidRPr="00191921">
        <w:rPr>
          <w:rFonts w:ascii="Arial" w:eastAsia="Times New Roman" w:hAnsi="Arial" w:cs="Arial"/>
          <w:color w:val="000000"/>
          <w:kern w:val="1"/>
          <w:sz w:val="24"/>
          <w:szCs w:val="24"/>
          <w:lang w:eastAsia="ar-SA"/>
        </w:rPr>
        <w:t xml:space="preserve">______________________________________________________________________, </w:t>
      </w:r>
    </w:p>
    <w:p w:rsidR="00191921" w:rsidRPr="00191921" w:rsidRDefault="00191921" w:rsidP="00191921">
      <w:pPr>
        <w:suppressAutoHyphens/>
        <w:spacing w:after="0" w:line="100" w:lineRule="atLeast"/>
        <w:jc w:val="center"/>
        <w:rPr>
          <w:rFonts w:ascii="Arial" w:eastAsia="Times New Roman" w:hAnsi="Arial" w:cs="Arial"/>
          <w:color w:val="000000"/>
          <w:kern w:val="1"/>
          <w:sz w:val="24"/>
          <w:szCs w:val="24"/>
          <w:lang w:eastAsia="ar-SA"/>
        </w:rPr>
      </w:pPr>
      <w:r w:rsidRPr="00191921">
        <w:rPr>
          <w:rFonts w:ascii="Arial" w:eastAsia="Times New Roman" w:hAnsi="Arial" w:cs="Arial"/>
          <w:color w:val="000000"/>
          <w:kern w:val="1"/>
          <w:sz w:val="20"/>
          <w:szCs w:val="20"/>
          <w:lang w:eastAsia="ar-SA"/>
        </w:rPr>
        <w:t>(Назив понуђача)</w:t>
      </w:r>
    </w:p>
    <w:p w:rsidR="00191921" w:rsidRPr="00191921" w:rsidRDefault="00191921" w:rsidP="00191921">
      <w:pPr>
        <w:suppressAutoHyphens/>
        <w:spacing w:after="0" w:line="100" w:lineRule="atLeast"/>
        <w:jc w:val="both"/>
        <w:rPr>
          <w:rFonts w:ascii="Arial" w:eastAsia="Times New Roman"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 New Roman" w:hAnsi="Arial" w:cs="Arial"/>
          <w:color w:val="000000"/>
          <w:w w:val="200"/>
          <w:kern w:val="1"/>
          <w:sz w:val="24"/>
          <w:szCs w:val="24"/>
          <w:lang w:eastAsia="ar-SA"/>
        </w:rPr>
      </w:pPr>
      <w:r w:rsidRPr="00191921">
        <w:rPr>
          <w:rFonts w:ascii="Arial" w:eastAsia="Times New Roman" w:hAnsi="Arial" w:cs="Arial"/>
          <w:color w:val="000000"/>
          <w:kern w:val="1"/>
          <w:sz w:val="24"/>
          <w:szCs w:val="24"/>
          <w:lang w:eastAsia="ar-SA"/>
        </w:rPr>
        <w:t xml:space="preserve">даје: </w:t>
      </w:r>
    </w:p>
    <w:p w:rsidR="00191921" w:rsidRPr="00191921" w:rsidRDefault="00191921" w:rsidP="00191921">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191921">
        <w:rPr>
          <w:rFonts w:ascii="Arial" w:eastAsia="Times New Roman" w:hAnsi="Arial" w:cs="Arial"/>
          <w:b/>
          <w:bCs/>
          <w:color w:val="000000"/>
          <w:kern w:val="1"/>
          <w:sz w:val="24"/>
          <w:szCs w:val="24"/>
          <w:lang w:val="sr-Cyrl-CS" w:eastAsia="ar-SA"/>
        </w:rPr>
        <w:t xml:space="preserve">ИЗЈАВУ </w:t>
      </w:r>
    </w:p>
    <w:p w:rsidR="00191921" w:rsidRPr="00191921" w:rsidRDefault="00191921" w:rsidP="00191921">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191921">
        <w:rPr>
          <w:rFonts w:ascii="Arial" w:eastAsia="Times New Roman" w:hAnsi="Arial" w:cs="Arial"/>
          <w:b/>
          <w:bCs/>
          <w:color w:val="000000"/>
          <w:kern w:val="1"/>
          <w:sz w:val="24"/>
          <w:szCs w:val="24"/>
          <w:lang w:val="sr-Cyrl-CS" w:eastAsia="ar-SA"/>
        </w:rPr>
        <w:t>О НЕЗАВИСНОЈ</w:t>
      </w:r>
      <w:r w:rsidRPr="00191921">
        <w:rPr>
          <w:rFonts w:ascii="Arial" w:eastAsia="Times New Roman" w:hAnsi="Arial" w:cs="Arial"/>
          <w:b/>
          <w:bCs/>
          <w:color w:val="000000"/>
          <w:kern w:val="1"/>
          <w:sz w:val="24"/>
          <w:szCs w:val="24"/>
          <w:lang w:eastAsia="ar-SA"/>
        </w:rPr>
        <w:t xml:space="preserve"> ПОНУДИ</w:t>
      </w:r>
    </w:p>
    <w:p w:rsidR="00191921" w:rsidRPr="00191921" w:rsidRDefault="00191921" w:rsidP="00191921">
      <w:pPr>
        <w:suppressAutoHyphens/>
        <w:spacing w:after="0" w:line="100" w:lineRule="atLeast"/>
        <w:jc w:val="both"/>
        <w:rPr>
          <w:rFonts w:ascii="Arial" w:eastAsia="Times New Roman" w:hAnsi="Arial" w:cs="Arial"/>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bCs/>
          <w:color w:val="000000"/>
          <w:kern w:val="1"/>
          <w:sz w:val="24"/>
          <w:szCs w:val="24"/>
          <w:lang w:eastAsia="ar-SA"/>
        </w:rPr>
        <w:t xml:space="preserve"> </w:t>
      </w:r>
    </w:p>
    <w:p w:rsidR="00191921" w:rsidRPr="00191921" w:rsidRDefault="00191921" w:rsidP="00191921">
      <w:pPr>
        <w:suppressAutoHyphens/>
        <w:spacing w:after="0" w:line="100" w:lineRule="atLeast"/>
        <w:jc w:val="both"/>
        <w:rPr>
          <w:rFonts w:ascii="Arial" w:eastAsia="Arial Unicode MS" w:hAnsi="Arial" w:cs="Arial"/>
          <w:bCs/>
          <w:color w:val="000000"/>
          <w:kern w:val="1"/>
          <w:sz w:val="24"/>
          <w:szCs w:val="24"/>
          <w:lang w:eastAsia="ar-SA"/>
        </w:rPr>
      </w:pPr>
      <w:r w:rsidRPr="00191921">
        <w:rPr>
          <w:rFonts w:ascii="Arial" w:eastAsia="Arial Unicode MS" w:hAnsi="Arial" w:cs="Arial"/>
          <w:color w:val="000000"/>
          <w:kern w:val="1"/>
          <w:sz w:val="24"/>
          <w:szCs w:val="24"/>
          <w:lang w:eastAsia="ar-SA"/>
        </w:rPr>
        <w:t>Под пуном материјалном и кривичном одговорношћу п</w:t>
      </w:r>
      <w:r w:rsidRPr="00191921">
        <w:rPr>
          <w:rFonts w:ascii="Arial" w:eastAsia="Arial Unicode MS" w:hAnsi="Arial" w:cs="Arial"/>
          <w:bCs/>
          <w:color w:val="000000"/>
          <w:kern w:val="1"/>
          <w:sz w:val="24"/>
          <w:szCs w:val="24"/>
          <w:lang w:eastAsia="ar-SA"/>
        </w:rPr>
        <w:t xml:space="preserve">отврђујем да сам понуду у </w:t>
      </w:r>
      <w:r w:rsidRPr="00191921">
        <w:rPr>
          <w:rFonts w:ascii="Arial" w:eastAsia="Arial Unicode MS" w:hAnsi="Arial" w:cs="Arial"/>
          <w:bCs/>
          <w:color w:val="000000"/>
          <w:kern w:val="1"/>
          <w:sz w:val="24"/>
          <w:szCs w:val="24"/>
          <w:lang w:val="sr-Cyrl-CS" w:eastAsia="ar-SA"/>
        </w:rPr>
        <w:t>поступку</w:t>
      </w:r>
      <w:r w:rsidRPr="00191921">
        <w:rPr>
          <w:rFonts w:ascii="Arial" w:eastAsia="Arial Unicode MS" w:hAnsi="Arial" w:cs="Arial"/>
          <w:bCs/>
          <w:color w:val="000000"/>
          <w:kern w:val="1"/>
          <w:sz w:val="24"/>
          <w:szCs w:val="24"/>
          <w:lang w:eastAsia="ar-SA"/>
        </w:rPr>
        <w:t xml:space="preserve"> јавне набавке</w:t>
      </w:r>
      <w:r w:rsidR="00EE3325">
        <w:rPr>
          <w:rFonts w:ascii="Arial" w:eastAsia="Arial Unicode MS" w:hAnsi="Arial" w:cs="Arial"/>
          <w:color w:val="000000"/>
          <w:kern w:val="1"/>
          <w:sz w:val="24"/>
          <w:szCs w:val="24"/>
          <w:lang w:eastAsia="ar-SA"/>
        </w:rPr>
        <w:t xml:space="preserve"> прехрамбених производа</w:t>
      </w:r>
      <w:r w:rsidRPr="00191921">
        <w:rPr>
          <w:rFonts w:ascii="Arial" w:eastAsia="Arial Unicode MS" w:hAnsi="Arial" w:cs="Arial"/>
          <w:i/>
          <w:iCs/>
          <w:color w:val="000000"/>
          <w:kern w:val="1"/>
          <w:sz w:val="24"/>
          <w:szCs w:val="24"/>
          <w:lang w:eastAsia="ar-SA"/>
        </w:rPr>
        <w:t>,</w:t>
      </w:r>
      <w:r w:rsidRPr="00191921">
        <w:rPr>
          <w:rFonts w:ascii="Arial" w:eastAsia="Arial Unicode MS" w:hAnsi="Arial" w:cs="Arial"/>
          <w:color w:val="000000"/>
          <w:kern w:val="1"/>
          <w:sz w:val="24"/>
          <w:szCs w:val="24"/>
          <w:lang w:eastAsia="ar-SA"/>
        </w:rPr>
        <w:t xml:space="preserve"> бр </w:t>
      </w:r>
      <w:r w:rsidR="00EE3325">
        <w:rPr>
          <w:rFonts w:ascii="Arial" w:eastAsia="Arial Unicode MS" w:hAnsi="Arial" w:cs="Arial"/>
          <w:color w:val="000000"/>
          <w:kern w:val="1"/>
          <w:sz w:val="24"/>
          <w:szCs w:val="24"/>
          <w:lang w:eastAsia="ar-SA"/>
        </w:rPr>
        <w:t>06</w:t>
      </w:r>
      <w:r w:rsidRPr="00191921">
        <w:rPr>
          <w:rFonts w:ascii="Arial" w:eastAsia="Arial Unicode MS" w:hAnsi="Arial" w:cs="Arial"/>
          <w:color w:val="000000"/>
          <w:kern w:val="1"/>
          <w:sz w:val="24"/>
          <w:szCs w:val="24"/>
          <w:lang w:eastAsia="ar-SA"/>
        </w:rPr>
        <w:t xml:space="preserve">/17, </w:t>
      </w:r>
      <w:r w:rsidRPr="00191921">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
    <w:p w:rsidR="00191921" w:rsidRPr="00191921" w:rsidRDefault="00191921" w:rsidP="00191921">
      <w:pPr>
        <w:suppressAutoHyphens/>
        <w:spacing w:after="0" w:line="100" w:lineRule="atLeast"/>
        <w:jc w:val="both"/>
        <w:rPr>
          <w:rFonts w:ascii="Arial" w:eastAsia="Arial Unicode MS" w:hAnsi="Arial" w:cs="Arial"/>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color w:val="000000"/>
          <w:kern w:val="1"/>
          <w:sz w:val="24"/>
          <w:szCs w:val="24"/>
          <w:lang w:eastAsia="ar-SA"/>
        </w:rPr>
      </w:pPr>
    </w:p>
    <w:p w:rsidR="00191921" w:rsidRPr="00191921" w:rsidRDefault="00191921" w:rsidP="00191921">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191921" w:rsidRPr="00191921" w:rsidTr="00191921">
        <w:tc>
          <w:tcPr>
            <w:tcW w:w="3080"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Датум:</w:t>
            </w:r>
          </w:p>
        </w:tc>
        <w:tc>
          <w:tcPr>
            <w:tcW w:w="3065"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М.П.</w:t>
            </w:r>
          </w:p>
        </w:tc>
        <w:tc>
          <w:tcPr>
            <w:tcW w:w="3097" w:type="dxa"/>
            <w:shd w:val="clear" w:color="auto" w:fill="auto"/>
            <w:vAlign w:val="center"/>
          </w:tcPr>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Потпис понуђача</w:t>
            </w:r>
          </w:p>
        </w:tc>
      </w:tr>
      <w:tr w:rsidR="00191921" w:rsidRPr="00191921" w:rsidTr="00191921">
        <w:tc>
          <w:tcPr>
            <w:tcW w:w="3080" w:type="dxa"/>
            <w:tcBorders>
              <w:bottom w:val="single" w:sz="4" w:space="0" w:color="000000"/>
            </w:tcBorders>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shd w:val="clear" w:color="auto" w:fill="auto"/>
          </w:tcPr>
          <w:p w:rsidR="00191921" w:rsidRPr="00191921" w:rsidRDefault="00191921" w:rsidP="00191921">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191921" w:rsidRPr="00191921" w:rsidRDefault="00191921" w:rsidP="00191921">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191921" w:rsidRPr="00191921" w:rsidRDefault="00191921" w:rsidP="00191921">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191921" w:rsidRPr="00191921" w:rsidRDefault="00191921" w:rsidP="00191921">
      <w:pPr>
        <w:tabs>
          <w:tab w:val="left" w:pos="6028"/>
        </w:tabs>
        <w:suppressAutoHyphens/>
        <w:autoSpaceDE w:val="0"/>
        <w:spacing w:after="0" w:line="240" w:lineRule="auto"/>
        <w:jc w:val="both"/>
        <w:rPr>
          <w:rFonts w:ascii="Arial" w:eastAsia="Arial Unicode MS" w:hAnsi="Arial" w:cs="Arial"/>
          <w:i/>
          <w:kern w:val="1"/>
          <w:sz w:val="24"/>
          <w:szCs w:val="24"/>
          <w:lang w:eastAsia="ar-SA"/>
        </w:rPr>
      </w:pPr>
      <w:r w:rsidRPr="00191921">
        <w:rPr>
          <w:rFonts w:ascii="Arial" w:eastAsia="Arial Unicode MS" w:hAnsi="Arial" w:cs="Arial"/>
          <w:b/>
          <w:bCs/>
          <w:i/>
          <w:iCs/>
          <w:kern w:val="1"/>
          <w:sz w:val="24"/>
          <w:szCs w:val="24"/>
          <w:lang w:eastAsia="ar-SA"/>
        </w:rPr>
        <w:t xml:space="preserve">Напомена: </w:t>
      </w:r>
      <w:r w:rsidRPr="00191921">
        <w:rPr>
          <w:rFonts w:ascii="Arial" w:eastAsia="Arial Unicode MS" w:hAnsi="Arial" w:cs="Arial"/>
          <w:bCs/>
          <w:i/>
          <w:iCs/>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B279C" w:rsidRDefault="00191921" w:rsidP="009B279C">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191921">
        <w:rPr>
          <w:rFonts w:ascii="Arial" w:eastAsia="Arial Unicode MS" w:hAnsi="Arial" w:cs="Arial"/>
          <w:b/>
          <w:bCs/>
          <w:i/>
          <w:iCs/>
          <w:kern w:val="1"/>
          <w:sz w:val="24"/>
          <w:szCs w:val="24"/>
          <w:u w:val="single"/>
          <w:lang w:eastAsia="ar-SA"/>
        </w:rPr>
        <w:t>Уколико понуду подноси група понуђача,</w:t>
      </w:r>
      <w:r w:rsidRPr="00191921">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C024A8" w:rsidRDefault="00C024A8" w:rsidP="009B279C">
      <w:pPr>
        <w:tabs>
          <w:tab w:val="left" w:pos="6028"/>
        </w:tabs>
        <w:suppressAutoHyphens/>
        <w:autoSpaceDE w:val="0"/>
        <w:spacing w:after="0" w:line="240" w:lineRule="auto"/>
        <w:jc w:val="right"/>
        <w:rPr>
          <w:rFonts w:ascii="Arial" w:eastAsia="Arial Unicode MS" w:hAnsi="Arial" w:cs="Arial"/>
          <w:b/>
          <w:bCs/>
          <w:color w:val="000000"/>
          <w:kern w:val="1"/>
          <w:sz w:val="28"/>
          <w:szCs w:val="28"/>
          <w:lang w:val="sr-Cyrl-RS" w:eastAsia="ar-SA"/>
        </w:rPr>
      </w:pPr>
    </w:p>
    <w:p w:rsidR="00191921" w:rsidRPr="00735C5A" w:rsidRDefault="00191921" w:rsidP="009B279C">
      <w:pPr>
        <w:tabs>
          <w:tab w:val="left" w:pos="6028"/>
        </w:tabs>
        <w:suppressAutoHyphens/>
        <w:autoSpaceDE w:val="0"/>
        <w:spacing w:after="0" w:line="240" w:lineRule="auto"/>
        <w:jc w:val="right"/>
        <w:rPr>
          <w:rFonts w:ascii="Arial" w:eastAsia="Arial Unicode MS" w:hAnsi="Arial" w:cs="Arial"/>
          <w:bCs/>
          <w:i/>
          <w:iCs/>
          <w:kern w:val="1"/>
          <w:sz w:val="24"/>
          <w:szCs w:val="24"/>
          <w:lang w:eastAsia="ar-SA"/>
        </w:rPr>
      </w:pPr>
      <w:r w:rsidRPr="00191921">
        <w:rPr>
          <w:rFonts w:ascii="Arial" w:eastAsia="Arial Unicode MS" w:hAnsi="Arial" w:cs="Arial"/>
          <w:b/>
          <w:bCs/>
          <w:color w:val="000000"/>
          <w:kern w:val="1"/>
          <w:sz w:val="28"/>
          <w:szCs w:val="28"/>
          <w:lang w:eastAsia="ar-SA"/>
        </w:rPr>
        <w:lastRenderedPageBreak/>
        <w:t>(ОБРАЗАЦ 5)</w:t>
      </w:r>
    </w:p>
    <w:p w:rsidR="00191921" w:rsidRPr="00191921" w:rsidRDefault="00191921" w:rsidP="00191921">
      <w:pPr>
        <w:suppressAutoHyphens/>
        <w:spacing w:after="120" w:line="100" w:lineRule="atLeast"/>
        <w:jc w:val="center"/>
        <w:rPr>
          <w:rFonts w:ascii="Arial" w:eastAsia="Arial Unicode MS" w:hAnsi="Arial" w:cs="Arial"/>
          <w:b/>
          <w:bCs/>
          <w:color w:val="000000"/>
          <w:kern w:val="1"/>
          <w:sz w:val="28"/>
          <w:szCs w:val="28"/>
          <w:lang w:eastAsia="ar-SA"/>
        </w:rPr>
      </w:pPr>
      <w:r w:rsidRPr="00191921">
        <w:rPr>
          <w:rFonts w:ascii="Arial" w:eastAsia="Arial Unicode MS" w:hAnsi="Arial" w:cs="Arial"/>
          <w:b/>
          <w:bCs/>
          <w:color w:val="000000"/>
          <w:kern w:val="1"/>
          <w:sz w:val="28"/>
          <w:szCs w:val="28"/>
          <w:lang w:eastAsia="ar-SA"/>
        </w:rPr>
        <w:t>ОБРАЗАЦ ИЗЈАВЕ ПОНУЂАЧА  О ИСПУЊЕНОСТИ ОБАВЕЗНИХ И ДОДАТНИХ УСЛОВА ЗА УЧЕШЋЕ У ПОСТУПКУ ЈАВНЕ НАБАВКЕ -  ЧЛ. 75. И 76. ЗЈН</w:t>
      </w:r>
    </w:p>
    <w:p w:rsidR="00191921" w:rsidRPr="00191921" w:rsidRDefault="00191921" w:rsidP="00191921">
      <w:pPr>
        <w:suppressAutoHyphens/>
        <w:spacing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Под пуном материјалном и кривичном одговорношћу, </w:t>
      </w:r>
      <w:r w:rsidRPr="00191921">
        <w:rPr>
          <w:rFonts w:ascii="Arial" w:eastAsia="Arial Unicode MS" w:hAnsi="Arial" w:cs="Arial"/>
          <w:color w:val="000000"/>
          <w:kern w:val="1"/>
          <w:sz w:val="24"/>
          <w:szCs w:val="24"/>
          <w:lang w:val="sr-Cyrl-CS" w:eastAsia="ar-SA"/>
        </w:rPr>
        <w:t xml:space="preserve">као заступник понуђача, </w:t>
      </w:r>
      <w:r w:rsidRPr="00191921">
        <w:rPr>
          <w:rFonts w:ascii="Arial" w:eastAsia="Arial Unicode MS" w:hAnsi="Arial" w:cs="Arial"/>
          <w:color w:val="000000"/>
          <w:kern w:val="1"/>
          <w:sz w:val="24"/>
          <w:szCs w:val="24"/>
          <w:lang w:eastAsia="ar-SA"/>
        </w:rPr>
        <w:t>дајем следећу</w:t>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p>
    <w:p w:rsidR="00191921" w:rsidRPr="00191921" w:rsidRDefault="00191921" w:rsidP="00191921">
      <w:pPr>
        <w:suppressAutoHyphens/>
        <w:spacing w:after="120" w:line="100" w:lineRule="atLeast"/>
        <w:jc w:val="center"/>
        <w:rPr>
          <w:rFonts w:ascii="Arial" w:eastAsia="Arial Unicode MS" w:hAnsi="Arial" w:cs="Arial"/>
          <w:color w:val="000000"/>
          <w:kern w:val="1"/>
          <w:sz w:val="24"/>
          <w:szCs w:val="24"/>
          <w:lang w:val="sr-Cyrl-CS" w:eastAsia="ar-SA"/>
        </w:rPr>
      </w:pPr>
      <w:r w:rsidRPr="00191921">
        <w:rPr>
          <w:rFonts w:ascii="Arial" w:eastAsia="Arial Unicode MS" w:hAnsi="Arial" w:cs="Arial"/>
          <w:b/>
          <w:color w:val="000000"/>
          <w:kern w:val="1"/>
          <w:sz w:val="24"/>
          <w:szCs w:val="24"/>
          <w:lang w:eastAsia="ar-SA"/>
        </w:rPr>
        <w:t>И З Ј А В У</w:t>
      </w:r>
    </w:p>
    <w:p w:rsidR="00191921" w:rsidRPr="00191921" w:rsidRDefault="00191921" w:rsidP="00191921">
      <w:pPr>
        <w:suppressAutoHyphens/>
        <w:spacing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color w:val="000000"/>
          <w:kern w:val="1"/>
          <w:sz w:val="24"/>
          <w:szCs w:val="24"/>
          <w:lang w:val="sr-Cyrl-CS" w:eastAsia="ar-SA"/>
        </w:rPr>
        <w:t>П</w:t>
      </w:r>
      <w:r w:rsidRPr="00191921">
        <w:rPr>
          <w:rFonts w:ascii="Arial" w:eastAsia="Arial Unicode MS" w:hAnsi="Arial" w:cs="Arial"/>
          <w:color w:val="000000"/>
          <w:kern w:val="1"/>
          <w:sz w:val="24"/>
          <w:szCs w:val="24"/>
          <w:lang w:eastAsia="ar-SA"/>
        </w:rPr>
        <w:t xml:space="preserve">онуђач </w:t>
      </w:r>
      <w:r w:rsidRPr="00191921">
        <w:rPr>
          <w:rFonts w:ascii="Arial" w:eastAsia="Arial Unicode MS" w:hAnsi="Arial" w:cs="Arial"/>
          <w:i/>
          <w:color w:val="000000"/>
          <w:kern w:val="1"/>
          <w:sz w:val="24"/>
          <w:szCs w:val="24"/>
          <w:lang w:eastAsia="ar-SA"/>
        </w:rPr>
        <w:t xml:space="preserve"> _____________________________________________</w:t>
      </w:r>
      <w:r w:rsidRPr="00191921">
        <w:rPr>
          <w:rFonts w:ascii="Arial" w:eastAsia="Arial Unicode MS" w:hAnsi="Arial" w:cs="Arial"/>
          <w:i/>
          <w:iCs/>
          <w:color w:val="000000"/>
          <w:kern w:val="1"/>
          <w:sz w:val="24"/>
          <w:szCs w:val="24"/>
          <w:lang w:eastAsia="ar-SA"/>
        </w:rPr>
        <w:t>[</w:t>
      </w:r>
      <w:r w:rsidRPr="00191921">
        <w:rPr>
          <w:rFonts w:ascii="Arial" w:eastAsia="Arial Unicode MS" w:hAnsi="Arial" w:cs="Arial"/>
          <w:i/>
          <w:color w:val="000000"/>
          <w:kern w:val="1"/>
          <w:sz w:val="24"/>
          <w:szCs w:val="24"/>
          <w:lang w:eastAsia="ar-SA"/>
        </w:rPr>
        <w:t>навести назив понуђача</w:t>
      </w:r>
      <w:r w:rsidRPr="00191921">
        <w:rPr>
          <w:rFonts w:ascii="Arial" w:eastAsia="Arial Unicode MS" w:hAnsi="Arial" w:cs="Arial"/>
          <w:i/>
          <w:iCs/>
          <w:color w:val="000000"/>
          <w:kern w:val="1"/>
          <w:sz w:val="24"/>
          <w:szCs w:val="24"/>
          <w:lang w:eastAsia="ar-SA"/>
        </w:rPr>
        <w:t>]</w:t>
      </w:r>
      <w:r w:rsidRPr="00191921">
        <w:rPr>
          <w:rFonts w:ascii="Arial" w:eastAsia="Arial Unicode MS" w:hAnsi="Arial" w:cs="Arial"/>
          <w:i/>
          <w:color w:val="000000"/>
          <w:kern w:val="1"/>
          <w:sz w:val="24"/>
          <w:szCs w:val="24"/>
          <w:lang w:val="sr-Cyrl-CS" w:eastAsia="ar-SA"/>
        </w:rPr>
        <w:t xml:space="preserve"> </w:t>
      </w:r>
      <w:r w:rsidRPr="00191921">
        <w:rPr>
          <w:rFonts w:ascii="Arial" w:eastAsia="Arial Unicode MS" w:hAnsi="Arial" w:cs="Arial"/>
          <w:color w:val="000000"/>
          <w:kern w:val="1"/>
          <w:sz w:val="24"/>
          <w:szCs w:val="24"/>
          <w:lang w:eastAsia="ar-SA"/>
        </w:rPr>
        <w:t>у поступку јавне набавке</w:t>
      </w:r>
      <w:r w:rsidR="00735C5A">
        <w:rPr>
          <w:rFonts w:ascii="Arial" w:eastAsia="Arial Unicode MS" w:hAnsi="Arial" w:cs="Arial"/>
          <w:color w:val="000000"/>
          <w:kern w:val="1"/>
          <w:sz w:val="24"/>
          <w:szCs w:val="24"/>
          <w:lang w:eastAsia="ar-SA"/>
        </w:rPr>
        <w:t xml:space="preserve"> прехрамбених производа </w:t>
      </w:r>
      <w:r w:rsidRPr="00191921">
        <w:rPr>
          <w:rFonts w:ascii="Arial" w:eastAsia="Arial Unicode MS" w:hAnsi="Arial" w:cs="Arial"/>
          <w:color w:val="000000"/>
          <w:kern w:val="1"/>
          <w:sz w:val="24"/>
          <w:szCs w:val="24"/>
          <w:lang w:val="sr-Cyrl-CS" w:eastAsia="ar-SA"/>
        </w:rPr>
        <w:t>б</w:t>
      </w:r>
      <w:r w:rsidRPr="00191921">
        <w:rPr>
          <w:rFonts w:ascii="Arial" w:eastAsia="Arial Unicode MS" w:hAnsi="Arial" w:cs="Arial"/>
          <w:color w:val="000000"/>
          <w:kern w:val="1"/>
          <w:sz w:val="24"/>
          <w:szCs w:val="24"/>
          <w:lang w:eastAsia="ar-SA"/>
        </w:rPr>
        <w:t>р</w:t>
      </w:r>
      <w:r w:rsidR="00735C5A">
        <w:rPr>
          <w:rFonts w:ascii="Arial" w:eastAsia="Arial Unicode MS" w:hAnsi="Arial" w:cs="Arial"/>
          <w:color w:val="000000"/>
          <w:kern w:val="1"/>
          <w:sz w:val="24"/>
          <w:szCs w:val="24"/>
          <w:lang w:eastAsia="ar-SA"/>
        </w:rPr>
        <w:t>ој 06</w:t>
      </w:r>
      <w:r w:rsidRPr="00191921">
        <w:rPr>
          <w:rFonts w:ascii="Arial" w:eastAsia="Arial Unicode MS" w:hAnsi="Arial" w:cs="Arial"/>
          <w:color w:val="000000"/>
          <w:kern w:val="1"/>
          <w:sz w:val="24"/>
          <w:szCs w:val="24"/>
          <w:lang w:eastAsia="ar-SA"/>
        </w:rPr>
        <w:t>/17, испуњава све услове из чл. 75. и 76. ЗЈН, односно услове дефинисане конкурсном документацијом</w:t>
      </w:r>
      <w:r w:rsidRPr="00191921">
        <w:rPr>
          <w:rFonts w:ascii="Arial" w:eastAsia="Arial Unicode MS" w:hAnsi="Arial" w:cs="Arial"/>
          <w:color w:val="000000"/>
          <w:kern w:val="1"/>
          <w:sz w:val="24"/>
          <w:szCs w:val="24"/>
          <w:lang w:val="ru-RU" w:eastAsia="ar-SA"/>
        </w:rPr>
        <w:t xml:space="preserve"> </w:t>
      </w:r>
      <w:r w:rsidRPr="00191921">
        <w:rPr>
          <w:rFonts w:ascii="Arial" w:eastAsia="Arial Unicode MS" w:hAnsi="Arial" w:cs="Arial"/>
          <w:color w:val="000000"/>
          <w:kern w:val="1"/>
          <w:sz w:val="24"/>
          <w:szCs w:val="24"/>
          <w:lang w:eastAsia="ar-SA"/>
        </w:rPr>
        <w:t>за предметну јавну набавку</w:t>
      </w:r>
      <w:r w:rsidRPr="00191921">
        <w:rPr>
          <w:rFonts w:ascii="Arial" w:eastAsia="Arial Unicode MS" w:hAnsi="Arial" w:cs="Arial"/>
          <w:color w:val="000000"/>
          <w:kern w:val="1"/>
          <w:sz w:val="24"/>
          <w:szCs w:val="24"/>
          <w:lang w:val="sr-Cyrl-CS" w:eastAsia="ar-SA"/>
        </w:rPr>
        <w:t>,</w:t>
      </w:r>
      <w:r w:rsidRPr="00191921">
        <w:rPr>
          <w:rFonts w:ascii="Arial" w:eastAsia="Arial Unicode MS" w:hAnsi="Arial" w:cs="Arial"/>
          <w:color w:val="000000"/>
          <w:kern w:val="1"/>
          <w:sz w:val="24"/>
          <w:szCs w:val="24"/>
          <w:lang w:eastAsia="ar-SA"/>
        </w:rPr>
        <w:t xml:space="preserve"> и то:</w:t>
      </w:r>
    </w:p>
    <w:p w:rsidR="00191921" w:rsidRPr="00191921" w:rsidRDefault="00191921" w:rsidP="00191921">
      <w:pPr>
        <w:numPr>
          <w:ilvl w:val="0"/>
          <w:numId w:val="30"/>
        </w:numPr>
        <w:suppressAutoHyphens/>
        <w:spacing w:after="0" w:line="100" w:lineRule="atLeast"/>
        <w:jc w:val="both"/>
        <w:rPr>
          <w:rFonts w:ascii="Arial" w:eastAsia="Arial Unicode MS" w:hAnsi="Arial" w:cs="Arial"/>
          <w:iCs/>
          <w:color w:val="000000"/>
          <w:kern w:val="1"/>
          <w:sz w:val="24"/>
          <w:szCs w:val="24"/>
          <w:lang w:val="sr-Cyrl-CS" w:eastAsia="ar-SA"/>
        </w:rPr>
      </w:pPr>
      <w:r w:rsidRPr="00191921">
        <w:rPr>
          <w:rFonts w:ascii="Arial" w:eastAsia="Arial Unicode MS" w:hAnsi="Arial" w:cs="Arial"/>
          <w:iCs/>
          <w:color w:val="000000"/>
          <w:kern w:val="1"/>
          <w:sz w:val="24"/>
          <w:szCs w:val="24"/>
          <w:lang w:val="sr-Cyrl-CS" w:eastAsia="ar-SA"/>
        </w:rPr>
        <w:t>Понуђач је р</w:t>
      </w:r>
      <w:r w:rsidRPr="00191921">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 (чл. 75. ст. 1. тач. 1) ЗЈН);</w:t>
      </w:r>
    </w:p>
    <w:p w:rsidR="00191921" w:rsidRPr="00191921" w:rsidRDefault="00191921" w:rsidP="00191921">
      <w:pPr>
        <w:numPr>
          <w:ilvl w:val="0"/>
          <w:numId w:val="30"/>
        </w:numPr>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Arial Unicode MS" w:hAnsi="Arial" w:cs="Arial"/>
          <w:iCs/>
          <w:color w:val="000000"/>
          <w:kern w:val="1"/>
          <w:sz w:val="24"/>
          <w:szCs w:val="24"/>
          <w:lang w:val="sr-Cyrl-CS" w:eastAsia="ar-SA"/>
        </w:rPr>
        <w:t xml:space="preserve">Понуђач и његов </w:t>
      </w:r>
      <w:r w:rsidRPr="00191921">
        <w:rPr>
          <w:rFonts w:ascii="Arial" w:eastAsia="Arial Unicode MS" w:hAnsi="Arial" w:cs="Arial"/>
          <w:iCs/>
          <w:color w:val="000000"/>
          <w:kern w:val="1"/>
          <w:sz w:val="24"/>
          <w:szCs w:val="24"/>
          <w:lang w:eastAsia="ar-SA"/>
        </w:rPr>
        <w:t xml:space="preserve">законски </w:t>
      </w:r>
      <w:r w:rsidRPr="00191921">
        <w:rPr>
          <w:rFonts w:ascii="Arial" w:eastAsia="Arial Unicode MS" w:hAnsi="Arial" w:cs="Arial"/>
          <w:color w:val="000000"/>
          <w:kern w:val="1"/>
          <w:sz w:val="24"/>
          <w:szCs w:val="24"/>
          <w:lang w:eastAsia="ar-SA"/>
        </w:rPr>
        <w:t>заступник нис</w:t>
      </w:r>
      <w:r w:rsidRPr="00191921">
        <w:rPr>
          <w:rFonts w:ascii="Arial" w:eastAsia="Arial Unicode MS" w:hAnsi="Arial" w:cs="Arial"/>
          <w:color w:val="000000"/>
          <w:kern w:val="1"/>
          <w:sz w:val="24"/>
          <w:szCs w:val="24"/>
          <w:lang w:val="sr-Cyrl-CS" w:eastAsia="ar-SA"/>
        </w:rPr>
        <w:t>у</w:t>
      </w:r>
      <w:r w:rsidRPr="00191921">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91921">
        <w:rPr>
          <w:rFonts w:ascii="Arial" w:eastAsia="Arial Unicode MS" w:hAnsi="Arial" w:cs="Arial"/>
          <w:color w:val="000000"/>
          <w:kern w:val="1"/>
          <w:sz w:val="24"/>
          <w:szCs w:val="24"/>
          <w:lang w:val="sr-Cyrl-CS" w:eastAsia="ar-SA"/>
        </w:rPr>
        <w:t>к</w:t>
      </w:r>
      <w:r w:rsidRPr="00191921">
        <w:rPr>
          <w:rFonts w:ascii="Arial" w:eastAsia="Arial Unicode MS" w:hAnsi="Arial" w:cs="Arial"/>
          <w:color w:val="000000"/>
          <w:kern w:val="1"/>
          <w:sz w:val="24"/>
          <w:szCs w:val="24"/>
          <w:lang w:eastAsia="ar-SA"/>
        </w:rPr>
        <w:t xml:space="preserve">ривично дело преваре </w:t>
      </w:r>
      <w:r w:rsidRPr="00191921">
        <w:rPr>
          <w:rFonts w:ascii="Arial" w:eastAsia="Arial Unicode MS" w:hAnsi="Arial" w:cs="Arial"/>
          <w:iCs/>
          <w:color w:val="000000"/>
          <w:kern w:val="1"/>
          <w:sz w:val="24"/>
          <w:szCs w:val="24"/>
          <w:lang w:eastAsia="ar-SA"/>
        </w:rPr>
        <w:t>(чл. 75. ст. 1. тач. 2) ЗЈН);</w:t>
      </w:r>
    </w:p>
    <w:p w:rsidR="00191921" w:rsidRPr="00191921" w:rsidRDefault="00191921" w:rsidP="00191921">
      <w:pPr>
        <w:numPr>
          <w:ilvl w:val="0"/>
          <w:numId w:val="30"/>
        </w:numPr>
        <w:suppressAutoHyphens/>
        <w:spacing w:after="0" w:line="100" w:lineRule="atLeast"/>
        <w:jc w:val="both"/>
        <w:rPr>
          <w:rFonts w:ascii="Arial" w:eastAsia="Arial Unicode MS" w:hAnsi="Arial" w:cs="Arial"/>
          <w:kern w:val="1"/>
          <w:sz w:val="24"/>
          <w:szCs w:val="24"/>
          <w:lang w:val="sr-Cyrl-CS" w:eastAsia="ar-SA"/>
        </w:rPr>
      </w:pPr>
      <w:r w:rsidRPr="00191921">
        <w:rPr>
          <w:rFonts w:ascii="Arial" w:eastAsia="Arial Unicode MS" w:hAnsi="Arial" w:cs="Arial"/>
          <w:bCs/>
          <w:iCs/>
          <w:color w:val="000000"/>
          <w:kern w:val="1"/>
          <w:sz w:val="24"/>
          <w:szCs w:val="24"/>
          <w:lang w:val="sr-Cyrl-CS" w:eastAsia="ar-SA"/>
        </w:rPr>
        <w:t>Понуђач је и</w:t>
      </w:r>
      <w:r w:rsidRPr="00191921">
        <w:rPr>
          <w:rFonts w:ascii="Arial" w:eastAsia="Arial Unicode MS" w:hAnsi="Arial" w:cs="Arial"/>
          <w:bCs/>
          <w:iCs/>
          <w:color w:val="000000"/>
          <w:kern w:val="1"/>
          <w:sz w:val="24"/>
          <w:szCs w:val="24"/>
          <w:lang w:eastAsia="ar-SA"/>
        </w:rPr>
        <w:t xml:space="preserve">змирио </w:t>
      </w:r>
      <w:r w:rsidRPr="00191921">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191921">
        <w:rPr>
          <w:rFonts w:ascii="Arial" w:eastAsia="Arial Unicode MS" w:hAnsi="Arial" w:cs="Arial"/>
          <w:i/>
          <w:color w:val="000000"/>
          <w:kern w:val="1"/>
          <w:sz w:val="24"/>
          <w:szCs w:val="24"/>
          <w:lang w:eastAsia="ar-SA"/>
        </w:rPr>
        <w:t>или стране државе када има седиште на њеној територији)</w:t>
      </w:r>
      <w:r w:rsidRPr="00191921">
        <w:rPr>
          <w:rFonts w:ascii="Arial" w:eastAsia="Arial Unicode MS" w:hAnsi="Arial" w:cs="Arial"/>
          <w:iCs/>
          <w:color w:val="000000"/>
          <w:kern w:val="1"/>
          <w:sz w:val="24"/>
          <w:szCs w:val="24"/>
          <w:lang w:eastAsia="ar-SA"/>
        </w:rPr>
        <w:t xml:space="preserve"> (чл. 75. ст. 1. тач. 4) ЗЈН)</w:t>
      </w:r>
      <w:r w:rsidRPr="00191921">
        <w:rPr>
          <w:rFonts w:ascii="Arial" w:eastAsia="Arial Unicode MS" w:hAnsi="Arial" w:cs="Arial"/>
          <w:i/>
          <w:color w:val="000000"/>
          <w:kern w:val="1"/>
          <w:sz w:val="24"/>
          <w:szCs w:val="24"/>
          <w:lang w:eastAsia="ar-SA"/>
        </w:rPr>
        <w:t>;</w:t>
      </w:r>
    </w:p>
    <w:p w:rsidR="00191921" w:rsidRPr="00191921" w:rsidRDefault="00191921" w:rsidP="00191921">
      <w:pPr>
        <w:numPr>
          <w:ilvl w:val="0"/>
          <w:numId w:val="30"/>
        </w:numPr>
        <w:suppressAutoHyphens/>
        <w:spacing w:after="0" w:line="100" w:lineRule="atLeast"/>
        <w:jc w:val="both"/>
        <w:rPr>
          <w:rFonts w:ascii="Arial" w:eastAsia="Arial Unicode MS" w:hAnsi="Arial" w:cs="Arial"/>
          <w:kern w:val="1"/>
          <w:sz w:val="24"/>
          <w:szCs w:val="24"/>
          <w:lang w:val="sr-Cyrl-CS" w:eastAsia="ar-SA"/>
        </w:rPr>
      </w:pPr>
      <w:r w:rsidRPr="00191921">
        <w:rPr>
          <w:rFonts w:ascii="Arial" w:eastAsia="Arial Unicode MS" w:hAnsi="Arial" w:cs="Arial"/>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91921">
        <w:rPr>
          <w:rFonts w:ascii="Arial" w:eastAsia="Times New Roman" w:hAnsi="Arial" w:cs="Arial"/>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91921">
        <w:rPr>
          <w:rFonts w:ascii="Arial" w:eastAsia="Arial Unicode MS" w:hAnsi="Arial" w:cs="Arial"/>
          <w:iCs/>
          <w:color w:val="000000"/>
          <w:kern w:val="1"/>
          <w:sz w:val="24"/>
          <w:szCs w:val="24"/>
          <w:lang w:eastAsia="ar-SA"/>
        </w:rPr>
        <w:t>(чл. 75. ст. 2. ЗЈН)</w:t>
      </w:r>
      <w:r w:rsidRPr="00191921">
        <w:rPr>
          <w:rFonts w:ascii="Arial" w:eastAsia="Times New Roman" w:hAnsi="Arial" w:cs="Arial"/>
          <w:color w:val="000000"/>
          <w:kern w:val="1"/>
          <w:sz w:val="24"/>
          <w:szCs w:val="24"/>
        </w:rPr>
        <w:t>;</w:t>
      </w:r>
    </w:p>
    <w:p w:rsidR="00191921" w:rsidRPr="00191921" w:rsidRDefault="00191921" w:rsidP="00191921">
      <w:pPr>
        <w:numPr>
          <w:ilvl w:val="0"/>
          <w:numId w:val="30"/>
        </w:numPr>
        <w:suppressAutoHyphens/>
        <w:spacing w:after="120" w:line="100" w:lineRule="atLeast"/>
        <w:jc w:val="both"/>
        <w:rPr>
          <w:rFonts w:ascii="Arial" w:eastAsia="Arial Unicode MS" w:hAnsi="Arial" w:cs="Arial"/>
          <w:i/>
          <w:color w:val="000000"/>
          <w:kern w:val="1"/>
          <w:sz w:val="24"/>
          <w:szCs w:val="24"/>
          <w:lang w:val="sr-Cyrl-CS" w:eastAsia="ar-SA"/>
        </w:rPr>
      </w:pPr>
      <w:r w:rsidRPr="00191921">
        <w:rPr>
          <w:rFonts w:ascii="Arial" w:eastAsia="Arial Unicode MS" w:hAnsi="Arial" w:cs="Arial"/>
          <w:iCs/>
          <w:color w:val="000000"/>
          <w:kern w:val="1"/>
          <w:sz w:val="24"/>
          <w:szCs w:val="24"/>
          <w:lang w:eastAsia="ar-SA"/>
        </w:rPr>
        <w:t xml:space="preserve">Понуђач испуњава додатне услове: 1) Да је у претходне три обрачунске године остварио укупне пословне приходе у износу </w:t>
      </w:r>
      <w:r w:rsidRPr="003F5754">
        <w:rPr>
          <w:rFonts w:ascii="Arial" w:eastAsia="Arial Unicode MS" w:hAnsi="Arial" w:cs="Arial"/>
          <w:iCs/>
          <w:color w:val="000000"/>
          <w:kern w:val="1"/>
          <w:sz w:val="24"/>
          <w:szCs w:val="24"/>
          <w:lang w:eastAsia="ar-SA"/>
        </w:rPr>
        <w:t>од</w:t>
      </w:r>
      <w:r w:rsidR="00EE3325" w:rsidRPr="003F5754">
        <w:rPr>
          <w:rFonts w:ascii="Arial" w:eastAsia="Arial Unicode MS" w:hAnsi="Arial" w:cs="Arial"/>
          <w:iCs/>
          <w:color w:val="000000"/>
          <w:kern w:val="1"/>
          <w:sz w:val="24"/>
          <w:szCs w:val="24"/>
          <w:lang w:eastAsia="ar-SA"/>
        </w:rPr>
        <w:t xml:space="preserve"> најмање</w:t>
      </w:r>
      <w:r w:rsidR="00EE3325">
        <w:rPr>
          <w:rFonts w:ascii="Arial" w:eastAsia="Arial Unicode MS" w:hAnsi="Arial" w:cs="Arial"/>
          <w:iCs/>
          <w:color w:val="000000"/>
          <w:kern w:val="1"/>
          <w:sz w:val="24"/>
          <w:szCs w:val="24"/>
          <w:lang w:eastAsia="ar-SA"/>
        </w:rPr>
        <w:t xml:space="preserve"> </w:t>
      </w:r>
      <w:r w:rsidR="00E13B32">
        <w:rPr>
          <w:rFonts w:ascii="Arial" w:eastAsia="Arial Unicode MS" w:hAnsi="Arial" w:cs="Arial"/>
          <w:iCs/>
          <w:color w:val="000000"/>
          <w:kern w:val="1"/>
          <w:sz w:val="24"/>
          <w:szCs w:val="24"/>
          <w:lang w:eastAsia="ar-SA"/>
        </w:rPr>
        <w:t>4</w:t>
      </w:r>
      <w:r w:rsidRPr="00191921">
        <w:rPr>
          <w:rFonts w:ascii="Arial" w:eastAsia="Arial Unicode MS" w:hAnsi="Arial" w:cs="Arial"/>
          <w:iCs/>
          <w:color w:val="000000"/>
          <w:kern w:val="1"/>
          <w:sz w:val="24"/>
          <w:szCs w:val="24"/>
          <w:lang w:eastAsia="ar-SA"/>
        </w:rPr>
        <w:t xml:space="preserve"> милиона динара; 2) Да је у претходној години испоручио добра истоврсна предмету о</w:t>
      </w:r>
      <w:r w:rsidR="00EE3325">
        <w:rPr>
          <w:rFonts w:ascii="Arial" w:eastAsia="Arial Unicode MS" w:hAnsi="Arial" w:cs="Arial"/>
          <w:iCs/>
          <w:color w:val="000000"/>
          <w:kern w:val="1"/>
          <w:sz w:val="24"/>
          <w:szCs w:val="24"/>
          <w:lang w:eastAsia="ar-SA"/>
        </w:rPr>
        <w:t>ве јавне набавке (прехрамбени производи</w:t>
      </w:r>
      <w:r w:rsidRPr="00191921">
        <w:rPr>
          <w:rFonts w:ascii="Arial" w:eastAsia="Arial Unicode MS" w:hAnsi="Arial" w:cs="Arial"/>
          <w:iCs/>
          <w:color w:val="000000"/>
          <w:kern w:val="1"/>
          <w:sz w:val="24"/>
          <w:szCs w:val="24"/>
          <w:lang w:eastAsia="ar-SA"/>
        </w:rPr>
        <w:t xml:space="preserve">) у износу </w:t>
      </w:r>
      <w:r w:rsidRPr="003F5754">
        <w:rPr>
          <w:rFonts w:ascii="Arial" w:eastAsia="Arial Unicode MS" w:hAnsi="Arial" w:cs="Arial"/>
          <w:iCs/>
          <w:color w:val="000000"/>
          <w:kern w:val="1"/>
          <w:sz w:val="24"/>
          <w:szCs w:val="24"/>
          <w:lang w:eastAsia="ar-SA"/>
        </w:rPr>
        <w:t xml:space="preserve">од </w:t>
      </w:r>
      <w:r w:rsidR="003F5754" w:rsidRPr="003F5754">
        <w:rPr>
          <w:rFonts w:ascii="Arial" w:eastAsia="Arial Unicode MS" w:hAnsi="Arial" w:cs="Arial"/>
          <w:iCs/>
          <w:kern w:val="1"/>
          <w:sz w:val="24"/>
          <w:szCs w:val="24"/>
          <w:lang w:eastAsia="ar-SA"/>
        </w:rPr>
        <w:t>на</w:t>
      </w:r>
      <w:r w:rsidR="00EE3325" w:rsidRPr="003F5754">
        <w:rPr>
          <w:rFonts w:ascii="Arial" w:eastAsia="Arial Unicode MS" w:hAnsi="Arial" w:cs="Arial"/>
          <w:iCs/>
          <w:kern w:val="1"/>
          <w:sz w:val="24"/>
          <w:szCs w:val="24"/>
          <w:lang w:eastAsia="ar-SA"/>
        </w:rPr>
        <w:t>јмање</w:t>
      </w:r>
      <w:r w:rsidR="003F5754" w:rsidRPr="003F5754">
        <w:rPr>
          <w:rFonts w:ascii="Arial" w:eastAsia="Arial Unicode MS" w:hAnsi="Arial" w:cs="Arial"/>
          <w:iCs/>
          <w:kern w:val="1"/>
          <w:sz w:val="24"/>
          <w:szCs w:val="24"/>
          <w:lang w:eastAsia="ar-SA"/>
        </w:rPr>
        <w:t xml:space="preserve"> 2 милиона</w:t>
      </w:r>
      <w:r w:rsidR="00EE3325" w:rsidRPr="003F5754">
        <w:rPr>
          <w:rFonts w:ascii="Arial" w:eastAsia="Arial Unicode MS" w:hAnsi="Arial" w:cs="Arial"/>
          <w:iCs/>
          <w:kern w:val="1"/>
          <w:sz w:val="24"/>
          <w:szCs w:val="24"/>
          <w:lang w:eastAsia="ar-SA"/>
        </w:rPr>
        <w:t xml:space="preserve"> </w:t>
      </w:r>
      <w:r w:rsidRPr="003F5754">
        <w:rPr>
          <w:rFonts w:ascii="Arial" w:eastAsia="Arial Unicode MS" w:hAnsi="Arial" w:cs="Arial"/>
          <w:iCs/>
          <w:color w:val="000000"/>
          <w:kern w:val="1"/>
          <w:sz w:val="24"/>
          <w:szCs w:val="24"/>
          <w:lang w:eastAsia="ar-SA"/>
        </w:rPr>
        <w:t>динара, без ПДВ-а; 3) Да поседује, држи у закупу или на друг</w:t>
      </w:r>
      <w:r w:rsidR="003F5754" w:rsidRPr="003F5754">
        <w:rPr>
          <w:rFonts w:ascii="Arial" w:eastAsia="Arial Unicode MS" w:hAnsi="Arial" w:cs="Arial"/>
          <w:iCs/>
          <w:color w:val="000000"/>
          <w:kern w:val="1"/>
          <w:sz w:val="24"/>
          <w:szCs w:val="24"/>
          <w:lang w:eastAsia="ar-SA"/>
        </w:rPr>
        <w:t xml:space="preserve">и начин располаже са најмање </w:t>
      </w:r>
      <w:r w:rsidR="00E13B32">
        <w:rPr>
          <w:rFonts w:ascii="Arial" w:eastAsia="Arial Unicode MS" w:hAnsi="Arial" w:cs="Arial"/>
          <w:iCs/>
          <w:color w:val="000000"/>
          <w:kern w:val="1"/>
          <w:sz w:val="24"/>
          <w:szCs w:val="24"/>
          <w:lang w:eastAsia="ar-SA"/>
        </w:rPr>
        <w:t>2</w:t>
      </w:r>
      <w:r w:rsidR="00EE3325" w:rsidRPr="003F5754">
        <w:rPr>
          <w:rFonts w:ascii="Arial" w:eastAsia="Arial Unicode MS" w:hAnsi="Arial" w:cs="Arial"/>
          <w:iCs/>
          <w:color w:val="000000"/>
          <w:kern w:val="1"/>
          <w:sz w:val="24"/>
          <w:szCs w:val="24"/>
          <w:lang w:eastAsia="ar-SA"/>
        </w:rPr>
        <w:t xml:space="preserve"> доставна</w:t>
      </w:r>
      <w:r w:rsidRPr="003F5754">
        <w:rPr>
          <w:rFonts w:ascii="Arial" w:eastAsia="Arial Unicode MS" w:hAnsi="Arial" w:cs="Arial"/>
          <w:iCs/>
          <w:color w:val="000000"/>
          <w:kern w:val="1"/>
          <w:sz w:val="24"/>
          <w:szCs w:val="24"/>
          <w:lang w:eastAsia="ar-SA"/>
        </w:rPr>
        <w:t xml:space="preserve"> </w:t>
      </w:r>
      <w:r w:rsidR="003F5754">
        <w:rPr>
          <w:rFonts w:ascii="Arial" w:eastAsia="Arial Unicode MS" w:hAnsi="Arial" w:cs="Arial"/>
          <w:iCs/>
          <w:color w:val="000000"/>
          <w:kern w:val="1"/>
          <w:sz w:val="24"/>
          <w:szCs w:val="24"/>
          <w:lang w:eastAsia="ar-SA"/>
        </w:rPr>
        <w:t>возила са расхладном комором</w:t>
      </w:r>
      <w:r w:rsidR="00E13B32">
        <w:rPr>
          <w:rFonts w:ascii="Arial" w:eastAsia="Arial Unicode MS" w:hAnsi="Arial" w:cs="Arial"/>
          <w:iCs/>
          <w:color w:val="000000"/>
          <w:kern w:val="1"/>
          <w:sz w:val="24"/>
          <w:szCs w:val="24"/>
          <w:lang w:eastAsia="ar-SA"/>
        </w:rPr>
        <w:t>, од којих је најмање једно</w:t>
      </w:r>
      <w:r w:rsidR="003F5754">
        <w:rPr>
          <w:rFonts w:ascii="Arial" w:eastAsia="Arial Unicode MS" w:hAnsi="Arial" w:cs="Arial"/>
          <w:iCs/>
          <w:color w:val="000000"/>
          <w:kern w:val="1"/>
          <w:sz w:val="24"/>
          <w:szCs w:val="24"/>
          <w:lang w:eastAsia="ar-SA"/>
        </w:rPr>
        <w:t xml:space="preserve"> </w:t>
      </w:r>
      <w:r w:rsidR="00EE3325" w:rsidRPr="003F5754">
        <w:rPr>
          <w:rFonts w:ascii="Arial" w:eastAsia="Arial Unicode MS" w:hAnsi="Arial" w:cs="Arial"/>
          <w:iCs/>
          <w:color w:val="000000"/>
          <w:kern w:val="1"/>
          <w:sz w:val="24"/>
          <w:szCs w:val="24"/>
          <w:lang w:eastAsia="ar-SA"/>
        </w:rPr>
        <w:t>носивости преко</w:t>
      </w:r>
      <w:r w:rsidR="003F5754" w:rsidRPr="003F5754">
        <w:rPr>
          <w:rFonts w:ascii="Arial" w:eastAsia="Arial Unicode MS" w:hAnsi="Arial" w:cs="Arial"/>
          <w:iCs/>
          <w:color w:val="000000"/>
          <w:kern w:val="1"/>
          <w:sz w:val="24"/>
          <w:szCs w:val="24"/>
          <w:lang w:eastAsia="ar-SA"/>
        </w:rPr>
        <w:t xml:space="preserve"> 5 тона</w:t>
      </w:r>
      <w:r w:rsidR="00EE3325">
        <w:rPr>
          <w:rFonts w:ascii="Arial" w:eastAsia="Arial Unicode MS" w:hAnsi="Arial" w:cs="Arial"/>
          <w:iCs/>
          <w:color w:val="000000"/>
          <w:kern w:val="1"/>
          <w:sz w:val="24"/>
          <w:szCs w:val="24"/>
          <w:lang w:eastAsia="ar-SA"/>
        </w:rPr>
        <w:t xml:space="preserve"> </w:t>
      </w:r>
      <w:r w:rsidRPr="00191921">
        <w:rPr>
          <w:rFonts w:ascii="Arial" w:eastAsia="Arial Unicode MS" w:hAnsi="Arial" w:cs="Arial"/>
          <w:iCs/>
          <w:color w:val="000000"/>
          <w:kern w:val="1"/>
          <w:sz w:val="24"/>
          <w:szCs w:val="24"/>
          <w:lang w:eastAsia="ar-SA"/>
        </w:rPr>
        <w:t xml:space="preserve">; 4) Да на дан достављања понуде има </w:t>
      </w:r>
      <w:r w:rsidR="003F5754">
        <w:rPr>
          <w:rFonts w:ascii="Arial" w:eastAsia="Arial Unicode MS" w:hAnsi="Arial" w:cs="Arial"/>
          <w:iCs/>
          <w:color w:val="000000"/>
          <w:kern w:val="1"/>
          <w:sz w:val="24"/>
          <w:szCs w:val="24"/>
          <w:lang w:eastAsia="ar-SA"/>
        </w:rPr>
        <w:t xml:space="preserve">у радном односу шест (6) запослених </w:t>
      </w:r>
      <w:r w:rsidRPr="00191921">
        <w:rPr>
          <w:rFonts w:ascii="Arial" w:eastAsia="Arial Unicode MS" w:hAnsi="Arial" w:cs="Arial"/>
          <w:iCs/>
          <w:color w:val="000000"/>
          <w:kern w:val="1"/>
          <w:sz w:val="24"/>
          <w:szCs w:val="24"/>
          <w:lang w:eastAsia="ar-SA"/>
        </w:rPr>
        <w:t>лица која ће бити задужена за реализацију посла</w:t>
      </w:r>
      <w:r w:rsidRPr="00191921">
        <w:rPr>
          <w:rFonts w:ascii="Arial" w:eastAsia="Arial Unicode MS" w:hAnsi="Arial" w:cs="Arial"/>
          <w:color w:val="000000"/>
          <w:kern w:val="1"/>
          <w:sz w:val="24"/>
          <w:szCs w:val="24"/>
          <w:lang w:eastAsia="ar-SA"/>
        </w:rPr>
        <w:t>.</w:t>
      </w:r>
    </w:p>
    <w:p w:rsidR="00191921" w:rsidRPr="00191921" w:rsidRDefault="00191921" w:rsidP="00191921">
      <w:pPr>
        <w:suppressAutoHyphens/>
        <w:spacing w:after="0" w:line="100" w:lineRule="atLeast"/>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Место:_____________                                                            Понуђач:</w:t>
      </w:r>
    </w:p>
    <w:p w:rsidR="00191921" w:rsidRPr="009B279C" w:rsidRDefault="00191921" w:rsidP="009B279C">
      <w:pPr>
        <w:suppressAutoHyphens/>
        <w:spacing w:before="120" w:after="0" w:line="100" w:lineRule="atLeast"/>
        <w:rPr>
          <w:rFonts w:ascii="Arial" w:eastAsia="Arial Unicode MS" w:hAnsi="Arial" w:cs="Arial"/>
          <w:b/>
          <w:bCs/>
          <w:i/>
          <w:kern w:val="1"/>
          <w:sz w:val="24"/>
          <w:szCs w:val="24"/>
          <w:lang w:eastAsia="ar-SA"/>
        </w:rPr>
      </w:pPr>
      <w:r w:rsidRPr="00191921">
        <w:rPr>
          <w:rFonts w:ascii="Arial" w:eastAsia="Arial Unicode MS" w:hAnsi="Arial" w:cs="Arial"/>
          <w:color w:val="000000"/>
          <w:kern w:val="1"/>
          <w:sz w:val="24"/>
          <w:szCs w:val="24"/>
          <w:lang w:eastAsia="ar-SA"/>
        </w:rPr>
        <w:t xml:space="preserve">Датум:_____________                         М.П.                     _____________________                                                        </w:t>
      </w:r>
      <w:r w:rsidRPr="00191921">
        <w:rPr>
          <w:rFonts w:ascii="Arial" w:eastAsia="Arial Unicode MS" w:hAnsi="Arial" w:cs="Arial"/>
          <w:b/>
          <w:bCs/>
          <w:i/>
          <w:kern w:val="1"/>
          <w:sz w:val="24"/>
          <w:szCs w:val="24"/>
          <w:lang w:eastAsia="ar-SA"/>
        </w:rPr>
        <w:t>Напомена:</w:t>
      </w:r>
      <w:r w:rsidRPr="00191921">
        <w:rPr>
          <w:rFonts w:ascii="Arial" w:eastAsia="Arial Unicode MS" w:hAnsi="Arial" w:cs="Arial"/>
          <w:bCs/>
          <w:i/>
          <w:kern w:val="1"/>
          <w:sz w:val="24"/>
          <w:szCs w:val="24"/>
          <w:lang w:eastAsia="ar-SA"/>
        </w:rPr>
        <w:t xml:space="preserve"> </w:t>
      </w:r>
      <w:r w:rsidRPr="00191921">
        <w:rPr>
          <w:rFonts w:ascii="Arial" w:eastAsia="Arial Unicode MS" w:hAnsi="Arial" w:cs="Arial"/>
          <w:b/>
          <w:bCs/>
          <w:i/>
          <w:iCs/>
          <w:kern w:val="1"/>
          <w:sz w:val="24"/>
          <w:szCs w:val="24"/>
          <w:u w:val="single"/>
          <w:lang w:eastAsia="ar-SA"/>
        </w:rPr>
        <w:t>Уколико понуду подноси група понуђача,</w:t>
      </w:r>
      <w:r w:rsidRPr="00191921">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r w:rsidRPr="00191921">
        <w:rPr>
          <w:rFonts w:ascii="Arial" w:eastAsia="Arial Unicode MS" w:hAnsi="Arial" w:cs="Arial"/>
          <w:bCs/>
          <w:iCs/>
          <w:kern w:val="1"/>
          <w:sz w:val="24"/>
          <w:szCs w:val="24"/>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91921">
        <w:rPr>
          <w:rFonts w:ascii="Arial" w:eastAsia="Arial Unicode MS" w:hAnsi="Arial" w:cs="Arial"/>
          <w:bCs/>
          <w:i/>
          <w:iCs/>
          <w:kern w:val="1"/>
          <w:lang w:eastAsia="ar-SA"/>
        </w:rPr>
        <w:t xml:space="preserve">. </w:t>
      </w:r>
    </w:p>
    <w:p w:rsidR="00191921" w:rsidRPr="00191921" w:rsidRDefault="00191921" w:rsidP="00191921">
      <w:pPr>
        <w:suppressAutoHyphens/>
        <w:spacing w:after="0" w:line="100" w:lineRule="atLeast"/>
        <w:jc w:val="right"/>
        <w:rPr>
          <w:rFonts w:ascii="Arial" w:eastAsia="Arial Unicode MS" w:hAnsi="Arial" w:cs="Arial"/>
          <w:b/>
          <w:bCs/>
          <w:color w:val="000000"/>
          <w:kern w:val="1"/>
          <w:sz w:val="28"/>
          <w:szCs w:val="28"/>
          <w:lang w:eastAsia="ar-SA"/>
        </w:rPr>
      </w:pPr>
    </w:p>
    <w:p w:rsidR="00191921" w:rsidRPr="00191921" w:rsidRDefault="00191921" w:rsidP="00191921">
      <w:pPr>
        <w:suppressAutoHyphens/>
        <w:spacing w:after="0" w:line="100" w:lineRule="atLeast"/>
        <w:jc w:val="right"/>
        <w:rPr>
          <w:rFonts w:ascii="Arial" w:eastAsia="Arial Unicode MS" w:hAnsi="Arial" w:cs="Arial"/>
          <w:b/>
          <w:bCs/>
          <w:color w:val="000000"/>
          <w:kern w:val="1"/>
          <w:sz w:val="28"/>
          <w:szCs w:val="28"/>
          <w:lang w:eastAsia="ar-SA"/>
        </w:rPr>
      </w:pPr>
      <w:r w:rsidRPr="00191921">
        <w:rPr>
          <w:rFonts w:ascii="Arial" w:eastAsia="Arial Unicode MS" w:hAnsi="Arial" w:cs="Arial"/>
          <w:b/>
          <w:bCs/>
          <w:color w:val="000000"/>
          <w:kern w:val="1"/>
          <w:sz w:val="28"/>
          <w:szCs w:val="28"/>
          <w:lang w:eastAsia="ar-SA"/>
        </w:rPr>
        <w:t>(ОБРАЗАЦ 6)</w:t>
      </w:r>
    </w:p>
    <w:p w:rsidR="00191921" w:rsidRPr="00191921" w:rsidRDefault="00191921" w:rsidP="00191921">
      <w:pPr>
        <w:suppressAutoHyphens/>
        <w:spacing w:after="0" w:line="100" w:lineRule="atLeast"/>
        <w:jc w:val="right"/>
        <w:rPr>
          <w:rFonts w:ascii="Arial" w:eastAsia="Arial Unicode MS" w:hAnsi="Arial" w:cs="Arial"/>
          <w:b/>
          <w:bCs/>
          <w:color w:val="000000"/>
          <w:kern w:val="1"/>
          <w:sz w:val="28"/>
          <w:szCs w:val="28"/>
          <w:lang w:eastAsia="ar-SA"/>
        </w:rPr>
      </w:pPr>
    </w:p>
    <w:p w:rsidR="00191921" w:rsidRPr="00191921" w:rsidRDefault="00191921" w:rsidP="00191921">
      <w:pPr>
        <w:suppressAutoHyphens/>
        <w:spacing w:after="0" w:line="100" w:lineRule="atLeast"/>
        <w:jc w:val="center"/>
        <w:rPr>
          <w:rFonts w:ascii="Arial" w:eastAsia="Arial Unicode MS" w:hAnsi="Arial" w:cs="Arial"/>
          <w:b/>
          <w:bCs/>
          <w:color w:val="000000"/>
          <w:kern w:val="1"/>
          <w:sz w:val="28"/>
          <w:szCs w:val="28"/>
          <w:lang w:eastAsia="ar-SA"/>
        </w:rPr>
      </w:pPr>
    </w:p>
    <w:p w:rsidR="00191921" w:rsidRPr="00191921" w:rsidRDefault="00191921" w:rsidP="00191921">
      <w:pPr>
        <w:suppressAutoHyphens/>
        <w:spacing w:after="0" w:line="100" w:lineRule="atLeast"/>
        <w:jc w:val="center"/>
        <w:rPr>
          <w:rFonts w:ascii="Arial" w:eastAsia="Arial Unicode MS" w:hAnsi="Arial" w:cs="Arial"/>
          <w:b/>
          <w:bCs/>
          <w:color w:val="000000"/>
          <w:kern w:val="1"/>
          <w:sz w:val="28"/>
          <w:szCs w:val="28"/>
          <w:lang w:eastAsia="ar-SA"/>
        </w:rPr>
      </w:pPr>
      <w:r w:rsidRPr="00191921">
        <w:rPr>
          <w:rFonts w:ascii="Arial" w:eastAsia="Arial Unicode MS" w:hAnsi="Arial" w:cs="Arial"/>
          <w:b/>
          <w:bCs/>
          <w:color w:val="000000"/>
          <w:kern w:val="1"/>
          <w:sz w:val="28"/>
          <w:szCs w:val="28"/>
          <w:lang w:eastAsia="ar-SA"/>
        </w:rPr>
        <w:t>ОБРАЗАЦ ИЗЈАВЕ ПОДИЗВОЂАЧА  О ИСПУЊЕНОСТИ ОБАВЕЗНИХ УСЛОВА ЗА УЧЕШЋЕ У ПОСТУПКУ ЈАВНЕ НАБАВКЕ -  ЧЛ. 75. ЗЈН</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p>
    <w:p w:rsidR="00191921" w:rsidRPr="00191921" w:rsidRDefault="00191921" w:rsidP="00191921">
      <w:pPr>
        <w:suppressAutoHyphens/>
        <w:spacing w:after="0" w:line="100" w:lineRule="atLeast"/>
        <w:jc w:val="center"/>
        <w:rPr>
          <w:rFonts w:ascii="Arial" w:eastAsia="Arial Unicode MS" w:hAnsi="Arial" w:cs="Arial"/>
          <w:b/>
          <w:bCs/>
          <w:color w:val="000000"/>
          <w:kern w:val="1"/>
          <w:sz w:val="24"/>
          <w:szCs w:val="24"/>
          <w:lang w:eastAsia="ar-SA"/>
        </w:rPr>
      </w:pPr>
    </w:p>
    <w:p w:rsidR="00191921" w:rsidRPr="00191921" w:rsidRDefault="00191921" w:rsidP="00191921">
      <w:pPr>
        <w:suppressAutoHyphens/>
        <w:spacing w:after="0" w:line="100" w:lineRule="atLeast"/>
        <w:jc w:val="center"/>
        <w:rPr>
          <w:rFonts w:ascii="Arial" w:eastAsia="Arial Unicode MS" w:hAnsi="Arial" w:cs="Arial"/>
          <w:b/>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Под пуном материјалном и кривичном одговорношћу, </w:t>
      </w:r>
      <w:r w:rsidRPr="00191921">
        <w:rPr>
          <w:rFonts w:ascii="Arial" w:eastAsia="Arial Unicode MS" w:hAnsi="Arial" w:cs="Arial"/>
          <w:color w:val="000000"/>
          <w:kern w:val="1"/>
          <w:sz w:val="24"/>
          <w:szCs w:val="24"/>
          <w:lang w:val="sr-Cyrl-CS" w:eastAsia="ar-SA"/>
        </w:rPr>
        <w:t xml:space="preserve">као заступник подизвођача, </w:t>
      </w:r>
      <w:r w:rsidRPr="00191921">
        <w:rPr>
          <w:rFonts w:ascii="Arial" w:eastAsia="Arial Unicode MS" w:hAnsi="Arial" w:cs="Arial"/>
          <w:color w:val="000000"/>
          <w:kern w:val="1"/>
          <w:sz w:val="24"/>
          <w:szCs w:val="24"/>
          <w:lang w:eastAsia="ar-SA"/>
        </w:rPr>
        <w:t>дајем следећу</w:t>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r w:rsidRPr="00191921">
        <w:rPr>
          <w:rFonts w:ascii="Arial" w:eastAsia="Arial Unicode MS" w:hAnsi="Arial" w:cs="Arial"/>
          <w:color w:val="000000"/>
          <w:kern w:val="1"/>
          <w:sz w:val="24"/>
          <w:szCs w:val="24"/>
          <w:lang w:eastAsia="ar-SA"/>
        </w:rPr>
        <w:tab/>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center"/>
        <w:rPr>
          <w:rFonts w:ascii="Arial" w:eastAsia="Arial Unicode MS" w:hAnsi="Arial" w:cs="Arial"/>
          <w:b/>
          <w:color w:val="000000"/>
          <w:kern w:val="1"/>
          <w:sz w:val="24"/>
          <w:szCs w:val="24"/>
          <w:lang w:eastAsia="ar-SA"/>
        </w:rPr>
      </w:pPr>
      <w:r w:rsidRPr="00191921">
        <w:rPr>
          <w:rFonts w:ascii="Arial" w:eastAsia="Arial Unicode MS" w:hAnsi="Arial" w:cs="Arial"/>
          <w:b/>
          <w:color w:val="000000"/>
          <w:kern w:val="1"/>
          <w:sz w:val="24"/>
          <w:szCs w:val="24"/>
          <w:lang w:eastAsia="ar-SA"/>
        </w:rPr>
        <w:t>И З Ј А В У</w:t>
      </w:r>
    </w:p>
    <w:p w:rsidR="00191921" w:rsidRPr="00191921" w:rsidRDefault="00191921" w:rsidP="00191921">
      <w:pPr>
        <w:suppressAutoHyphens/>
        <w:spacing w:after="0" w:line="100" w:lineRule="atLeast"/>
        <w:jc w:val="center"/>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П</w:t>
      </w:r>
      <w:r w:rsidRPr="00191921">
        <w:rPr>
          <w:rFonts w:ascii="Arial" w:eastAsia="Arial Unicode MS" w:hAnsi="Arial" w:cs="Arial"/>
          <w:color w:val="000000"/>
          <w:kern w:val="1"/>
          <w:sz w:val="24"/>
          <w:szCs w:val="24"/>
          <w:lang w:eastAsia="ar-SA"/>
        </w:rPr>
        <w:t xml:space="preserve">одизвођач </w:t>
      </w:r>
      <w:r w:rsidRPr="00191921">
        <w:rPr>
          <w:rFonts w:ascii="Arial" w:eastAsia="Arial Unicode MS" w:hAnsi="Arial" w:cs="Arial"/>
          <w:i/>
          <w:color w:val="000000"/>
          <w:kern w:val="1"/>
          <w:sz w:val="24"/>
          <w:szCs w:val="24"/>
          <w:lang w:eastAsia="ar-SA"/>
        </w:rPr>
        <w:t xml:space="preserve"> _____________________________________________</w:t>
      </w:r>
      <w:r w:rsidRPr="00191921">
        <w:rPr>
          <w:rFonts w:ascii="Arial" w:eastAsia="Arial Unicode MS" w:hAnsi="Arial" w:cs="Arial"/>
          <w:i/>
          <w:iCs/>
          <w:color w:val="000000"/>
          <w:kern w:val="1"/>
          <w:sz w:val="24"/>
          <w:szCs w:val="24"/>
          <w:lang w:eastAsia="ar-SA"/>
        </w:rPr>
        <w:t>[</w:t>
      </w:r>
      <w:r w:rsidRPr="00191921">
        <w:rPr>
          <w:rFonts w:ascii="Arial" w:eastAsia="Arial Unicode MS" w:hAnsi="Arial" w:cs="Arial"/>
          <w:i/>
          <w:color w:val="000000"/>
          <w:kern w:val="1"/>
          <w:sz w:val="24"/>
          <w:szCs w:val="24"/>
          <w:lang w:eastAsia="ar-SA"/>
        </w:rPr>
        <w:t>навести назив подизвођача</w:t>
      </w:r>
      <w:r w:rsidRPr="00191921">
        <w:rPr>
          <w:rFonts w:ascii="Arial" w:eastAsia="Arial Unicode MS" w:hAnsi="Arial" w:cs="Arial"/>
          <w:i/>
          <w:iCs/>
          <w:color w:val="000000"/>
          <w:kern w:val="1"/>
          <w:sz w:val="24"/>
          <w:szCs w:val="24"/>
          <w:lang w:eastAsia="ar-SA"/>
        </w:rPr>
        <w:t>]</w:t>
      </w:r>
      <w:r w:rsidRPr="00191921">
        <w:rPr>
          <w:rFonts w:ascii="Arial" w:eastAsia="Arial Unicode MS" w:hAnsi="Arial" w:cs="Arial"/>
          <w:i/>
          <w:color w:val="000000"/>
          <w:kern w:val="1"/>
          <w:sz w:val="24"/>
          <w:szCs w:val="24"/>
          <w:lang w:val="sr-Cyrl-CS" w:eastAsia="ar-SA"/>
        </w:rPr>
        <w:t xml:space="preserve"> </w:t>
      </w:r>
      <w:r w:rsidRPr="00191921">
        <w:rPr>
          <w:rFonts w:ascii="Arial" w:eastAsia="Arial Unicode MS" w:hAnsi="Arial" w:cs="Arial"/>
          <w:color w:val="000000"/>
          <w:kern w:val="1"/>
          <w:sz w:val="24"/>
          <w:szCs w:val="24"/>
          <w:lang w:eastAsia="ar-SA"/>
        </w:rPr>
        <w:t>у поступку јавне набавке</w:t>
      </w:r>
      <w:r w:rsidR="00735C5A">
        <w:rPr>
          <w:rFonts w:ascii="Arial" w:eastAsia="Arial Unicode MS" w:hAnsi="Arial" w:cs="Arial"/>
          <w:color w:val="000000"/>
          <w:kern w:val="1"/>
          <w:sz w:val="24"/>
          <w:szCs w:val="24"/>
          <w:lang w:eastAsia="ar-SA"/>
        </w:rPr>
        <w:t xml:space="preserve"> прехрамбених производа</w:t>
      </w:r>
      <w:r w:rsidRPr="00191921">
        <w:rPr>
          <w:rFonts w:ascii="Arial" w:eastAsia="Arial Unicode MS" w:hAnsi="Arial" w:cs="Arial"/>
          <w:color w:val="000000"/>
          <w:kern w:val="1"/>
          <w:sz w:val="24"/>
          <w:szCs w:val="24"/>
          <w:lang w:eastAsia="ar-SA"/>
        </w:rPr>
        <w:t>,</w:t>
      </w:r>
      <w:r w:rsidRPr="00191921">
        <w:rPr>
          <w:rFonts w:ascii="Arial" w:eastAsia="Arial Unicode MS" w:hAnsi="Arial" w:cs="Arial"/>
          <w:i/>
          <w:color w:val="000000"/>
          <w:kern w:val="1"/>
          <w:sz w:val="24"/>
          <w:szCs w:val="24"/>
          <w:lang w:val="sr-Cyrl-CS" w:eastAsia="ar-SA"/>
        </w:rPr>
        <w:t xml:space="preserve"> </w:t>
      </w:r>
      <w:r w:rsidRPr="00191921">
        <w:rPr>
          <w:rFonts w:ascii="Arial" w:eastAsia="Arial Unicode MS" w:hAnsi="Arial" w:cs="Arial"/>
          <w:color w:val="000000"/>
          <w:kern w:val="1"/>
          <w:sz w:val="24"/>
          <w:szCs w:val="24"/>
          <w:lang w:val="sr-Cyrl-CS" w:eastAsia="ar-SA"/>
        </w:rPr>
        <w:t>б</w:t>
      </w:r>
      <w:r w:rsidRPr="00191921">
        <w:rPr>
          <w:rFonts w:ascii="Arial" w:eastAsia="Arial Unicode MS" w:hAnsi="Arial" w:cs="Arial"/>
          <w:color w:val="000000"/>
          <w:kern w:val="1"/>
          <w:sz w:val="24"/>
          <w:szCs w:val="24"/>
          <w:lang w:eastAsia="ar-SA"/>
        </w:rPr>
        <w:t>р</w:t>
      </w:r>
      <w:r w:rsidR="00735C5A">
        <w:rPr>
          <w:rFonts w:ascii="Arial" w:eastAsia="Arial Unicode MS" w:hAnsi="Arial" w:cs="Arial"/>
          <w:color w:val="000000"/>
          <w:kern w:val="1"/>
          <w:sz w:val="24"/>
          <w:szCs w:val="24"/>
          <w:lang w:eastAsia="ar-SA"/>
        </w:rPr>
        <w:t>ој 06</w:t>
      </w:r>
      <w:r w:rsidRPr="00191921">
        <w:rPr>
          <w:rFonts w:ascii="Arial" w:eastAsia="Arial Unicode MS" w:hAnsi="Arial" w:cs="Arial"/>
          <w:color w:val="000000"/>
          <w:kern w:val="1"/>
          <w:sz w:val="24"/>
          <w:szCs w:val="24"/>
          <w:lang w:eastAsia="ar-SA"/>
        </w:rPr>
        <w:t>/17, испуњава све услове из чл. 75. ЗЈН, односно услове дефинисане конкурсном документацијом</w:t>
      </w:r>
      <w:r w:rsidRPr="00191921">
        <w:rPr>
          <w:rFonts w:ascii="Arial" w:eastAsia="Arial Unicode MS" w:hAnsi="Arial" w:cs="Arial"/>
          <w:color w:val="000000"/>
          <w:kern w:val="1"/>
          <w:sz w:val="24"/>
          <w:szCs w:val="24"/>
          <w:lang w:val="ru-RU" w:eastAsia="ar-SA"/>
        </w:rPr>
        <w:t xml:space="preserve"> </w:t>
      </w:r>
      <w:r w:rsidRPr="00191921">
        <w:rPr>
          <w:rFonts w:ascii="Arial" w:eastAsia="Arial Unicode MS" w:hAnsi="Arial" w:cs="Arial"/>
          <w:color w:val="000000"/>
          <w:kern w:val="1"/>
          <w:sz w:val="24"/>
          <w:szCs w:val="24"/>
          <w:lang w:eastAsia="ar-SA"/>
        </w:rPr>
        <w:t>за предметну јавну набавку</w:t>
      </w:r>
      <w:r w:rsidRPr="00191921">
        <w:rPr>
          <w:rFonts w:ascii="Arial" w:eastAsia="Arial Unicode MS" w:hAnsi="Arial" w:cs="Arial"/>
          <w:color w:val="000000"/>
          <w:kern w:val="1"/>
          <w:sz w:val="24"/>
          <w:szCs w:val="24"/>
          <w:lang w:val="sr-Cyrl-CS" w:eastAsia="ar-SA"/>
        </w:rPr>
        <w:t>,</w:t>
      </w:r>
      <w:r w:rsidRPr="00191921">
        <w:rPr>
          <w:rFonts w:ascii="Arial" w:eastAsia="Arial Unicode MS" w:hAnsi="Arial" w:cs="Arial"/>
          <w:color w:val="000000"/>
          <w:kern w:val="1"/>
          <w:sz w:val="24"/>
          <w:szCs w:val="24"/>
          <w:lang w:eastAsia="ar-SA"/>
        </w:rPr>
        <w:t xml:space="preserve"> и то:</w:t>
      </w: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numPr>
          <w:ilvl w:val="0"/>
          <w:numId w:val="31"/>
        </w:numPr>
        <w:suppressAutoHyphens/>
        <w:spacing w:after="0" w:line="100" w:lineRule="atLeast"/>
        <w:jc w:val="both"/>
        <w:rPr>
          <w:rFonts w:ascii="Arial" w:eastAsia="Arial Unicode MS" w:hAnsi="Arial" w:cs="Arial"/>
          <w:iCs/>
          <w:color w:val="000000"/>
          <w:kern w:val="1"/>
          <w:sz w:val="24"/>
          <w:szCs w:val="24"/>
          <w:lang w:val="sr-Cyrl-CS" w:eastAsia="ar-SA"/>
        </w:rPr>
      </w:pPr>
      <w:r w:rsidRPr="00191921">
        <w:rPr>
          <w:rFonts w:ascii="Arial" w:eastAsia="Arial Unicode MS" w:hAnsi="Arial" w:cs="Arial"/>
          <w:iCs/>
          <w:color w:val="000000"/>
          <w:kern w:val="1"/>
          <w:sz w:val="24"/>
          <w:szCs w:val="24"/>
          <w:lang w:val="sr-Cyrl-CS" w:eastAsia="ar-SA"/>
        </w:rPr>
        <w:t>Подизвођач је р</w:t>
      </w:r>
      <w:r w:rsidRPr="00191921">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 (чл. 75. ст. 1. тач. 1) ЗЈН);</w:t>
      </w:r>
    </w:p>
    <w:p w:rsidR="00191921" w:rsidRPr="00191921" w:rsidRDefault="00191921" w:rsidP="00191921">
      <w:pPr>
        <w:numPr>
          <w:ilvl w:val="0"/>
          <w:numId w:val="31"/>
        </w:numPr>
        <w:suppressAutoHyphens/>
        <w:spacing w:after="0" w:line="100" w:lineRule="atLeast"/>
        <w:jc w:val="both"/>
        <w:rPr>
          <w:rFonts w:ascii="Arial" w:eastAsia="Arial Unicode MS" w:hAnsi="Arial" w:cs="Arial"/>
          <w:bCs/>
          <w:iCs/>
          <w:color w:val="000000"/>
          <w:kern w:val="1"/>
          <w:sz w:val="24"/>
          <w:szCs w:val="24"/>
          <w:lang w:val="sr-Cyrl-CS" w:eastAsia="ar-SA"/>
        </w:rPr>
      </w:pPr>
      <w:r w:rsidRPr="00191921">
        <w:rPr>
          <w:rFonts w:ascii="Arial" w:eastAsia="Arial Unicode MS" w:hAnsi="Arial" w:cs="Arial"/>
          <w:iCs/>
          <w:color w:val="000000"/>
          <w:kern w:val="1"/>
          <w:sz w:val="24"/>
          <w:szCs w:val="24"/>
          <w:lang w:val="sr-Cyrl-CS" w:eastAsia="ar-SA"/>
        </w:rPr>
        <w:t xml:space="preserve">Подизвођач и његов </w:t>
      </w:r>
      <w:r w:rsidRPr="00191921">
        <w:rPr>
          <w:rFonts w:ascii="Arial" w:eastAsia="Arial Unicode MS" w:hAnsi="Arial" w:cs="Arial"/>
          <w:iCs/>
          <w:color w:val="000000"/>
          <w:kern w:val="1"/>
          <w:sz w:val="24"/>
          <w:szCs w:val="24"/>
          <w:lang w:eastAsia="ar-SA"/>
        </w:rPr>
        <w:t xml:space="preserve">законски </w:t>
      </w:r>
      <w:r w:rsidRPr="00191921">
        <w:rPr>
          <w:rFonts w:ascii="Arial" w:eastAsia="Arial Unicode MS" w:hAnsi="Arial" w:cs="Arial"/>
          <w:color w:val="000000"/>
          <w:kern w:val="1"/>
          <w:sz w:val="24"/>
          <w:szCs w:val="24"/>
          <w:lang w:eastAsia="ar-SA"/>
        </w:rPr>
        <w:t>заступник нис</w:t>
      </w:r>
      <w:r w:rsidRPr="00191921">
        <w:rPr>
          <w:rFonts w:ascii="Arial" w:eastAsia="Arial Unicode MS" w:hAnsi="Arial" w:cs="Arial"/>
          <w:color w:val="000000"/>
          <w:kern w:val="1"/>
          <w:sz w:val="24"/>
          <w:szCs w:val="24"/>
          <w:lang w:val="sr-Cyrl-CS" w:eastAsia="ar-SA"/>
        </w:rPr>
        <w:t>у</w:t>
      </w:r>
      <w:r w:rsidRPr="00191921">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91921">
        <w:rPr>
          <w:rFonts w:ascii="Arial" w:eastAsia="Arial Unicode MS" w:hAnsi="Arial" w:cs="Arial"/>
          <w:color w:val="000000"/>
          <w:kern w:val="1"/>
          <w:sz w:val="24"/>
          <w:szCs w:val="24"/>
          <w:lang w:val="sr-Cyrl-CS" w:eastAsia="ar-SA"/>
        </w:rPr>
        <w:t>к</w:t>
      </w:r>
      <w:r w:rsidRPr="00191921">
        <w:rPr>
          <w:rFonts w:ascii="Arial" w:eastAsia="Arial Unicode MS" w:hAnsi="Arial" w:cs="Arial"/>
          <w:color w:val="000000"/>
          <w:kern w:val="1"/>
          <w:sz w:val="24"/>
          <w:szCs w:val="24"/>
          <w:lang w:eastAsia="ar-SA"/>
        </w:rPr>
        <w:t xml:space="preserve">ривично дело преваре </w:t>
      </w:r>
      <w:r w:rsidRPr="00191921">
        <w:rPr>
          <w:rFonts w:ascii="Arial" w:eastAsia="Arial Unicode MS" w:hAnsi="Arial" w:cs="Arial"/>
          <w:iCs/>
          <w:color w:val="000000"/>
          <w:kern w:val="1"/>
          <w:sz w:val="24"/>
          <w:szCs w:val="24"/>
          <w:lang w:eastAsia="ar-SA"/>
        </w:rPr>
        <w:t>(чл. 75. ст. 1. тач. 2) ЗЈН);</w:t>
      </w:r>
    </w:p>
    <w:p w:rsidR="00191921" w:rsidRPr="00191921" w:rsidRDefault="00191921" w:rsidP="00191921">
      <w:pPr>
        <w:numPr>
          <w:ilvl w:val="0"/>
          <w:numId w:val="31"/>
        </w:numPr>
        <w:suppressAutoHyphens/>
        <w:spacing w:after="0" w:line="100" w:lineRule="atLeast"/>
        <w:jc w:val="both"/>
        <w:rPr>
          <w:rFonts w:ascii="Arial" w:eastAsia="Arial Unicode MS" w:hAnsi="Arial" w:cs="Arial"/>
          <w:kern w:val="1"/>
          <w:sz w:val="24"/>
          <w:szCs w:val="24"/>
          <w:lang w:val="sr-Cyrl-CS" w:eastAsia="ar-SA"/>
        </w:rPr>
      </w:pPr>
      <w:r w:rsidRPr="00191921">
        <w:rPr>
          <w:rFonts w:ascii="Arial" w:eastAsia="Arial Unicode MS" w:hAnsi="Arial" w:cs="Arial"/>
          <w:bCs/>
          <w:iCs/>
          <w:color w:val="000000"/>
          <w:kern w:val="1"/>
          <w:sz w:val="24"/>
          <w:szCs w:val="24"/>
          <w:lang w:val="sr-Cyrl-CS" w:eastAsia="ar-SA"/>
        </w:rPr>
        <w:t>Подизвођач је и</w:t>
      </w:r>
      <w:r w:rsidRPr="00191921">
        <w:rPr>
          <w:rFonts w:ascii="Arial" w:eastAsia="Arial Unicode MS" w:hAnsi="Arial" w:cs="Arial"/>
          <w:bCs/>
          <w:iCs/>
          <w:color w:val="000000"/>
          <w:kern w:val="1"/>
          <w:sz w:val="24"/>
          <w:szCs w:val="24"/>
          <w:lang w:eastAsia="ar-SA"/>
        </w:rPr>
        <w:t xml:space="preserve">змирио </w:t>
      </w:r>
      <w:r w:rsidRPr="00191921">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191921">
        <w:rPr>
          <w:rFonts w:ascii="Arial" w:eastAsia="Arial Unicode MS" w:hAnsi="Arial" w:cs="Arial"/>
          <w:i/>
          <w:color w:val="000000"/>
          <w:kern w:val="1"/>
          <w:sz w:val="24"/>
          <w:szCs w:val="24"/>
          <w:lang w:eastAsia="ar-SA"/>
        </w:rPr>
        <w:t>или стране државе када има седиште на њеној територији)</w:t>
      </w:r>
      <w:r w:rsidRPr="00191921">
        <w:rPr>
          <w:rFonts w:ascii="Arial" w:eastAsia="Arial Unicode MS" w:hAnsi="Arial" w:cs="Arial"/>
          <w:iCs/>
          <w:color w:val="000000"/>
          <w:kern w:val="1"/>
          <w:sz w:val="24"/>
          <w:szCs w:val="24"/>
          <w:lang w:eastAsia="ar-SA"/>
        </w:rPr>
        <w:t xml:space="preserve"> (чл. 75. ст. 1. тач. 4) ЗЈН)</w:t>
      </w:r>
      <w:r w:rsidRPr="00191921">
        <w:rPr>
          <w:rFonts w:ascii="Arial" w:eastAsia="Arial Unicode MS" w:hAnsi="Arial" w:cs="Arial"/>
          <w:i/>
          <w:color w:val="000000"/>
          <w:kern w:val="1"/>
          <w:sz w:val="24"/>
          <w:szCs w:val="24"/>
          <w:lang w:eastAsia="ar-SA"/>
        </w:rPr>
        <w:t>;</w:t>
      </w:r>
    </w:p>
    <w:p w:rsidR="00191921" w:rsidRPr="00191921" w:rsidRDefault="00191921" w:rsidP="00191921">
      <w:pPr>
        <w:numPr>
          <w:ilvl w:val="0"/>
          <w:numId w:val="31"/>
        </w:numPr>
        <w:suppressAutoHyphens/>
        <w:spacing w:after="0" w:line="100" w:lineRule="atLeast"/>
        <w:jc w:val="both"/>
        <w:rPr>
          <w:rFonts w:ascii="Arial" w:eastAsia="Arial Unicode MS" w:hAnsi="Arial" w:cs="Arial"/>
          <w:kern w:val="1"/>
          <w:sz w:val="24"/>
          <w:szCs w:val="24"/>
          <w:lang w:val="sr-Cyrl-CS" w:eastAsia="ar-SA"/>
        </w:rPr>
      </w:pPr>
      <w:r w:rsidRPr="00191921">
        <w:rPr>
          <w:rFonts w:ascii="Arial" w:eastAsia="Arial Unicode MS" w:hAnsi="Arial" w:cs="Arial"/>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91921">
        <w:rPr>
          <w:rFonts w:ascii="Arial" w:eastAsia="Times New Roman" w:hAnsi="Arial" w:cs="Arial"/>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91921">
        <w:rPr>
          <w:rFonts w:ascii="Arial" w:eastAsia="Arial Unicode MS" w:hAnsi="Arial" w:cs="Arial"/>
          <w:iCs/>
          <w:color w:val="000000"/>
          <w:kern w:val="1"/>
          <w:sz w:val="24"/>
          <w:szCs w:val="24"/>
          <w:lang w:eastAsia="ar-SA"/>
        </w:rPr>
        <w:t>(чл. 75. ст. 2. ЗЈН)</w:t>
      </w:r>
      <w:r w:rsidRPr="00191921">
        <w:rPr>
          <w:rFonts w:ascii="Arial" w:eastAsia="Times New Roman" w:hAnsi="Arial" w:cs="Arial"/>
          <w:color w:val="000000"/>
          <w:kern w:val="1"/>
          <w:sz w:val="24"/>
          <w:szCs w:val="24"/>
        </w:rPr>
        <w:t>.</w:t>
      </w:r>
    </w:p>
    <w:p w:rsidR="00191921" w:rsidRPr="00191921" w:rsidRDefault="00191921" w:rsidP="00191921">
      <w:pPr>
        <w:suppressAutoHyphens/>
        <w:spacing w:after="0" w:line="100" w:lineRule="atLeast"/>
        <w:ind w:left="1080"/>
        <w:jc w:val="both"/>
        <w:rPr>
          <w:rFonts w:ascii="Arial" w:eastAsia="Arial Unicode MS" w:hAnsi="Arial" w:cs="Arial"/>
          <w:iCs/>
          <w:color w:val="000000"/>
          <w:kern w:val="1"/>
          <w:sz w:val="24"/>
          <w:szCs w:val="24"/>
          <w:lang w:val="sr-Cyrl-CS" w:eastAsia="ar-SA"/>
        </w:rPr>
      </w:pPr>
    </w:p>
    <w:p w:rsidR="00191921" w:rsidRPr="00191921" w:rsidRDefault="00191921" w:rsidP="00191921">
      <w:pPr>
        <w:suppressAutoHyphens/>
        <w:spacing w:after="0" w:line="100" w:lineRule="atLeast"/>
        <w:ind w:left="720"/>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
          <w:color w:val="000000"/>
          <w:kern w:val="1"/>
          <w:sz w:val="24"/>
          <w:szCs w:val="24"/>
          <w:lang w:val="sr-Cyrl-CS" w:eastAsia="ar-SA"/>
        </w:rPr>
      </w:pPr>
    </w:p>
    <w:p w:rsidR="00191921" w:rsidRPr="00191921" w:rsidRDefault="00191921" w:rsidP="00191921">
      <w:pPr>
        <w:suppressAutoHyphens/>
        <w:spacing w:after="0" w:line="100" w:lineRule="atLeast"/>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Место:_____________                                                            Подизвођач:</w:t>
      </w:r>
    </w:p>
    <w:p w:rsidR="00191921" w:rsidRPr="00191921" w:rsidRDefault="00191921" w:rsidP="00191921">
      <w:pPr>
        <w:suppressAutoHyphens/>
        <w:spacing w:after="0" w:line="100" w:lineRule="atLeast"/>
        <w:rPr>
          <w:rFonts w:ascii="Arial" w:eastAsia="Arial Unicode MS" w:hAnsi="Arial" w:cs="Arial"/>
          <w:b/>
          <w:bCs/>
          <w:i/>
          <w:kern w:val="1"/>
          <w:sz w:val="24"/>
          <w:szCs w:val="24"/>
          <w:lang w:eastAsia="ar-SA"/>
        </w:rPr>
      </w:pPr>
      <w:r w:rsidRPr="00191921">
        <w:rPr>
          <w:rFonts w:ascii="Arial" w:eastAsia="Arial Unicode MS" w:hAnsi="Arial" w:cs="Arial"/>
          <w:color w:val="000000"/>
          <w:kern w:val="1"/>
          <w:sz w:val="24"/>
          <w:szCs w:val="24"/>
          <w:lang w:eastAsia="ar-SA"/>
        </w:rPr>
        <w:t xml:space="preserve">Датум:_____________                         М.П.                     _____________________                                                        </w:t>
      </w:r>
    </w:p>
    <w:p w:rsidR="00191921" w:rsidRPr="00191921" w:rsidRDefault="00191921" w:rsidP="00191921">
      <w:pPr>
        <w:suppressAutoHyphens/>
        <w:spacing w:after="120" w:line="100" w:lineRule="atLeast"/>
        <w:jc w:val="both"/>
        <w:rPr>
          <w:rFonts w:ascii="Arial" w:eastAsia="Arial Unicode MS" w:hAnsi="Arial" w:cs="Arial"/>
          <w:b/>
          <w:bCs/>
          <w:i/>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i/>
          <w:iCs/>
          <w:kern w:val="1"/>
          <w:sz w:val="24"/>
          <w:szCs w:val="24"/>
          <w:lang w:eastAsia="ar-SA"/>
        </w:rPr>
      </w:pPr>
      <w:r w:rsidRPr="00191921">
        <w:rPr>
          <w:rFonts w:ascii="Arial" w:eastAsia="Arial Unicode MS" w:hAnsi="Arial" w:cs="Arial"/>
          <w:b/>
          <w:bCs/>
          <w:i/>
          <w:kern w:val="1"/>
          <w:sz w:val="24"/>
          <w:szCs w:val="24"/>
          <w:lang w:eastAsia="ar-SA"/>
        </w:rPr>
        <w:t>Напомена:</w:t>
      </w:r>
      <w:r w:rsidRPr="00191921">
        <w:rPr>
          <w:rFonts w:ascii="Arial" w:eastAsia="Arial Unicode MS" w:hAnsi="Arial" w:cs="Arial"/>
          <w:bCs/>
          <w:i/>
          <w:kern w:val="1"/>
          <w:sz w:val="24"/>
          <w:szCs w:val="24"/>
          <w:lang w:eastAsia="ar-SA"/>
        </w:rPr>
        <w:t xml:space="preserve"> </w:t>
      </w:r>
      <w:r w:rsidRPr="00191921">
        <w:rPr>
          <w:rFonts w:ascii="Arial" w:eastAsia="Arial Unicode MS" w:hAnsi="Arial" w:cs="Arial"/>
          <w:b/>
          <w:bCs/>
          <w:i/>
          <w:iCs/>
          <w:kern w:val="1"/>
          <w:sz w:val="24"/>
          <w:szCs w:val="24"/>
          <w:u w:val="single"/>
          <w:lang w:eastAsia="ar-SA"/>
        </w:rPr>
        <w:t>Уколико понуђач подноси понуду са подизвођачем</w:t>
      </w:r>
      <w:r w:rsidRPr="00191921">
        <w:rPr>
          <w:rFonts w:ascii="Arial" w:eastAsia="Arial Unicode MS" w:hAnsi="Arial" w:cs="Arial"/>
          <w:bCs/>
          <w:i/>
          <w:iCs/>
          <w:kern w:val="1"/>
          <w:sz w:val="24"/>
          <w:szCs w:val="24"/>
          <w:lang w:eastAsia="ar-SA"/>
        </w:rPr>
        <w:t xml:space="preserve">, Изјава мора бити потписана од стране овлашћеног лица подизвођача и оверена печатом. </w:t>
      </w:r>
    </w:p>
    <w:p w:rsidR="00191921" w:rsidRPr="00191921" w:rsidRDefault="00191921" w:rsidP="00191921">
      <w:pPr>
        <w:suppressAutoHyphens/>
        <w:spacing w:after="120" w:line="100" w:lineRule="atLeast"/>
        <w:jc w:val="both"/>
        <w:rPr>
          <w:rFonts w:ascii="Arial" w:eastAsia="Arial Unicode MS" w:hAnsi="Arial" w:cs="Arial"/>
          <w:bCs/>
          <w:i/>
          <w:iCs/>
          <w:kern w:val="1"/>
          <w:sz w:val="24"/>
          <w:szCs w:val="24"/>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191921">
        <w:rPr>
          <w:rFonts w:ascii="Arial" w:eastAsia="Arial Unicode MS" w:hAnsi="Arial" w:cs="Arial"/>
          <w:b/>
          <w:bCs/>
          <w:i/>
          <w:iCs/>
          <w:color w:val="000000"/>
          <w:kern w:val="1"/>
          <w:sz w:val="28"/>
          <w:szCs w:val="28"/>
          <w:lang w:eastAsia="ar-SA"/>
        </w:rPr>
        <w:t>VI МОДЕЛ УГОВОРА</w:t>
      </w: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center"/>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center"/>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center"/>
        <w:rPr>
          <w:rFonts w:ascii="Arial" w:eastAsia="Arial Unicode MS" w:hAnsi="Arial" w:cs="Arial"/>
          <w:b/>
          <w:bCs/>
          <w:iCs/>
          <w:color w:val="000000"/>
          <w:kern w:val="1"/>
          <w:sz w:val="24"/>
          <w:szCs w:val="24"/>
          <w:lang w:eastAsia="ar-SA"/>
        </w:rPr>
      </w:pPr>
      <w:r w:rsidRPr="00191921">
        <w:rPr>
          <w:rFonts w:ascii="Arial" w:eastAsia="Arial Unicode MS" w:hAnsi="Arial" w:cs="Arial"/>
          <w:b/>
          <w:bCs/>
          <w:iCs/>
          <w:color w:val="000000"/>
          <w:kern w:val="1"/>
          <w:sz w:val="24"/>
          <w:szCs w:val="24"/>
          <w:lang w:eastAsia="ar-SA"/>
        </w:rPr>
        <w:t xml:space="preserve">УГОВОР </w:t>
      </w:r>
    </w:p>
    <w:p w:rsidR="00191921" w:rsidRPr="00191921" w:rsidRDefault="00191921" w:rsidP="00191921">
      <w:pPr>
        <w:suppressAutoHyphens/>
        <w:spacing w:after="0" w:line="100" w:lineRule="atLeast"/>
        <w:jc w:val="center"/>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b/>
          <w:iCs/>
          <w:color w:val="000000"/>
          <w:kern w:val="1"/>
          <w:sz w:val="24"/>
          <w:szCs w:val="24"/>
          <w:lang w:eastAsia="ar-SA"/>
        </w:rPr>
        <w:t>Закључен између:</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Наручиоца Фонд за пружање помоћи избеглим, прогнаним и расељеним лицима </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са седиштем у Новом Саду, улица Булевар Михајла Пупина 25, 21000 Нови Сад, ПИБ: 104846932 Матични број: 08869413</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Број рачуна: 840-7774387 Назив банке: Управа за трезор,</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Телефон: 021/4754295; Телефакс: 021/4754296</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кога заст</w:t>
      </w:r>
      <w:r w:rsidR="00735C5A">
        <w:rPr>
          <w:rFonts w:ascii="Arial" w:eastAsia="Arial Unicode MS" w:hAnsi="Arial" w:cs="Arial"/>
          <w:iCs/>
          <w:color w:val="000000"/>
          <w:kern w:val="1"/>
          <w:sz w:val="24"/>
          <w:szCs w:val="24"/>
          <w:lang w:eastAsia="ar-SA"/>
        </w:rPr>
        <w:t>упа директор Душко Ћутило</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(у даљем тексту: </w:t>
      </w:r>
      <w:r w:rsidRPr="00191921">
        <w:rPr>
          <w:rFonts w:ascii="Arial" w:eastAsia="Arial Unicode MS" w:hAnsi="Arial" w:cs="Arial"/>
          <w:b/>
          <w:bCs/>
          <w:iCs/>
          <w:color w:val="000000"/>
          <w:kern w:val="1"/>
          <w:sz w:val="24"/>
          <w:szCs w:val="24"/>
          <w:lang w:eastAsia="ar-SA"/>
        </w:rPr>
        <w:t>Наручилац</w:t>
      </w:r>
      <w:r w:rsidRPr="00191921">
        <w:rPr>
          <w:rFonts w:ascii="Arial" w:eastAsia="Arial Unicode MS" w:hAnsi="Arial" w:cs="Arial"/>
          <w:iCs/>
          <w:color w:val="000000"/>
          <w:kern w:val="1"/>
          <w:sz w:val="24"/>
          <w:szCs w:val="24"/>
          <w:lang w:eastAsia="ar-SA"/>
        </w:rPr>
        <w:t>)</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p>
    <w:p w:rsidR="00191921" w:rsidRPr="00191921" w:rsidRDefault="00191921" w:rsidP="00191921">
      <w:pPr>
        <w:suppressAutoHyphens/>
        <w:spacing w:after="12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и</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са седиштем у ............................................, улица .........................................., ПИБ:.......................... Матични број: ........................................</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Број рачуна: ............................................ Назив банке:......................................,</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Телефон:............................Телефакс:</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кога заступа................................................................... </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(у</w:t>
      </w:r>
      <w:r w:rsidRPr="00191921">
        <w:rPr>
          <w:rFonts w:ascii="Arial" w:eastAsia="Arial Unicode MS" w:hAnsi="Arial" w:cs="Arial"/>
          <w:iCs/>
          <w:color w:val="000000"/>
          <w:kern w:val="1"/>
          <w:sz w:val="24"/>
          <w:szCs w:val="24"/>
          <w:lang w:val="sr-Cyrl-CS" w:eastAsia="ar-SA"/>
        </w:rPr>
        <w:t xml:space="preserve"> </w:t>
      </w:r>
      <w:r w:rsidRPr="00191921">
        <w:rPr>
          <w:rFonts w:ascii="Arial" w:eastAsia="Arial Unicode MS" w:hAnsi="Arial" w:cs="Arial"/>
          <w:iCs/>
          <w:color w:val="000000"/>
          <w:kern w:val="1"/>
          <w:sz w:val="24"/>
          <w:szCs w:val="24"/>
          <w:lang w:eastAsia="ar-SA"/>
        </w:rPr>
        <w:t xml:space="preserve">даљем тексту: </w:t>
      </w:r>
      <w:r w:rsidRPr="00191921">
        <w:rPr>
          <w:rFonts w:ascii="Arial" w:eastAsia="Arial Unicode MS" w:hAnsi="Arial" w:cs="Arial"/>
          <w:b/>
          <w:bCs/>
          <w:iCs/>
          <w:color w:val="000000"/>
          <w:kern w:val="1"/>
          <w:sz w:val="24"/>
          <w:szCs w:val="24"/>
          <w:lang w:eastAsia="ar-SA"/>
        </w:rPr>
        <w:t>Добављач</w:t>
      </w:r>
      <w:r w:rsidRPr="00191921">
        <w:rPr>
          <w:rFonts w:ascii="Arial" w:eastAsia="Arial Unicode MS" w:hAnsi="Arial" w:cs="Arial"/>
          <w:iCs/>
          <w:color w:val="000000"/>
          <w:kern w:val="1"/>
          <w:sz w:val="24"/>
          <w:szCs w:val="24"/>
          <w:lang w:eastAsia="ar-SA"/>
        </w:rPr>
        <w:t>),</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Основ уговора:</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ЈН МВ број:</w:t>
      </w:r>
      <w:r w:rsidR="00735C5A">
        <w:rPr>
          <w:rFonts w:ascii="Arial" w:eastAsia="Arial Unicode MS" w:hAnsi="Arial" w:cs="Arial"/>
          <w:iCs/>
          <w:color w:val="000000"/>
          <w:kern w:val="1"/>
          <w:sz w:val="24"/>
          <w:szCs w:val="24"/>
          <w:lang w:eastAsia="ar-SA"/>
        </w:rPr>
        <w:t xml:space="preserve"> 06</w:t>
      </w:r>
      <w:r w:rsidRPr="00191921">
        <w:rPr>
          <w:rFonts w:ascii="Arial" w:eastAsia="Arial Unicode MS" w:hAnsi="Arial" w:cs="Arial"/>
          <w:iCs/>
          <w:color w:val="000000"/>
          <w:kern w:val="1"/>
          <w:sz w:val="24"/>
          <w:szCs w:val="24"/>
          <w:lang w:eastAsia="ar-SA"/>
        </w:rPr>
        <w:t>/17</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Број и датум одлуке о </w:t>
      </w:r>
      <w:r w:rsidRPr="00191921">
        <w:rPr>
          <w:rFonts w:ascii="Arial" w:eastAsia="Arial Unicode MS" w:hAnsi="Arial" w:cs="Arial"/>
          <w:iCs/>
          <w:color w:val="000000"/>
          <w:kern w:val="1"/>
          <w:sz w:val="24"/>
          <w:szCs w:val="24"/>
          <w:lang w:val="sr-Cyrl-CS" w:eastAsia="ar-SA"/>
        </w:rPr>
        <w:t>додели уговора</w:t>
      </w:r>
      <w:r w:rsidRPr="00191921">
        <w:rPr>
          <w:rFonts w:ascii="Arial" w:eastAsia="Arial Unicode MS" w:hAnsi="Arial" w:cs="Arial"/>
          <w:iCs/>
          <w:color w:val="000000"/>
          <w:kern w:val="1"/>
          <w:sz w:val="24"/>
          <w:szCs w:val="24"/>
          <w:lang w:eastAsia="ar-SA"/>
        </w:rPr>
        <w:t>:...............................................</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Понуда изабраног понуђача бр. ______ од...............................</w:t>
      </w:r>
    </w:p>
    <w:p w:rsidR="00191921" w:rsidRPr="00191921" w:rsidRDefault="00191921" w:rsidP="00191921">
      <w:pPr>
        <w:suppressAutoHyphens/>
        <w:spacing w:after="0" w:line="100" w:lineRule="atLeast"/>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Наручилац и Добављач су се договорили и уговорили следеће:</w:t>
      </w: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191921" w:rsidRPr="00191921" w:rsidRDefault="00191921" w:rsidP="00191921">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1.</w:t>
      </w:r>
    </w:p>
    <w:p w:rsidR="00191921" w:rsidRPr="00191921" w:rsidRDefault="00191921" w:rsidP="00191921">
      <w:pPr>
        <w:tabs>
          <w:tab w:val="left" w:pos="-284"/>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Предм</w:t>
      </w:r>
      <w:r w:rsidR="00735C5A">
        <w:rPr>
          <w:rFonts w:ascii="Arial" w:eastAsia="Arial Unicode MS" w:hAnsi="Arial" w:cs="Arial"/>
          <w:color w:val="000000"/>
          <w:kern w:val="1"/>
          <w:sz w:val="24"/>
          <w:szCs w:val="24"/>
          <w:lang w:val="sr-Cyrl-CS" w:eastAsia="ar-SA"/>
        </w:rPr>
        <w:t>ет уговора је набавка прехрамбених производа</w:t>
      </w:r>
      <w:r w:rsidRPr="00191921">
        <w:rPr>
          <w:rFonts w:ascii="Arial" w:eastAsia="Arial Unicode MS" w:hAnsi="Arial" w:cs="Arial"/>
          <w:bCs/>
          <w:color w:val="000000"/>
          <w:kern w:val="1"/>
          <w:sz w:val="24"/>
          <w:szCs w:val="24"/>
          <w:lang w:val="sr-Cyrl-CS" w:eastAsia="sr-Latn-CS"/>
        </w:rPr>
        <w:t>,</w:t>
      </w:r>
      <w:r w:rsidRPr="00191921">
        <w:rPr>
          <w:rFonts w:ascii="Arial" w:eastAsia="Arial Unicode MS" w:hAnsi="Arial" w:cs="Arial"/>
          <w:bCs/>
          <w:color w:val="000000"/>
          <w:kern w:val="1"/>
          <w:sz w:val="24"/>
          <w:szCs w:val="24"/>
          <w:lang w:val="sr-Latn-CS" w:eastAsia="sr-Latn-CS"/>
        </w:rPr>
        <w:t xml:space="preserve"> </w:t>
      </w:r>
      <w:r w:rsidRPr="00191921">
        <w:rPr>
          <w:rFonts w:ascii="Arial" w:eastAsia="Arial Unicode MS" w:hAnsi="Arial" w:cs="Arial"/>
          <w:color w:val="000000"/>
          <w:kern w:val="1"/>
          <w:sz w:val="24"/>
          <w:szCs w:val="24"/>
          <w:lang w:val="sr-Cyrl-CS" w:eastAsia="ar-SA"/>
        </w:rPr>
        <w:t>у свему према понуди Добављача</w:t>
      </w:r>
      <w:r w:rsidRPr="00191921">
        <w:rPr>
          <w:rFonts w:ascii="Arial" w:eastAsia="Arial Unicode MS" w:hAnsi="Arial" w:cs="Arial"/>
          <w:color w:val="000000"/>
          <w:kern w:val="1"/>
          <w:sz w:val="24"/>
          <w:szCs w:val="24"/>
          <w:lang w:val="sr-Latn-CS" w:eastAsia="ar-SA"/>
        </w:rPr>
        <w:t xml:space="preserve"> број _________</w:t>
      </w:r>
      <w:r w:rsidRPr="00191921">
        <w:rPr>
          <w:rFonts w:ascii="Arial" w:eastAsia="Arial Unicode MS" w:hAnsi="Arial" w:cs="Arial"/>
          <w:color w:val="000000"/>
          <w:kern w:val="1"/>
          <w:sz w:val="24"/>
          <w:szCs w:val="24"/>
          <w:lang w:val="sr-Cyrl-CS" w:eastAsia="ar-SA"/>
        </w:rPr>
        <w:t xml:space="preserve"> од ________ 2017. године, односно спецификацији из Обрасца 2, обрасца понуде из конкурсне документације, која је саставни део овог уговора.</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2.</w:t>
      </w:r>
    </w:p>
    <w:p w:rsidR="00191921" w:rsidRPr="00191921" w:rsidRDefault="00191921" w:rsidP="00191921">
      <w:pPr>
        <w:suppressAutoHyphens/>
        <w:spacing w:after="0" w:line="100" w:lineRule="atLeast"/>
        <w:rPr>
          <w:rFonts w:ascii="Calibri" w:eastAsia="Calibri" w:hAnsi="Calibri" w:cs="Times New Roman"/>
          <w:lang w:val="sr-Cyrl-CS"/>
        </w:rPr>
      </w:pPr>
      <w:r w:rsidRPr="00191921">
        <w:rPr>
          <w:rFonts w:ascii="Arial" w:eastAsia="Arial Unicode MS" w:hAnsi="Arial" w:cs="Arial"/>
          <w:color w:val="000000"/>
          <w:kern w:val="1"/>
          <w:sz w:val="24"/>
          <w:szCs w:val="24"/>
          <w:lang w:val="sr-Cyrl-CS" w:eastAsia="ar-SA"/>
        </w:rPr>
        <w:t>Добављач се обавезује да добра која су предмет овог уговора испоручи на адресе</w:t>
      </w:r>
      <w:r w:rsidRPr="00191921">
        <w:rPr>
          <w:rFonts w:ascii="Times New Roman" w:eastAsia="Arial Unicode MS" w:hAnsi="Times New Roman" w:cs="Times New Roman"/>
          <w:color w:val="000000"/>
          <w:kern w:val="1"/>
          <w:sz w:val="24"/>
          <w:szCs w:val="24"/>
          <w:lang w:val="sr-Cyrl-CS" w:eastAsia="ar-SA"/>
        </w:rPr>
        <w:t xml:space="preserve"> </w:t>
      </w:r>
      <w:r w:rsidRPr="00191921">
        <w:rPr>
          <w:rFonts w:ascii="Arial" w:eastAsia="Arial Unicode MS" w:hAnsi="Arial" w:cs="Arial"/>
          <w:color w:val="000000"/>
          <w:kern w:val="1"/>
          <w:sz w:val="24"/>
          <w:szCs w:val="24"/>
          <w:lang w:val="sr-Cyrl-CS" w:eastAsia="ar-SA"/>
        </w:rPr>
        <w:t>крајњих корисника на територији Аутономне Покрајине Војводине.</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lastRenderedPageBreak/>
        <w:t>Добављач се такође обавезује да у циљу успешне реализације Уговора прикупи сву документацију о роби (произвођачка декларација, гаранција, и сл.) и изврши све друге неопходне радње које претходе испоруци добара.</w:t>
      </w: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191921" w:rsidRPr="00191921" w:rsidRDefault="00191921" w:rsidP="00191921">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3.</w:t>
      </w:r>
    </w:p>
    <w:p w:rsidR="00191921" w:rsidRPr="00191921" w:rsidRDefault="00191921" w:rsidP="00191921">
      <w:pPr>
        <w:suppressAutoHyphens/>
        <w:spacing w:after="0" w:line="100" w:lineRule="atLeast"/>
        <w:ind w:right="-18"/>
        <w:jc w:val="both"/>
        <w:rPr>
          <w:rFonts w:ascii="Arial" w:eastAsia="Arial Unicode MS" w:hAnsi="Arial" w:cs="Arial"/>
          <w:b/>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Уговорне стране прихватају цену коју је Добављач дао у понуди број _______ од  _______2017. године, која је саставни део овог уговора.</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Вредност уговореног добра је ______________ динара (без ПДВ).</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Укупна вредност уговореног добра са ПДВ-ом износи _________________ динара.</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Уговорена цена је фиксна.</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Наручилац може након закључења овог уговора повећати обим предмета набавке у максималној вредности до пет посто од вредности овог уговора, у складу са Чланом 115. Закона о јавним набавкама.</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4.</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Добављач је дужан да:</w:t>
      </w:r>
    </w:p>
    <w:p w:rsidR="00191921" w:rsidRPr="00191921" w:rsidRDefault="00191921" w:rsidP="0035359A">
      <w:pPr>
        <w:suppressAutoHyphens/>
        <w:spacing w:after="0" w:line="100" w:lineRule="atLeast"/>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испоручи добро најкасније ______ дана од потписива</w:t>
      </w:r>
      <w:r w:rsidR="002B62E6">
        <w:rPr>
          <w:rFonts w:ascii="Arial" w:eastAsia="Arial Unicode MS" w:hAnsi="Arial" w:cs="Arial"/>
          <w:color w:val="000000"/>
          <w:kern w:val="1"/>
          <w:sz w:val="24"/>
          <w:szCs w:val="24"/>
          <w:lang w:val="sr-Cyrl-CS" w:eastAsia="ar-SA"/>
        </w:rPr>
        <w:t>ња уговора</w:t>
      </w:r>
      <w:r w:rsidR="0035359A">
        <w:rPr>
          <w:rFonts w:ascii="Arial" w:eastAsia="Arial Unicode MS" w:hAnsi="Arial" w:cs="Arial"/>
          <w:color w:val="000000"/>
          <w:kern w:val="1"/>
          <w:sz w:val="24"/>
          <w:szCs w:val="24"/>
          <w:lang w:val="sr-Cyrl-CS" w:eastAsia="ar-SA"/>
        </w:rPr>
        <w:t xml:space="preserve"> и </w:t>
      </w:r>
      <w:r w:rsidR="0035359A" w:rsidRPr="00191921">
        <w:rPr>
          <w:rFonts w:ascii="Arial" w:eastAsia="Arial Unicode MS" w:hAnsi="Arial" w:cs="Arial"/>
          <w:iCs/>
          <w:color w:val="000000"/>
          <w:kern w:val="1"/>
          <w:sz w:val="24"/>
          <w:szCs w:val="24"/>
          <w:lang w:eastAsia="ar-SA"/>
        </w:rPr>
        <w:t>крајњим корисницима преда и ком</w:t>
      </w:r>
      <w:r w:rsidR="0035359A">
        <w:rPr>
          <w:rFonts w:ascii="Arial" w:eastAsia="Arial Unicode MS" w:hAnsi="Arial" w:cs="Arial"/>
          <w:iCs/>
          <w:color w:val="000000"/>
          <w:kern w:val="1"/>
          <w:sz w:val="24"/>
          <w:szCs w:val="24"/>
          <w:lang w:eastAsia="ar-SA"/>
        </w:rPr>
        <w:t xml:space="preserve">плетну документацију која прати </w:t>
      </w:r>
      <w:r w:rsidR="0035359A" w:rsidRPr="001E7968">
        <w:rPr>
          <w:rFonts w:ascii="Arial" w:eastAsia="Arial Unicode MS" w:hAnsi="Arial" w:cs="Arial"/>
          <w:iCs/>
          <w:color w:val="000000"/>
          <w:kern w:val="1"/>
          <w:sz w:val="24"/>
          <w:szCs w:val="24"/>
          <w:lang w:eastAsia="ar-SA"/>
        </w:rPr>
        <w:t>производе</w:t>
      </w:r>
      <w:r w:rsidR="0035359A">
        <w:rPr>
          <w:rFonts w:ascii="Arial" w:eastAsia="Arial Unicode MS" w:hAnsi="Arial" w:cs="Arial"/>
          <w:iCs/>
          <w:color w:val="000000"/>
          <w:kern w:val="1"/>
          <w:sz w:val="24"/>
          <w:szCs w:val="24"/>
          <w:lang w:eastAsia="ar-SA"/>
        </w:rPr>
        <w:t>,</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xml:space="preserve">- испоручи добра </w:t>
      </w:r>
      <w:r w:rsidR="00A7732F">
        <w:rPr>
          <w:rFonts w:ascii="Arial" w:eastAsia="Arial Unicode MS" w:hAnsi="Arial" w:cs="Arial"/>
          <w:color w:val="000000"/>
          <w:kern w:val="1"/>
          <w:sz w:val="24"/>
          <w:szCs w:val="24"/>
          <w:lang w:val="sr-Cyrl-CS" w:eastAsia="ar-SA"/>
        </w:rPr>
        <w:t xml:space="preserve">у облику пакета (садржај пакета описан у Одељку </w:t>
      </w:r>
      <w:r w:rsidR="00A7732F">
        <w:rPr>
          <w:rFonts w:ascii="Arial" w:eastAsia="Arial Unicode MS" w:hAnsi="Arial" w:cs="Arial"/>
          <w:color w:val="000000"/>
          <w:kern w:val="1"/>
          <w:sz w:val="24"/>
          <w:szCs w:val="24"/>
          <w:lang w:eastAsia="ar-SA"/>
        </w:rPr>
        <w:t xml:space="preserve">III Конкурсне документације) </w:t>
      </w:r>
      <w:r w:rsidRPr="00191921">
        <w:rPr>
          <w:rFonts w:ascii="Arial" w:eastAsia="Arial Unicode MS" w:hAnsi="Arial" w:cs="Arial"/>
          <w:color w:val="000000"/>
          <w:kern w:val="1"/>
          <w:sz w:val="24"/>
          <w:szCs w:val="24"/>
          <w:lang w:val="sr-Cyrl-CS" w:eastAsia="ar-SA"/>
        </w:rPr>
        <w:t xml:space="preserve">на </w:t>
      </w:r>
      <w:r w:rsidR="0035359A">
        <w:rPr>
          <w:rFonts w:ascii="Arial" w:eastAsia="Arial Unicode MS" w:hAnsi="Arial" w:cs="Arial"/>
          <w:color w:val="000000"/>
          <w:kern w:val="1"/>
          <w:sz w:val="24"/>
          <w:szCs w:val="24"/>
          <w:lang w:val="sr-Cyrl-CS" w:eastAsia="ar-SA"/>
        </w:rPr>
        <w:t xml:space="preserve">адресе крајњих </w:t>
      </w:r>
      <w:r w:rsidRPr="00191921">
        <w:rPr>
          <w:rFonts w:ascii="Arial" w:eastAsia="Arial Unicode MS" w:hAnsi="Arial" w:cs="Arial"/>
          <w:color w:val="000000"/>
          <w:kern w:val="1"/>
          <w:sz w:val="24"/>
          <w:szCs w:val="24"/>
          <w:lang w:val="sr-Cyrl-CS" w:eastAsia="ar-SA"/>
        </w:rPr>
        <w:t>корисника и то у општинама</w:t>
      </w:r>
      <w:r w:rsidR="002D3B0C">
        <w:rPr>
          <w:rFonts w:ascii="Arial" w:eastAsia="Arial Unicode MS" w:hAnsi="Arial" w:cs="Arial"/>
          <w:color w:val="000000"/>
          <w:kern w:val="1"/>
          <w:sz w:val="24"/>
          <w:szCs w:val="24"/>
          <w:lang w:val="sr-Cyrl-CS" w:eastAsia="ar-SA"/>
        </w:rPr>
        <w:t>:</w:t>
      </w:r>
      <w:r w:rsidR="002D3B0C">
        <w:rPr>
          <w:rFonts w:ascii="Arial" w:eastAsia="Calibri" w:hAnsi="Arial" w:cs="Arial"/>
          <w:sz w:val="24"/>
          <w:szCs w:val="24"/>
          <w:lang w:val="sr-Cyrl-CS"/>
        </w:rPr>
        <w:t xml:space="preserve"> Нови Сад</w:t>
      </w:r>
      <w:r w:rsidRPr="002D3B0C">
        <w:rPr>
          <w:rFonts w:ascii="Arial" w:eastAsia="Calibri" w:hAnsi="Arial" w:cs="Arial"/>
          <w:sz w:val="24"/>
          <w:szCs w:val="24"/>
          <w:lang w:val="sr-Cyrl-CS"/>
        </w:rPr>
        <w:t>,</w:t>
      </w:r>
      <w:r w:rsidR="002D3B0C">
        <w:rPr>
          <w:rFonts w:ascii="Arial" w:eastAsia="Calibri" w:hAnsi="Arial" w:cs="Arial"/>
          <w:sz w:val="24"/>
          <w:szCs w:val="24"/>
          <w:lang w:val="sr-Cyrl-CS"/>
        </w:rPr>
        <w:t xml:space="preserve"> Врбас, Шид, Кула, Сремска Митровица, Бачка Паланка, Зрењанин, Сремски Карловци, Рума, Стара Пазова, Житиште, Панчево, Ириг, Жабаљ, Оџаци, Темерин.</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да предузме све друге радње неопходне за испоруку и преузимање добара на  наведеној адреси,</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д</w:t>
      </w:r>
      <w:r w:rsidR="00735C5A">
        <w:rPr>
          <w:rFonts w:ascii="Arial" w:eastAsia="Arial Unicode MS" w:hAnsi="Arial" w:cs="Arial"/>
          <w:color w:val="000000"/>
          <w:kern w:val="1"/>
          <w:sz w:val="24"/>
          <w:szCs w:val="24"/>
          <w:lang w:val="sr-Cyrl-CS" w:eastAsia="ar-SA"/>
        </w:rPr>
        <w:t>а добра која су предмет ЈН МВ 06</w:t>
      </w:r>
      <w:r w:rsidRPr="00191921">
        <w:rPr>
          <w:rFonts w:ascii="Arial" w:eastAsia="Arial Unicode MS" w:hAnsi="Arial" w:cs="Arial"/>
          <w:color w:val="000000"/>
          <w:kern w:val="1"/>
          <w:sz w:val="24"/>
          <w:szCs w:val="24"/>
          <w:lang w:val="sr-Cyrl-CS" w:eastAsia="ar-SA"/>
        </w:rPr>
        <w:t xml:space="preserve">/17 испоручи </w:t>
      </w:r>
      <w:r w:rsidR="0035359A">
        <w:rPr>
          <w:rFonts w:ascii="Arial" w:eastAsia="Arial Unicode MS" w:hAnsi="Arial" w:cs="Arial"/>
          <w:iCs/>
          <w:color w:val="000000"/>
          <w:kern w:val="1"/>
          <w:sz w:val="24"/>
          <w:szCs w:val="24"/>
          <w:lang w:eastAsia="ar-SA"/>
        </w:rPr>
        <w:t>исправна, у свему у складу са захтевима из спецификације, позитивним законским прописима и стандардима, с роком трајања који не може бити краћи од 2/3 од укупног рока трајања рачунајући од тренутка испоруке,</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да достави Наручиоцу отпремнице као доказ о испоруци добара и са Наручиоцем сачини, потпише и овери Записник о квалитативном и квантитативном пријему потписан од стране Добављача и преузимаоца добара.</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5.</w:t>
      </w:r>
    </w:p>
    <w:p w:rsidR="00191921" w:rsidRPr="00191921" w:rsidRDefault="00191921" w:rsidP="00191921">
      <w:pPr>
        <w:suppressAutoHyphens/>
        <w:spacing w:before="120" w:after="12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Уговорне стране су сагласне да се Наручилац обавезује да Добављачу исплати вредност уговореног добра најкасније 30 дана од уредно достављеног доказа о испоруци (отпремница и записника о квантитативном и квалитативном пријему) и достављеног коначног рачуна - фактуре за  испоручена добра.</w:t>
      </w:r>
    </w:p>
    <w:p w:rsidR="00191921" w:rsidRDefault="00191921" w:rsidP="00191921">
      <w:pPr>
        <w:suppressAutoHyphens/>
        <w:spacing w:before="120" w:after="24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Наручилац је овлашћен да приговори фактури у року од 7 дана од пријема. У супротном ће се сматрати да је исту примио без примедби.</w:t>
      </w:r>
    </w:p>
    <w:p w:rsidR="00735C5A" w:rsidRPr="00191921" w:rsidRDefault="00735C5A" w:rsidP="00191921">
      <w:pPr>
        <w:suppressAutoHyphens/>
        <w:spacing w:before="120" w:after="24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6.</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Добављач гарантује да ће испоручити уговорено добро, а у случају да то не испоштује, сагласан је да надокнади Наручиоцу сву претрпљену штету која услед тога настане.</w:t>
      </w:r>
    </w:p>
    <w:p w:rsidR="00191921" w:rsidRPr="00191921" w:rsidRDefault="00191921" w:rsidP="00191921">
      <w:pPr>
        <w:suppressAutoHyphens/>
        <w:spacing w:before="120" w:after="0" w:line="100" w:lineRule="atLeast"/>
        <w:jc w:val="both"/>
        <w:rPr>
          <w:rFonts w:ascii="Arial" w:eastAsia="Arial Unicode MS" w:hAnsi="Arial" w:cs="Arial"/>
          <w:iCs/>
          <w:kern w:val="1"/>
          <w:sz w:val="24"/>
          <w:szCs w:val="24"/>
          <w:lang w:eastAsia="ar-SA"/>
        </w:rPr>
      </w:pPr>
      <w:r w:rsidRPr="00191921">
        <w:rPr>
          <w:rFonts w:ascii="Arial" w:eastAsia="Arial Unicode MS" w:hAnsi="Arial" w:cs="Arial"/>
          <w:color w:val="000000"/>
          <w:kern w:val="1"/>
          <w:sz w:val="24"/>
          <w:szCs w:val="24"/>
          <w:lang w:val="sr-Cyrl-CS" w:eastAsia="ar-SA"/>
        </w:rPr>
        <w:t xml:space="preserve">У складу са ставом 1. овог члана, Добављач прилаже уз овај уговор, као средство финансијског обезбеђења за добро извршење </w:t>
      </w:r>
      <w:r w:rsidRPr="00191921">
        <w:rPr>
          <w:rFonts w:ascii="Arial" w:eastAsia="Arial Unicode MS" w:hAnsi="Arial" w:cs="Arial"/>
          <w:color w:val="000000"/>
          <w:kern w:val="1"/>
          <w:sz w:val="24"/>
          <w:szCs w:val="24"/>
          <w:lang w:eastAsia="ar-SA"/>
        </w:rPr>
        <w:t>посла</w:t>
      </w:r>
      <w:r w:rsidRPr="00191921">
        <w:rPr>
          <w:rFonts w:ascii="Arial" w:eastAsia="Arial Unicode MS" w:hAnsi="Arial" w:cs="Arial"/>
          <w:color w:val="000000"/>
          <w:kern w:val="1"/>
          <w:sz w:val="24"/>
          <w:szCs w:val="24"/>
          <w:lang w:val="sr-Cyrl-CS" w:eastAsia="ar-SA"/>
        </w:rPr>
        <w:t xml:space="preserve"> </w:t>
      </w:r>
      <w:r w:rsidR="0035359A">
        <w:rPr>
          <w:rFonts w:ascii="Arial" w:eastAsia="TimesNewRomanPSMT" w:hAnsi="Arial" w:cs="Arial"/>
          <w:bCs/>
          <w:iCs/>
          <w:kern w:val="1"/>
          <w:sz w:val="24"/>
          <w:szCs w:val="24"/>
          <w:lang w:val="sr-Cyrl-CS" w:eastAsia="ar-SA"/>
        </w:rPr>
        <w:t>бланко сопствену меницу која ј</w:t>
      </w:r>
      <w:r w:rsidR="0035359A" w:rsidRPr="00191921">
        <w:rPr>
          <w:rFonts w:ascii="Arial" w:eastAsia="TimesNewRomanPSMT" w:hAnsi="Arial" w:cs="Arial"/>
          <w:bCs/>
          <w:iCs/>
          <w:kern w:val="1"/>
          <w:sz w:val="24"/>
          <w:szCs w:val="24"/>
          <w:lang w:val="sr-Cyrl-CS" w:eastAsia="ar-SA"/>
        </w:rPr>
        <w:t xml:space="preserve">е евидентирана у Регистру меница и овлашћења Народне банке Србије. Меница </w:t>
      </w:r>
      <w:r w:rsidR="0035359A">
        <w:rPr>
          <w:rFonts w:ascii="Arial" w:eastAsia="TimesNewRomanPSMT" w:hAnsi="Arial" w:cs="Arial"/>
          <w:bCs/>
          <w:iCs/>
          <w:kern w:val="1"/>
          <w:sz w:val="24"/>
          <w:szCs w:val="24"/>
          <w:lang w:val="sr-Cyrl-CS" w:eastAsia="ar-SA"/>
        </w:rPr>
        <w:t>је</w:t>
      </w:r>
      <w:r w:rsidR="0035359A" w:rsidRPr="00191921">
        <w:rPr>
          <w:rFonts w:ascii="Arial" w:eastAsia="TimesNewRomanPSMT" w:hAnsi="Arial" w:cs="Arial"/>
          <w:bCs/>
          <w:iCs/>
          <w:kern w:val="1"/>
          <w:sz w:val="24"/>
          <w:szCs w:val="24"/>
          <w:lang w:val="sr-Cyrl-CS" w:eastAsia="ar-SA"/>
        </w:rPr>
        <w:t xml:space="preserve"> оверена печатом и потписана од стране лица овлашћеног за заступање, а уз исту </w:t>
      </w:r>
      <w:r w:rsidR="0035359A">
        <w:rPr>
          <w:rFonts w:ascii="Arial" w:eastAsia="TimesNewRomanPSMT" w:hAnsi="Arial" w:cs="Arial"/>
          <w:bCs/>
          <w:iCs/>
          <w:kern w:val="1"/>
          <w:sz w:val="24"/>
          <w:szCs w:val="24"/>
          <w:lang w:val="sr-Cyrl-CS" w:eastAsia="ar-SA"/>
        </w:rPr>
        <w:t>се</w:t>
      </w:r>
      <w:r w:rsidR="0035359A" w:rsidRPr="00191921">
        <w:rPr>
          <w:rFonts w:ascii="Arial" w:eastAsia="TimesNewRomanPSMT" w:hAnsi="Arial" w:cs="Arial"/>
          <w:bCs/>
          <w:iCs/>
          <w:kern w:val="1"/>
          <w:sz w:val="24"/>
          <w:szCs w:val="24"/>
          <w:lang w:val="sr-Cyrl-CS" w:eastAsia="ar-SA"/>
        </w:rPr>
        <w:t xml:space="preserve"> достављ</w:t>
      </w:r>
      <w:r w:rsidR="0035359A">
        <w:rPr>
          <w:rFonts w:ascii="Arial" w:eastAsia="TimesNewRomanPSMT" w:hAnsi="Arial" w:cs="Arial"/>
          <w:bCs/>
          <w:iCs/>
          <w:kern w:val="1"/>
          <w:sz w:val="24"/>
          <w:szCs w:val="24"/>
          <w:lang w:val="sr-Cyrl-CS" w:eastAsia="ar-SA"/>
        </w:rPr>
        <w:t>а</w:t>
      </w:r>
      <w:r w:rsidR="0035359A" w:rsidRPr="00191921">
        <w:rPr>
          <w:rFonts w:ascii="Arial" w:eastAsia="TimesNewRomanPSMT" w:hAnsi="Arial" w:cs="Arial"/>
          <w:bCs/>
          <w:iCs/>
          <w:kern w:val="1"/>
          <w:sz w:val="24"/>
          <w:szCs w:val="24"/>
          <w:lang w:val="sr-Cyrl-CS" w:eastAsia="ar-SA"/>
        </w:rPr>
        <w:t xml:space="preserve"> попуњено и оверено менично овлашћење – писмо, са назначеним износом </w:t>
      </w:r>
      <w:r w:rsidR="0035359A" w:rsidRPr="00191921">
        <w:rPr>
          <w:rFonts w:ascii="Arial" w:eastAsia="Arial Unicode MS" w:hAnsi="Arial" w:cs="Arial"/>
          <w:color w:val="000000"/>
          <w:kern w:val="1"/>
          <w:sz w:val="24"/>
          <w:szCs w:val="24"/>
          <w:lang w:eastAsia="ar-SA"/>
        </w:rPr>
        <w:t xml:space="preserve">у висини 10% од укупне вредности уговора, </w:t>
      </w:r>
      <w:r w:rsidR="0035359A" w:rsidRPr="00191921">
        <w:rPr>
          <w:rFonts w:ascii="Arial" w:eastAsia="Arial Unicode MS" w:hAnsi="Arial" w:cs="Arial"/>
          <w:kern w:val="1"/>
          <w:sz w:val="24"/>
          <w:szCs w:val="24"/>
          <w:lang w:eastAsia="ar-SA"/>
        </w:rPr>
        <w:t>без ПДВ</w:t>
      </w:r>
      <w:r w:rsidR="0035359A" w:rsidRPr="00191921">
        <w:rPr>
          <w:rFonts w:ascii="Arial" w:eastAsia="Arial Unicode MS" w:hAnsi="Arial" w:cs="Arial"/>
          <w:kern w:val="1"/>
          <w:sz w:val="24"/>
          <w:szCs w:val="24"/>
          <w:lang w:val="ru-RU" w:eastAsia="ar-SA"/>
        </w:rPr>
        <w:t>-</w:t>
      </w:r>
      <w:r w:rsidR="0035359A" w:rsidRPr="00191921">
        <w:rPr>
          <w:rFonts w:ascii="Arial" w:eastAsia="Arial Unicode MS" w:hAnsi="Arial" w:cs="Arial"/>
          <w:kern w:val="1"/>
          <w:sz w:val="24"/>
          <w:szCs w:val="24"/>
          <w:lang w:eastAsia="ar-SA"/>
        </w:rPr>
        <w:t xml:space="preserve">a. </w:t>
      </w:r>
      <w:r w:rsidR="0035359A" w:rsidRPr="00191921">
        <w:rPr>
          <w:rFonts w:ascii="Arial" w:eastAsia="Arial Unicode MS" w:hAnsi="Arial" w:cs="Arial"/>
          <w:color w:val="000000"/>
          <w:kern w:val="1"/>
          <w:sz w:val="24"/>
          <w:szCs w:val="24"/>
          <w:lang w:eastAsia="ar-SA"/>
        </w:rPr>
        <w:t xml:space="preserve">Наручилац ће уновчити гаранцију за </w:t>
      </w:r>
      <w:r w:rsidR="0035359A">
        <w:rPr>
          <w:rFonts w:ascii="Arial" w:eastAsia="Arial Unicode MS" w:hAnsi="Arial" w:cs="Arial"/>
          <w:color w:val="000000"/>
          <w:kern w:val="1"/>
          <w:sz w:val="24"/>
          <w:szCs w:val="24"/>
          <w:lang w:eastAsia="ar-SA"/>
        </w:rPr>
        <w:t>добро извршење посла</w:t>
      </w:r>
      <w:r w:rsidR="0035359A" w:rsidRPr="00191921">
        <w:rPr>
          <w:rFonts w:ascii="Arial" w:eastAsia="Arial Unicode MS" w:hAnsi="Arial" w:cs="Arial"/>
          <w:color w:val="000000"/>
          <w:kern w:val="1"/>
          <w:sz w:val="24"/>
          <w:szCs w:val="24"/>
          <w:lang w:eastAsia="ar-SA"/>
        </w:rPr>
        <w:t xml:space="preserve"> </w:t>
      </w:r>
      <w:r w:rsidRPr="00191921">
        <w:rPr>
          <w:rFonts w:ascii="Arial" w:eastAsia="Arial Unicode MS" w:hAnsi="Arial" w:cs="Arial"/>
          <w:iCs/>
          <w:kern w:val="1"/>
          <w:sz w:val="24"/>
          <w:szCs w:val="24"/>
          <w:lang w:eastAsia="ar-SA"/>
        </w:rPr>
        <w:t>у случају да понуђач не буде извршавао своје уговорне обавезе у роковима и на начин предвиђен уговором.</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xml:space="preserve">Испоручилац је одговоран за све недостатке на испорученом добру. </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7.</w:t>
      </w:r>
    </w:p>
    <w:p w:rsidR="00191921" w:rsidRPr="00191921" w:rsidRDefault="00191921" w:rsidP="00191921">
      <w:pPr>
        <w:suppressAutoHyphens/>
        <w:spacing w:before="120" w:after="0" w:line="100" w:lineRule="atLeast"/>
        <w:ind w:right="-306"/>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До потписивања </w:t>
      </w:r>
      <w:r w:rsidRPr="00191921">
        <w:rPr>
          <w:rFonts w:ascii="Arial" w:eastAsia="Arial Unicode MS" w:hAnsi="Arial" w:cs="Arial"/>
          <w:color w:val="000000"/>
          <w:kern w:val="1"/>
          <w:sz w:val="24"/>
          <w:szCs w:val="24"/>
          <w:lang w:val="sr-Cyrl-CS" w:eastAsia="ar-SA"/>
        </w:rPr>
        <w:t>Записника о квантитативном и квалитативном пријему</w:t>
      </w:r>
      <w:r w:rsidRPr="00191921">
        <w:rPr>
          <w:rFonts w:ascii="Arial" w:eastAsia="Arial Unicode MS" w:hAnsi="Arial" w:cs="Arial"/>
          <w:color w:val="000000"/>
          <w:kern w:val="1"/>
          <w:sz w:val="24"/>
          <w:szCs w:val="24"/>
          <w:lang w:eastAsia="ar-SA"/>
        </w:rPr>
        <w:t>, ризик случајне пропасти и оштећења материјала и опреме сноси Добављач.</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xml:space="preserve">Уговорне стране су сагласне да ће у случају настанка објективних околности, анексом уговора регулисати могуће измене у вези са испоруком добара. </w:t>
      </w: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191921" w:rsidRPr="00191921" w:rsidRDefault="00191921" w:rsidP="00191921">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8.</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Latn-CS" w:eastAsia="ar-SA"/>
        </w:rPr>
      </w:pPr>
      <w:r w:rsidRPr="00191921">
        <w:rPr>
          <w:rFonts w:ascii="Arial" w:eastAsia="Arial Unicode MS" w:hAnsi="Arial" w:cs="Arial"/>
          <w:color w:val="000000"/>
          <w:kern w:val="1"/>
          <w:sz w:val="24"/>
          <w:szCs w:val="24"/>
          <w:lang w:val="sr-Latn-CS" w:eastAsia="ar-SA"/>
        </w:rPr>
        <w:t xml:space="preserve">Ако </w:t>
      </w:r>
      <w:r w:rsidRPr="00191921">
        <w:rPr>
          <w:rFonts w:ascii="Arial" w:eastAsia="Arial Unicode MS" w:hAnsi="Arial" w:cs="Arial"/>
          <w:color w:val="000000"/>
          <w:kern w:val="1"/>
          <w:sz w:val="24"/>
          <w:szCs w:val="24"/>
          <w:lang w:val="sr-Cyrl-CS" w:eastAsia="ar-SA"/>
        </w:rPr>
        <w:t>Добављач</w:t>
      </w:r>
      <w:r w:rsidRPr="00191921">
        <w:rPr>
          <w:rFonts w:ascii="Arial" w:eastAsia="Arial Unicode MS" w:hAnsi="Arial" w:cs="Arial"/>
          <w:color w:val="000000"/>
          <w:kern w:val="1"/>
          <w:sz w:val="24"/>
          <w:szCs w:val="24"/>
          <w:lang w:val="sr-Latn-CS" w:eastAsia="ar-SA"/>
        </w:rPr>
        <w:t xml:space="preserve"> прекорачи уговорени рок</w:t>
      </w:r>
      <w:r w:rsidR="0035359A">
        <w:rPr>
          <w:rFonts w:ascii="Arial" w:eastAsia="Arial Unicode MS" w:hAnsi="Arial" w:cs="Arial"/>
          <w:color w:val="000000"/>
          <w:kern w:val="1"/>
          <w:sz w:val="24"/>
          <w:szCs w:val="24"/>
          <w:lang w:eastAsia="ar-SA"/>
        </w:rPr>
        <w:t xml:space="preserve"> испоруке</w:t>
      </w:r>
      <w:r w:rsidRPr="00191921">
        <w:rPr>
          <w:rFonts w:ascii="Arial" w:eastAsia="Arial Unicode MS" w:hAnsi="Arial" w:cs="Arial"/>
          <w:color w:val="000000"/>
          <w:kern w:val="1"/>
          <w:sz w:val="24"/>
          <w:szCs w:val="24"/>
          <w:lang w:val="sr-Latn-CS" w:eastAsia="ar-SA"/>
        </w:rPr>
        <w:t>,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val="sr-Latn-CS" w:eastAsia="ar-SA"/>
        </w:rPr>
        <w:t>Делимично извршење или предаја уговорене испоруке у предвиђеном року не искључује обавезу плаћања уговорне казне.</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eastAsia="ar-SA"/>
        </w:rPr>
        <w:t>Члан</w:t>
      </w:r>
      <w:r w:rsidRPr="00191921">
        <w:rPr>
          <w:rFonts w:ascii="Arial" w:eastAsia="Arial Unicode MS" w:hAnsi="Arial" w:cs="Arial"/>
          <w:b/>
          <w:color w:val="000000"/>
          <w:kern w:val="1"/>
          <w:sz w:val="24"/>
          <w:szCs w:val="24"/>
          <w:lang w:val="sr-Latn-CS" w:eastAsia="ar-SA"/>
        </w:rPr>
        <w:t xml:space="preserve"> </w:t>
      </w:r>
      <w:r w:rsidRPr="00191921">
        <w:rPr>
          <w:rFonts w:ascii="Arial" w:eastAsia="Arial Unicode MS" w:hAnsi="Arial" w:cs="Arial"/>
          <w:b/>
          <w:color w:val="000000"/>
          <w:kern w:val="1"/>
          <w:sz w:val="24"/>
          <w:szCs w:val="24"/>
          <w:lang w:val="sr-Cyrl-CS" w:eastAsia="ar-SA"/>
        </w:rPr>
        <w:t>9</w:t>
      </w:r>
      <w:r w:rsidRPr="00191921">
        <w:rPr>
          <w:rFonts w:ascii="Arial" w:eastAsia="Arial Unicode MS" w:hAnsi="Arial" w:cs="Arial"/>
          <w:b/>
          <w:color w:val="000000"/>
          <w:kern w:val="1"/>
          <w:sz w:val="24"/>
          <w:szCs w:val="24"/>
          <w:lang w:val="sr-Latn-CS" w:eastAsia="ar-SA"/>
        </w:rPr>
        <w:t>.</w:t>
      </w:r>
    </w:p>
    <w:p w:rsid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RS" w:eastAsia="ar-SA"/>
        </w:rPr>
      </w:pPr>
      <w:r w:rsidRPr="00191921">
        <w:rPr>
          <w:rFonts w:ascii="Arial" w:eastAsia="Arial Unicode MS" w:hAnsi="Arial" w:cs="Arial"/>
          <w:color w:val="000000"/>
          <w:kern w:val="1"/>
          <w:sz w:val="24"/>
          <w:szCs w:val="24"/>
          <w:lang w:val="sr-Latn-CS" w:eastAsia="ar-SA"/>
        </w:rPr>
        <w:t xml:space="preserve">Ако је </w:t>
      </w:r>
      <w:r w:rsidRPr="00191921">
        <w:rPr>
          <w:rFonts w:ascii="Arial" w:eastAsia="Arial Unicode MS" w:hAnsi="Arial" w:cs="Arial"/>
          <w:color w:val="000000"/>
          <w:kern w:val="1"/>
          <w:sz w:val="24"/>
          <w:szCs w:val="24"/>
          <w:lang w:val="sr-Cyrl-CS" w:eastAsia="ar-SA"/>
        </w:rPr>
        <w:t>Н</w:t>
      </w:r>
      <w:r w:rsidRPr="00191921">
        <w:rPr>
          <w:rFonts w:ascii="Arial" w:eastAsia="Arial Unicode MS" w:hAnsi="Arial" w:cs="Arial"/>
          <w:color w:val="000000"/>
          <w:kern w:val="1"/>
          <w:sz w:val="24"/>
          <w:szCs w:val="24"/>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2D3B0C" w:rsidRPr="002D3B0C" w:rsidRDefault="002D3B0C" w:rsidP="00191921">
      <w:pPr>
        <w:suppressAutoHyphens/>
        <w:spacing w:before="120" w:after="0" w:line="100" w:lineRule="atLeast"/>
        <w:ind w:right="-18"/>
        <w:jc w:val="both"/>
        <w:rPr>
          <w:rFonts w:ascii="Arial" w:eastAsia="Arial Unicode MS" w:hAnsi="Arial" w:cs="Arial"/>
          <w:color w:val="000000"/>
          <w:kern w:val="1"/>
          <w:sz w:val="24"/>
          <w:szCs w:val="24"/>
          <w:lang w:val="sr-Cyrl-RS"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val="sr-Cyrl-CS" w:eastAsia="ar-SA"/>
        </w:rPr>
      </w:pPr>
      <w:r w:rsidRPr="00191921">
        <w:rPr>
          <w:rFonts w:ascii="Arial" w:eastAsia="Arial Unicode MS" w:hAnsi="Arial" w:cs="Arial"/>
          <w:b/>
          <w:color w:val="000000"/>
          <w:kern w:val="1"/>
          <w:sz w:val="24"/>
          <w:szCs w:val="24"/>
          <w:lang w:val="sr-Latn-CS" w:eastAsia="ar-SA"/>
        </w:rPr>
        <w:lastRenderedPageBreak/>
        <w:t xml:space="preserve">Члан </w:t>
      </w:r>
      <w:r w:rsidRPr="00191921">
        <w:rPr>
          <w:rFonts w:ascii="Arial" w:eastAsia="Arial Unicode MS" w:hAnsi="Arial" w:cs="Arial"/>
          <w:b/>
          <w:color w:val="000000"/>
          <w:kern w:val="1"/>
          <w:sz w:val="24"/>
          <w:szCs w:val="24"/>
          <w:lang w:val="sr-Cyrl-CS" w:eastAsia="ar-SA"/>
        </w:rPr>
        <w:t>10</w:t>
      </w:r>
      <w:r w:rsidRPr="00191921">
        <w:rPr>
          <w:rFonts w:ascii="Arial" w:eastAsia="Arial Unicode MS" w:hAnsi="Arial" w:cs="Arial"/>
          <w:b/>
          <w:color w:val="000000"/>
          <w:kern w:val="1"/>
          <w:sz w:val="24"/>
          <w:szCs w:val="24"/>
          <w:lang w:val="sr-Latn-CS" w:eastAsia="ar-SA"/>
        </w:rPr>
        <w:t>.</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Latn-CS" w:eastAsia="ar-SA"/>
        </w:rPr>
      </w:pPr>
      <w:r w:rsidRPr="00191921">
        <w:rPr>
          <w:rFonts w:ascii="Arial" w:eastAsia="Arial Unicode MS" w:hAnsi="Arial" w:cs="Arial"/>
          <w:color w:val="000000"/>
          <w:kern w:val="1"/>
          <w:sz w:val="24"/>
          <w:szCs w:val="24"/>
          <w:lang w:val="sr-Latn-CS" w:eastAsia="ar-SA"/>
        </w:rPr>
        <w:t xml:space="preserve">Евентуалне спорове уговорне стране ће настојати да реше споразумно. У противном уговара се надлежност стварно надлежног </w:t>
      </w:r>
      <w:r w:rsidRPr="00191921">
        <w:rPr>
          <w:rFonts w:ascii="Arial" w:eastAsia="Arial Unicode MS" w:hAnsi="Arial" w:cs="Arial"/>
          <w:color w:val="000000"/>
          <w:kern w:val="1"/>
          <w:sz w:val="24"/>
          <w:szCs w:val="24"/>
          <w:lang w:val="sr-Cyrl-CS" w:eastAsia="ar-SA"/>
        </w:rPr>
        <w:t>с</w:t>
      </w:r>
      <w:r w:rsidRPr="00191921">
        <w:rPr>
          <w:rFonts w:ascii="Arial" w:eastAsia="Arial Unicode MS" w:hAnsi="Arial" w:cs="Arial"/>
          <w:color w:val="000000"/>
          <w:kern w:val="1"/>
          <w:sz w:val="24"/>
          <w:szCs w:val="24"/>
          <w:lang w:val="sr-Latn-CS" w:eastAsia="ar-SA"/>
        </w:rPr>
        <w:t>уда у Новом Саду.</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ind w:right="-18"/>
        <w:jc w:val="center"/>
        <w:rPr>
          <w:rFonts w:ascii="Arial" w:eastAsia="Arial Unicode MS" w:hAnsi="Arial" w:cs="Arial"/>
          <w:b/>
          <w:color w:val="000000"/>
          <w:kern w:val="1"/>
          <w:sz w:val="24"/>
          <w:szCs w:val="24"/>
          <w:lang w:eastAsia="ar-SA"/>
        </w:rPr>
      </w:pPr>
      <w:r w:rsidRPr="00191921">
        <w:rPr>
          <w:rFonts w:ascii="Arial" w:eastAsia="Arial Unicode MS" w:hAnsi="Arial" w:cs="Arial"/>
          <w:b/>
          <w:color w:val="000000"/>
          <w:kern w:val="1"/>
          <w:sz w:val="24"/>
          <w:szCs w:val="24"/>
          <w:lang w:val="sr-Cyrl-CS" w:eastAsia="ar-SA"/>
        </w:rPr>
        <w:t>Члан 11.</w:t>
      </w:r>
    </w:p>
    <w:p w:rsidR="00191921" w:rsidRPr="00191921" w:rsidRDefault="00191921" w:rsidP="00191921">
      <w:pPr>
        <w:suppressAutoHyphens/>
        <w:spacing w:before="120" w:after="0" w:line="100" w:lineRule="atLeast"/>
        <w:ind w:right="-18"/>
        <w:jc w:val="both"/>
        <w:rPr>
          <w:rFonts w:ascii="Arial" w:eastAsia="Arial Unicode MS" w:hAnsi="Arial" w:cs="Arial"/>
          <w:b/>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Добављач се обавезује да буџетској инспекцији и другим државним органима који обављају надзор и контролу пословања корисника јавних средстава омогући несметану контролу наменског и законитог коришћења средстава по предмету уговора.</w:t>
      </w:r>
    </w:p>
    <w:p w:rsidR="00191921" w:rsidRPr="00191921" w:rsidRDefault="00191921" w:rsidP="00191921">
      <w:pPr>
        <w:suppressAutoHyphens/>
        <w:spacing w:before="100" w:beforeAutospacing="1" w:after="0" w:line="100" w:lineRule="atLeast"/>
        <w:ind w:right="-18"/>
        <w:jc w:val="center"/>
        <w:rPr>
          <w:rFonts w:ascii="Arial" w:eastAsia="Arial Unicode MS" w:hAnsi="Arial" w:cs="Arial"/>
          <w:color w:val="000000"/>
          <w:kern w:val="1"/>
          <w:sz w:val="24"/>
          <w:szCs w:val="24"/>
          <w:lang w:val="sr-Cyrl-CS" w:eastAsia="ar-SA"/>
        </w:rPr>
      </w:pPr>
      <w:r w:rsidRPr="00191921">
        <w:rPr>
          <w:rFonts w:ascii="Arial" w:eastAsia="Arial Unicode MS" w:hAnsi="Arial" w:cs="Arial"/>
          <w:b/>
          <w:color w:val="000000"/>
          <w:kern w:val="1"/>
          <w:sz w:val="24"/>
          <w:szCs w:val="24"/>
          <w:lang w:val="sr-Cyrl-CS" w:eastAsia="ar-SA"/>
        </w:rPr>
        <w:t>Члан 12.</w:t>
      </w:r>
    </w:p>
    <w:p w:rsidR="00191921" w:rsidRPr="00191921" w:rsidRDefault="00191921" w:rsidP="00191921">
      <w:pPr>
        <w:suppressAutoHyphens/>
        <w:spacing w:before="120"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Овај уговор сачињен је у 8 (</w:t>
      </w:r>
      <w:r w:rsidRPr="00191921">
        <w:rPr>
          <w:rFonts w:ascii="Arial" w:eastAsia="Arial Unicode MS" w:hAnsi="Arial" w:cs="Arial"/>
          <w:color w:val="000000"/>
          <w:kern w:val="1"/>
          <w:sz w:val="24"/>
          <w:szCs w:val="24"/>
          <w:lang w:val="sr-Latn-CS" w:eastAsia="ar-SA"/>
        </w:rPr>
        <w:t>осам</w:t>
      </w:r>
      <w:r w:rsidRPr="00191921">
        <w:rPr>
          <w:rFonts w:ascii="Arial" w:eastAsia="Arial Unicode MS" w:hAnsi="Arial" w:cs="Arial"/>
          <w:color w:val="000000"/>
          <w:kern w:val="1"/>
          <w:sz w:val="24"/>
          <w:szCs w:val="24"/>
          <w:lang w:val="sr-Cyrl-CS" w:eastAsia="ar-SA"/>
        </w:rPr>
        <w:t xml:space="preserve">) истоветних примерака, од којих се </w:t>
      </w:r>
      <w:r w:rsidRPr="00191921">
        <w:rPr>
          <w:rFonts w:ascii="Arial" w:eastAsia="Arial Unicode MS" w:hAnsi="Arial" w:cs="Arial"/>
          <w:color w:val="000000"/>
          <w:kern w:val="1"/>
          <w:sz w:val="24"/>
          <w:szCs w:val="24"/>
          <w:lang w:val="sr-Latn-CS" w:eastAsia="ar-SA"/>
        </w:rPr>
        <w:t>3</w:t>
      </w:r>
      <w:r w:rsidRPr="00191921">
        <w:rPr>
          <w:rFonts w:ascii="Arial" w:eastAsia="Arial Unicode MS" w:hAnsi="Arial" w:cs="Arial"/>
          <w:color w:val="000000"/>
          <w:kern w:val="1"/>
          <w:sz w:val="24"/>
          <w:szCs w:val="24"/>
          <w:lang w:val="sr-Cyrl-CS" w:eastAsia="ar-SA"/>
        </w:rPr>
        <w:t xml:space="preserve"> (</w:t>
      </w:r>
      <w:r w:rsidRPr="00191921">
        <w:rPr>
          <w:rFonts w:ascii="Arial" w:eastAsia="Arial Unicode MS" w:hAnsi="Arial" w:cs="Arial"/>
          <w:color w:val="000000"/>
          <w:kern w:val="1"/>
          <w:sz w:val="24"/>
          <w:szCs w:val="24"/>
          <w:lang w:val="sr-Latn-CS" w:eastAsia="ar-SA"/>
        </w:rPr>
        <w:t>три</w:t>
      </w:r>
      <w:r w:rsidRPr="00191921">
        <w:rPr>
          <w:rFonts w:ascii="Arial" w:eastAsia="Arial Unicode MS" w:hAnsi="Arial" w:cs="Arial"/>
          <w:color w:val="000000"/>
          <w:kern w:val="1"/>
          <w:sz w:val="24"/>
          <w:szCs w:val="24"/>
          <w:lang w:val="sr-Cyrl-CS" w:eastAsia="ar-SA"/>
        </w:rPr>
        <w:t>) примерка налазе код Добављача, а 5 (пет) код Наручиоца.</w:t>
      </w: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xml:space="preserve">       За добављача                                                                    За наручиоца                                                                                     </w:t>
      </w:r>
    </w:p>
    <w:p w:rsidR="00191921" w:rsidRPr="00191921" w:rsidRDefault="00191921" w:rsidP="00191921">
      <w:pPr>
        <w:suppressAutoHyphens/>
        <w:spacing w:after="0" w:line="100" w:lineRule="atLeast"/>
        <w:ind w:right="-18"/>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xml:space="preserve">                              </w:t>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p>
    <w:p w:rsidR="00191921" w:rsidRPr="00191921" w:rsidRDefault="00191921" w:rsidP="00191921">
      <w:pPr>
        <w:suppressAutoHyphens/>
        <w:spacing w:after="0" w:line="100" w:lineRule="atLeast"/>
        <w:ind w:right="-18"/>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val="sr-Cyrl-CS" w:eastAsia="ar-SA"/>
        </w:rPr>
        <w:t xml:space="preserve">        __________________</w:t>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r>
      <w:r w:rsidRPr="00191921">
        <w:rPr>
          <w:rFonts w:ascii="Arial" w:eastAsia="Arial Unicode MS" w:hAnsi="Arial" w:cs="Arial"/>
          <w:color w:val="000000"/>
          <w:kern w:val="1"/>
          <w:sz w:val="24"/>
          <w:szCs w:val="24"/>
          <w:lang w:val="sr-Cyrl-CS" w:eastAsia="ar-SA"/>
        </w:rPr>
        <w:tab/>
        <w:t xml:space="preserve">        _________________</w:t>
      </w:r>
    </w:p>
    <w:p w:rsidR="00191921" w:rsidRPr="00191921" w:rsidRDefault="00191921" w:rsidP="00191921">
      <w:pPr>
        <w:suppressAutoHyphens/>
        <w:spacing w:after="0" w:line="100" w:lineRule="atLeast"/>
        <w:ind w:right="-18"/>
        <w:rPr>
          <w:rFonts w:ascii="Arial" w:eastAsia="Arial Unicode MS" w:hAnsi="Arial" w:cs="Arial"/>
          <w:color w:val="000000"/>
          <w:kern w:val="1"/>
          <w:sz w:val="24"/>
          <w:szCs w:val="24"/>
          <w:lang w:val="sr-Cyrl-CS" w:eastAsia="ar-SA"/>
        </w:rPr>
      </w:pPr>
      <w:r w:rsidRPr="00191921">
        <w:rPr>
          <w:rFonts w:ascii="Arial" w:eastAsia="Arial Unicode MS" w:hAnsi="Arial" w:cs="Arial"/>
          <w:color w:val="000000"/>
          <w:kern w:val="1"/>
          <w:sz w:val="24"/>
          <w:szCs w:val="24"/>
          <w:lang w:val="sr-Cyrl-CS" w:eastAsia="ar-SA"/>
        </w:rPr>
        <w:t xml:space="preserve"> </w:t>
      </w:r>
    </w:p>
    <w:p w:rsidR="00191921" w:rsidRPr="00191921" w:rsidRDefault="00191921" w:rsidP="00191921">
      <w:pPr>
        <w:suppressAutoHyphens/>
        <w:spacing w:after="0" w:line="100" w:lineRule="atLeast"/>
        <w:ind w:right="-18"/>
        <w:rPr>
          <w:rFonts w:ascii="Arial" w:eastAsia="Arial Unicode MS" w:hAnsi="Arial" w:cs="Arial"/>
          <w:color w:val="000000"/>
          <w:kern w:val="1"/>
          <w:sz w:val="24"/>
          <w:szCs w:val="24"/>
          <w:lang w:val="sr-Cyrl-CS" w:eastAsia="ar-SA"/>
        </w:rPr>
      </w:pPr>
    </w:p>
    <w:p w:rsidR="00191921" w:rsidRPr="00191921" w:rsidRDefault="00191921" w:rsidP="00191921">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191921" w:rsidRPr="00191921" w:rsidRDefault="00191921" w:rsidP="0019192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191921">
        <w:rPr>
          <w:rFonts w:ascii="Arial" w:eastAsia="Arial Unicode MS" w:hAnsi="Arial" w:cs="Arial"/>
          <w:caps/>
          <w:color w:val="000000"/>
          <w:kern w:val="1"/>
          <w:sz w:val="24"/>
          <w:szCs w:val="24"/>
          <w:lang w:val="sr-Cyrl-CS" w:eastAsia="ar-SA"/>
        </w:rPr>
        <w:t>Параф и печат ДОБАВЉАЧА</w:t>
      </w:r>
      <w:r w:rsidRPr="00191921">
        <w:rPr>
          <w:rFonts w:ascii="Arial" w:eastAsia="Arial Unicode MS" w:hAnsi="Arial" w:cs="Arial"/>
          <w:color w:val="000000"/>
          <w:kern w:val="1"/>
          <w:sz w:val="24"/>
          <w:szCs w:val="24"/>
          <w:lang w:val="sr-Cyrl-CS" w:eastAsia="ar-SA"/>
        </w:rPr>
        <w:t xml:space="preserve"> ________________</w:t>
      </w:r>
    </w:p>
    <w:p w:rsidR="00191921" w:rsidRPr="00191921" w:rsidRDefault="00191921" w:rsidP="00191921">
      <w:pPr>
        <w:suppressAutoHyphens/>
        <w:spacing w:after="0" w:line="100" w:lineRule="atLeast"/>
        <w:jc w:val="center"/>
        <w:outlineLvl w:val="0"/>
        <w:rPr>
          <w:rFonts w:ascii="Arial" w:eastAsia="Arial Unicode MS" w:hAnsi="Arial" w:cs="Arial"/>
          <w:b/>
          <w:color w:val="000000"/>
          <w:kern w:val="1"/>
          <w:sz w:val="24"/>
          <w:lang w:eastAsia="ar-SA"/>
        </w:rPr>
      </w:pPr>
    </w:p>
    <w:p w:rsidR="00191921" w:rsidRPr="00191921" w:rsidRDefault="00191921" w:rsidP="00191921">
      <w:pPr>
        <w:suppressAutoHyphens/>
        <w:spacing w:after="0" w:line="100" w:lineRule="atLeast"/>
        <w:outlineLvl w:val="0"/>
        <w:rPr>
          <w:rFonts w:ascii="Arial" w:eastAsia="Arial Unicode MS" w:hAnsi="Arial" w:cs="Arial"/>
          <w:b/>
          <w:color w:val="000000"/>
          <w:kern w:val="1"/>
          <w:sz w:val="24"/>
          <w:lang w:val="sr-Cyrl-CS"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D843EF" w:rsidRDefault="00D843EF"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D843EF" w:rsidRDefault="00D843EF"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D843EF" w:rsidRDefault="00D843EF"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D843EF" w:rsidRPr="00D843EF" w:rsidRDefault="00D843EF"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9B279C" w:rsidRPr="009B279C" w:rsidRDefault="009B279C"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191921">
        <w:rPr>
          <w:rFonts w:ascii="Arial" w:eastAsia="Arial Unicode MS" w:hAnsi="Arial" w:cs="Arial"/>
          <w:b/>
          <w:bCs/>
          <w:i/>
          <w:iCs/>
          <w:color w:val="000000"/>
          <w:kern w:val="1"/>
          <w:sz w:val="28"/>
          <w:szCs w:val="28"/>
          <w:lang w:eastAsia="ar-SA"/>
        </w:rPr>
        <w:t>VII УПУТСТВО ПОНУЂАЧИМА КАКО ДА САЧИНЕ ПОНУДУ</w:t>
      </w:r>
    </w:p>
    <w:p w:rsidR="00191921" w:rsidRPr="00191921" w:rsidRDefault="00191921" w:rsidP="00191921">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8"/>
          <w:szCs w:val="28"/>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Понуђач подноси понуду на српском језику.</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b/>
          <w:bCs/>
          <w:i/>
          <w:iCs/>
          <w:color w:val="000000"/>
          <w:kern w:val="1"/>
          <w:sz w:val="24"/>
          <w:szCs w:val="24"/>
          <w:lang w:eastAsia="ar-SA"/>
        </w:rPr>
        <w:t>2. НАЧИН НА КОЈИ ПОНУДА МОРА ДА БУДЕ САЧИЊЕНА</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p>
    <w:p w:rsidR="00191921" w:rsidRPr="00191921" w:rsidRDefault="00191921" w:rsidP="00191921">
      <w:pPr>
        <w:suppressAutoHyphens/>
        <w:spacing w:before="120" w:after="120" w:line="100" w:lineRule="atLeast"/>
        <w:jc w:val="both"/>
        <w:rPr>
          <w:rFonts w:ascii="Arial" w:eastAsia="TimesNewRomanPSMT" w:hAnsi="Arial" w:cs="Arial"/>
          <w:bCs/>
          <w:color w:val="000000"/>
          <w:kern w:val="1"/>
          <w:sz w:val="24"/>
          <w:szCs w:val="24"/>
          <w:lang w:eastAsia="ar-SA"/>
        </w:rPr>
      </w:pPr>
      <w:r w:rsidRPr="00191921">
        <w:rPr>
          <w:rFonts w:ascii="Arial" w:eastAsia="TimesNewRomanPSMT" w:hAnsi="Arial" w:cs="Arial"/>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91921" w:rsidRPr="00191921" w:rsidRDefault="00191921" w:rsidP="00191921">
      <w:pPr>
        <w:suppressAutoHyphens/>
        <w:spacing w:before="120" w:after="120" w:line="100" w:lineRule="atLeast"/>
        <w:jc w:val="both"/>
        <w:rPr>
          <w:rFonts w:ascii="Arial" w:eastAsia="TimesNewRomanPSMT" w:hAnsi="Arial" w:cs="Arial"/>
          <w:bCs/>
          <w:color w:val="000000"/>
          <w:kern w:val="1"/>
          <w:sz w:val="24"/>
          <w:szCs w:val="24"/>
          <w:lang w:eastAsia="ar-SA"/>
        </w:rPr>
      </w:pPr>
      <w:r w:rsidRPr="00191921">
        <w:rPr>
          <w:rFonts w:ascii="Arial" w:eastAsia="TimesNewRomanPSMT" w:hAnsi="Arial" w:cs="Arial"/>
          <w:bCs/>
          <w:color w:val="000000"/>
          <w:kern w:val="1"/>
          <w:sz w:val="24"/>
          <w:szCs w:val="24"/>
          <w:lang w:eastAsia="ar-SA"/>
        </w:rPr>
        <w:t>На полеђини коверте или на кутији навести назив</w:t>
      </w:r>
      <w:r w:rsidRPr="00191921">
        <w:rPr>
          <w:rFonts w:ascii="Arial" w:eastAsia="TimesNewRomanPSMT" w:hAnsi="Arial" w:cs="Arial"/>
          <w:bCs/>
          <w:color w:val="000000"/>
          <w:kern w:val="1"/>
          <w:sz w:val="24"/>
          <w:szCs w:val="24"/>
          <w:lang w:val="sr-Cyrl-CS" w:eastAsia="ar-SA"/>
        </w:rPr>
        <w:t xml:space="preserve"> и адресу</w:t>
      </w:r>
      <w:r w:rsidRPr="00191921">
        <w:rPr>
          <w:rFonts w:ascii="Arial" w:eastAsia="TimesNewRomanPSMT" w:hAnsi="Arial" w:cs="Arial"/>
          <w:bCs/>
          <w:color w:val="000000"/>
          <w:kern w:val="1"/>
          <w:sz w:val="24"/>
          <w:szCs w:val="24"/>
          <w:lang w:eastAsia="ar-SA"/>
        </w:rPr>
        <w:t xml:space="preserve"> понуђача. </w:t>
      </w:r>
    </w:p>
    <w:p w:rsidR="00191921" w:rsidRPr="00191921" w:rsidRDefault="00191921" w:rsidP="00191921">
      <w:pPr>
        <w:suppressAutoHyphens/>
        <w:spacing w:before="120" w:after="120" w:line="100" w:lineRule="atLeast"/>
        <w:jc w:val="both"/>
        <w:rPr>
          <w:rFonts w:ascii="Arial" w:eastAsia="TimesNewRomanPSMT" w:hAnsi="Arial" w:cs="Arial"/>
          <w:bCs/>
          <w:color w:val="000000"/>
          <w:kern w:val="1"/>
          <w:sz w:val="24"/>
          <w:szCs w:val="24"/>
          <w:lang w:eastAsia="ar-SA"/>
        </w:rPr>
      </w:pPr>
      <w:r w:rsidRPr="00191921">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1921" w:rsidRPr="00191921" w:rsidRDefault="00191921" w:rsidP="00191921">
      <w:pPr>
        <w:suppressAutoHyphens/>
        <w:autoSpaceDE w:val="0"/>
        <w:autoSpaceDN w:val="0"/>
        <w:adjustRightInd w:val="0"/>
        <w:spacing w:before="120" w:after="120" w:line="240" w:lineRule="auto"/>
        <w:jc w:val="both"/>
        <w:rPr>
          <w:rFonts w:ascii="Arial" w:eastAsia="Arial Unicode MS" w:hAnsi="Arial" w:cs="Arial"/>
          <w:color w:val="FF0000"/>
          <w:kern w:val="1"/>
          <w:sz w:val="24"/>
          <w:szCs w:val="24"/>
          <w:lang w:eastAsia="ar-SA"/>
        </w:rPr>
      </w:pPr>
      <w:r w:rsidRPr="00191921">
        <w:rPr>
          <w:rFonts w:ascii="Arial" w:eastAsia="TimesNewRomanPSMT" w:hAnsi="Arial" w:cs="Arial"/>
          <w:bCs/>
          <w:color w:val="000000"/>
          <w:kern w:val="1"/>
          <w:sz w:val="24"/>
          <w:szCs w:val="24"/>
          <w:lang w:eastAsia="ar-SA"/>
        </w:rPr>
        <w:t xml:space="preserve">Понуду доставити на адресу: Булевар Михајла Пупина 25, 21000 Нови Сад </w:t>
      </w:r>
      <w:r w:rsidRPr="00191921">
        <w:rPr>
          <w:rFonts w:ascii="Arial" w:eastAsia="Arial Unicode MS" w:hAnsi="Arial" w:cs="Arial"/>
          <w:i/>
          <w:iCs/>
          <w:color w:val="000000"/>
          <w:kern w:val="1"/>
          <w:sz w:val="24"/>
          <w:szCs w:val="24"/>
          <w:lang w:eastAsia="ar-SA"/>
        </w:rPr>
        <w:t xml:space="preserve">, </w:t>
      </w:r>
      <w:r w:rsidRPr="00191921">
        <w:rPr>
          <w:rFonts w:ascii="Arial" w:eastAsia="TimesNewRomanPSMT" w:hAnsi="Arial" w:cs="Arial"/>
          <w:bCs/>
          <w:color w:val="000000"/>
          <w:kern w:val="1"/>
          <w:sz w:val="24"/>
          <w:szCs w:val="24"/>
          <w:lang w:eastAsia="ar-SA"/>
        </w:rPr>
        <w:t xml:space="preserve">са назнаком: </w:t>
      </w:r>
      <w:r w:rsidRPr="00191921">
        <w:rPr>
          <w:rFonts w:ascii="Arial" w:eastAsia="TimesNewRomanPS-BoldMT" w:hAnsi="Arial" w:cs="Arial"/>
          <w:b/>
          <w:bCs/>
          <w:color w:val="000000"/>
          <w:kern w:val="1"/>
          <w:sz w:val="24"/>
          <w:szCs w:val="24"/>
          <w:lang w:eastAsia="ar-SA"/>
        </w:rPr>
        <w:t>,,Понуда за јавну набавку</w:t>
      </w:r>
      <w:r w:rsidRPr="00191921">
        <w:rPr>
          <w:rFonts w:ascii="Arial" w:eastAsia="Arial Unicode MS" w:hAnsi="Arial" w:cs="Arial"/>
          <w:color w:val="000000"/>
          <w:kern w:val="1"/>
          <w:sz w:val="24"/>
          <w:szCs w:val="24"/>
          <w:lang w:eastAsia="ar-SA"/>
        </w:rPr>
        <w:t xml:space="preserve"> </w:t>
      </w:r>
      <w:r w:rsidRPr="00191921">
        <w:rPr>
          <w:rFonts w:ascii="Arial" w:eastAsia="Arial Unicode MS" w:hAnsi="Arial" w:cs="Arial"/>
          <w:b/>
          <w:color w:val="000000"/>
          <w:kern w:val="1"/>
          <w:sz w:val="24"/>
          <w:szCs w:val="24"/>
          <w:lang w:eastAsia="ar-SA"/>
        </w:rPr>
        <w:t>добара</w:t>
      </w:r>
      <w:r w:rsidRPr="00191921">
        <w:rPr>
          <w:rFonts w:ascii="Arial" w:eastAsia="Arial Unicode MS" w:hAnsi="Arial" w:cs="Arial"/>
          <w:color w:val="000000"/>
          <w:kern w:val="1"/>
          <w:sz w:val="24"/>
          <w:szCs w:val="24"/>
          <w:lang w:eastAsia="ar-SA"/>
        </w:rPr>
        <w:t xml:space="preserve"> –</w:t>
      </w:r>
      <w:r w:rsidR="00735C5A">
        <w:rPr>
          <w:rFonts w:ascii="Arial" w:eastAsia="Arial Unicode MS" w:hAnsi="Arial" w:cs="Arial"/>
          <w:color w:val="000000"/>
          <w:kern w:val="1"/>
          <w:sz w:val="24"/>
          <w:szCs w:val="24"/>
          <w:lang w:eastAsia="ar-SA"/>
        </w:rPr>
        <w:t xml:space="preserve"> прехрамбених производа</w:t>
      </w:r>
      <w:r w:rsidRPr="00191921">
        <w:rPr>
          <w:rFonts w:ascii="Arial" w:eastAsia="Arial Unicode MS" w:hAnsi="Arial" w:cs="Arial"/>
          <w:color w:val="000000"/>
          <w:kern w:val="1"/>
          <w:sz w:val="24"/>
          <w:szCs w:val="24"/>
          <w:lang w:eastAsia="ar-SA"/>
        </w:rPr>
        <w:t>,</w:t>
      </w:r>
      <w:r w:rsidRPr="00191921">
        <w:rPr>
          <w:rFonts w:ascii="Arial" w:eastAsia="TimesNewRomanPS-BoldMT" w:hAnsi="Arial" w:cs="Arial"/>
          <w:b/>
          <w:bCs/>
          <w:color w:val="002060"/>
          <w:kern w:val="1"/>
          <w:sz w:val="24"/>
          <w:szCs w:val="24"/>
          <w:lang w:eastAsia="ar-SA"/>
        </w:rPr>
        <w:t xml:space="preserve"> </w:t>
      </w:r>
      <w:r w:rsidRPr="00191921">
        <w:rPr>
          <w:rFonts w:ascii="Arial" w:eastAsia="TimesNewRomanPS-BoldMT" w:hAnsi="Arial" w:cs="Arial"/>
          <w:b/>
          <w:bCs/>
          <w:color w:val="000000"/>
          <w:kern w:val="1"/>
          <w:sz w:val="24"/>
          <w:szCs w:val="24"/>
          <w:lang w:eastAsia="ar-SA"/>
        </w:rPr>
        <w:t>ЈН бр.</w:t>
      </w:r>
      <w:r w:rsidR="00735C5A">
        <w:rPr>
          <w:rFonts w:ascii="Arial" w:eastAsia="TimesNewRomanPS-BoldMT" w:hAnsi="Arial" w:cs="Arial"/>
          <w:b/>
          <w:bCs/>
          <w:color w:val="000000"/>
          <w:kern w:val="1"/>
          <w:sz w:val="24"/>
          <w:szCs w:val="24"/>
          <w:lang w:eastAsia="ar-SA"/>
        </w:rPr>
        <w:t xml:space="preserve"> 06</w:t>
      </w:r>
      <w:r w:rsidRPr="00191921">
        <w:rPr>
          <w:rFonts w:ascii="Arial" w:eastAsia="TimesNewRomanPS-BoldMT" w:hAnsi="Arial" w:cs="Arial"/>
          <w:b/>
          <w:bCs/>
          <w:color w:val="000000"/>
          <w:kern w:val="1"/>
          <w:sz w:val="24"/>
          <w:szCs w:val="24"/>
          <w:lang w:eastAsia="ar-SA"/>
        </w:rPr>
        <w:t>/17</w:t>
      </w:r>
      <w:r w:rsidRPr="00191921">
        <w:rPr>
          <w:rFonts w:ascii="Arial" w:eastAsia="Arial Unicode MS" w:hAnsi="Arial" w:cs="Arial"/>
          <w:i/>
          <w:iCs/>
          <w:color w:val="000000"/>
          <w:kern w:val="1"/>
          <w:sz w:val="24"/>
          <w:szCs w:val="24"/>
          <w:lang w:eastAsia="ar-SA"/>
        </w:rPr>
        <w:t xml:space="preserve"> </w:t>
      </w:r>
      <w:r w:rsidRPr="00191921">
        <w:rPr>
          <w:rFonts w:ascii="Arial" w:eastAsia="TimesNewRomanPSMT" w:hAnsi="Arial" w:cs="Arial"/>
          <w:b/>
          <w:bCs/>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НЕ ОТВАРАТИ”.</w:t>
      </w:r>
      <w:r w:rsidRPr="00191921">
        <w:rPr>
          <w:rFonts w:ascii="Arial" w:eastAsia="Arial Unicode MS" w:hAnsi="Arial" w:cs="Arial"/>
          <w:color w:val="FF0000"/>
          <w:kern w:val="1"/>
          <w:sz w:val="24"/>
          <w:szCs w:val="24"/>
          <w:lang w:eastAsia="ar-SA"/>
        </w:rPr>
        <w:t xml:space="preserve"> </w:t>
      </w:r>
      <w:r w:rsidRPr="00191921">
        <w:rPr>
          <w:rFonts w:ascii="Arial" w:eastAsia="Arial Unicode MS" w:hAnsi="Arial" w:cs="Arial"/>
          <w:kern w:val="1"/>
          <w:sz w:val="24"/>
          <w:szCs w:val="24"/>
          <w:lang w:eastAsia="ar-SA"/>
        </w:rPr>
        <w:t>Понуда се сматра благовременом уколико је примљена од стране наручиоца до</w:t>
      </w:r>
      <w:r w:rsidR="00735C5A">
        <w:rPr>
          <w:rFonts w:ascii="Arial" w:eastAsia="Arial Unicode MS" w:hAnsi="Arial" w:cs="Arial"/>
          <w:kern w:val="1"/>
          <w:sz w:val="24"/>
          <w:szCs w:val="24"/>
          <w:lang w:eastAsia="ar-SA"/>
        </w:rPr>
        <w:t xml:space="preserve"> </w:t>
      </w:r>
      <w:r w:rsidR="00C024A8">
        <w:rPr>
          <w:rFonts w:ascii="Arial" w:eastAsia="Arial Unicode MS" w:hAnsi="Arial" w:cs="Arial"/>
          <w:kern w:val="1"/>
          <w:sz w:val="24"/>
          <w:szCs w:val="24"/>
          <w:lang w:val="sr-Cyrl-RS" w:eastAsia="ar-SA"/>
        </w:rPr>
        <w:t>13</w:t>
      </w:r>
      <w:r w:rsidR="00735C5A">
        <w:rPr>
          <w:rFonts w:ascii="Arial" w:eastAsia="Arial Unicode MS" w:hAnsi="Arial" w:cs="Arial"/>
          <w:kern w:val="1"/>
          <w:sz w:val="24"/>
          <w:szCs w:val="24"/>
          <w:lang w:eastAsia="ar-SA"/>
        </w:rPr>
        <w:t>.11</w:t>
      </w:r>
      <w:r w:rsidRPr="00191921">
        <w:rPr>
          <w:rFonts w:ascii="Arial" w:eastAsia="Arial Unicode MS" w:hAnsi="Arial" w:cs="Arial"/>
          <w:kern w:val="1"/>
          <w:sz w:val="24"/>
          <w:szCs w:val="24"/>
          <w:lang w:eastAsia="ar-SA"/>
        </w:rPr>
        <w:t>.2017. године</w:t>
      </w:r>
      <w:r w:rsidRPr="00191921">
        <w:rPr>
          <w:rFonts w:ascii="Arial" w:eastAsia="Arial Unicode MS" w:hAnsi="Arial" w:cs="Arial"/>
          <w:i/>
          <w:iCs/>
          <w:kern w:val="1"/>
          <w:sz w:val="24"/>
          <w:szCs w:val="24"/>
          <w:lang w:eastAsia="ar-SA"/>
        </w:rPr>
        <w:t xml:space="preserve"> </w:t>
      </w:r>
      <w:r w:rsidR="00C024A8">
        <w:rPr>
          <w:rFonts w:ascii="Arial" w:eastAsia="Arial Unicode MS" w:hAnsi="Arial" w:cs="Arial"/>
          <w:kern w:val="1"/>
          <w:sz w:val="24"/>
          <w:szCs w:val="24"/>
          <w:lang w:eastAsia="ar-SA"/>
        </w:rPr>
        <w:t>до 1</w:t>
      </w:r>
      <w:r w:rsidR="00C024A8">
        <w:rPr>
          <w:rFonts w:ascii="Arial" w:eastAsia="Arial Unicode MS" w:hAnsi="Arial" w:cs="Arial"/>
          <w:kern w:val="1"/>
          <w:sz w:val="24"/>
          <w:szCs w:val="24"/>
          <w:lang w:val="sr-Cyrl-RS" w:eastAsia="ar-SA"/>
        </w:rPr>
        <w:t>0</w:t>
      </w:r>
      <w:r w:rsidRPr="00191921">
        <w:rPr>
          <w:rFonts w:ascii="Arial" w:eastAsia="Arial Unicode MS" w:hAnsi="Arial" w:cs="Arial"/>
          <w:kern w:val="1"/>
          <w:sz w:val="24"/>
          <w:szCs w:val="24"/>
          <w:lang w:eastAsia="ar-SA"/>
        </w:rPr>
        <w:t>:00 часова</w:t>
      </w:r>
      <w:r w:rsidRPr="00191921">
        <w:rPr>
          <w:rFonts w:ascii="Arial" w:eastAsia="Arial Unicode MS" w:hAnsi="Arial" w:cs="Arial"/>
          <w:b/>
          <w:i/>
          <w:iCs/>
          <w:kern w:val="1"/>
          <w:sz w:val="24"/>
          <w:szCs w:val="24"/>
          <w:lang w:eastAsia="ar-SA"/>
        </w:rPr>
        <w:t>.</w:t>
      </w:r>
      <w:r w:rsidRPr="00191921">
        <w:rPr>
          <w:rFonts w:ascii="Arial" w:eastAsia="Arial Unicode MS" w:hAnsi="Arial" w:cs="Arial"/>
          <w:b/>
          <w:i/>
          <w:iCs/>
          <w:color w:val="FF0000"/>
          <w:kern w:val="1"/>
          <w:sz w:val="24"/>
          <w:szCs w:val="24"/>
          <w:lang w:eastAsia="ar-SA"/>
        </w:rPr>
        <w:t xml:space="preserve"> </w:t>
      </w:r>
      <w:r w:rsidRPr="00191921">
        <w:rPr>
          <w:rFonts w:ascii="Arial" w:eastAsia="Arial Unicode MS" w:hAnsi="Arial" w:cs="Arial"/>
          <w:b/>
          <w:iCs/>
          <w:kern w:val="1"/>
          <w:sz w:val="24"/>
          <w:szCs w:val="24"/>
          <w:lang w:eastAsia="ar-SA"/>
        </w:rPr>
        <w:t>О</w:t>
      </w:r>
      <w:r w:rsidR="00735C5A">
        <w:rPr>
          <w:rFonts w:ascii="Arial" w:eastAsia="Arial Unicode MS" w:hAnsi="Arial" w:cs="Arial"/>
          <w:b/>
          <w:iCs/>
          <w:kern w:val="1"/>
          <w:sz w:val="24"/>
          <w:szCs w:val="24"/>
          <w:lang w:eastAsia="ar-SA"/>
        </w:rPr>
        <w:t xml:space="preserve">тварање понуда биће извршено </w:t>
      </w:r>
      <w:r w:rsidR="00C024A8">
        <w:rPr>
          <w:rFonts w:ascii="Arial" w:eastAsia="Arial Unicode MS" w:hAnsi="Arial" w:cs="Arial"/>
          <w:b/>
          <w:iCs/>
          <w:kern w:val="1"/>
          <w:sz w:val="24"/>
          <w:szCs w:val="24"/>
          <w:lang w:val="sr-Cyrl-RS" w:eastAsia="ar-SA"/>
        </w:rPr>
        <w:t>13</w:t>
      </w:r>
      <w:r w:rsidR="00735C5A">
        <w:rPr>
          <w:rFonts w:ascii="Arial" w:eastAsia="Arial Unicode MS" w:hAnsi="Arial" w:cs="Arial"/>
          <w:b/>
          <w:iCs/>
          <w:kern w:val="1"/>
          <w:sz w:val="24"/>
          <w:szCs w:val="24"/>
          <w:lang w:eastAsia="ar-SA"/>
        </w:rPr>
        <w:t>.11</w:t>
      </w:r>
      <w:r w:rsidR="00C024A8">
        <w:rPr>
          <w:rFonts w:ascii="Arial" w:eastAsia="Arial Unicode MS" w:hAnsi="Arial" w:cs="Arial"/>
          <w:b/>
          <w:iCs/>
          <w:kern w:val="1"/>
          <w:sz w:val="24"/>
          <w:szCs w:val="24"/>
          <w:lang w:eastAsia="ar-SA"/>
        </w:rPr>
        <w:t>.2017. године у 1</w:t>
      </w:r>
      <w:r w:rsidR="00C024A8">
        <w:rPr>
          <w:rFonts w:ascii="Arial" w:eastAsia="Arial Unicode MS" w:hAnsi="Arial" w:cs="Arial"/>
          <w:b/>
          <w:iCs/>
          <w:kern w:val="1"/>
          <w:sz w:val="24"/>
          <w:szCs w:val="24"/>
          <w:lang w:val="sr-Cyrl-RS" w:eastAsia="ar-SA"/>
        </w:rPr>
        <w:t>5</w:t>
      </w:r>
      <w:r w:rsidR="00C024A8">
        <w:rPr>
          <w:rFonts w:ascii="Arial" w:eastAsia="Arial Unicode MS" w:hAnsi="Arial" w:cs="Arial"/>
          <w:b/>
          <w:iCs/>
          <w:kern w:val="1"/>
          <w:sz w:val="24"/>
          <w:szCs w:val="24"/>
          <w:lang w:eastAsia="ar-SA"/>
        </w:rPr>
        <w:t>:</w:t>
      </w:r>
      <w:r w:rsidR="00C024A8">
        <w:rPr>
          <w:rFonts w:ascii="Arial" w:eastAsia="Arial Unicode MS" w:hAnsi="Arial" w:cs="Arial"/>
          <w:b/>
          <w:iCs/>
          <w:kern w:val="1"/>
          <w:sz w:val="24"/>
          <w:szCs w:val="24"/>
          <w:lang w:val="sr-Cyrl-RS" w:eastAsia="ar-SA"/>
        </w:rPr>
        <w:t>0</w:t>
      </w:r>
      <w:r w:rsidRPr="00191921">
        <w:rPr>
          <w:rFonts w:ascii="Arial" w:eastAsia="Arial Unicode MS" w:hAnsi="Arial" w:cs="Arial"/>
          <w:b/>
          <w:iCs/>
          <w:kern w:val="1"/>
          <w:sz w:val="24"/>
          <w:szCs w:val="24"/>
          <w:lang w:eastAsia="ar-SA"/>
        </w:rPr>
        <w:t>0 часова у просторијама Фонда</w:t>
      </w:r>
      <w:r w:rsidRPr="00191921">
        <w:rPr>
          <w:rFonts w:ascii="Arial" w:eastAsia="Arial Unicode MS" w:hAnsi="Arial" w:cs="Arial"/>
          <w:iCs/>
          <w:kern w:val="1"/>
          <w:sz w:val="24"/>
          <w:szCs w:val="24"/>
          <w:lang w:eastAsia="ar-SA"/>
        </w:rPr>
        <w:t xml:space="preserve">. </w:t>
      </w:r>
      <w:r w:rsidRPr="00191921">
        <w:rPr>
          <w:rFonts w:ascii="Arial" w:eastAsia="TimesNewRomanPS-BoldMT" w:hAnsi="Arial" w:cs="Arial"/>
          <w:b/>
          <w:bCs/>
          <w:color w:val="FF0000"/>
          <w:kern w:val="1"/>
          <w:sz w:val="24"/>
          <w:szCs w:val="24"/>
          <w:lang w:eastAsia="ar-SA"/>
        </w:rPr>
        <w:t xml:space="preserve"> </w:t>
      </w:r>
    </w:p>
    <w:p w:rsidR="00191921" w:rsidRPr="00191921" w:rsidRDefault="00191921" w:rsidP="00191921">
      <w:pPr>
        <w:suppressAutoHyphens/>
        <w:autoSpaceDE w:val="0"/>
        <w:autoSpaceDN w:val="0"/>
        <w:adjustRightInd w:val="0"/>
        <w:spacing w:before="120" w:after="12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91921">
        <w:rPr>
          <w:rFonts w:ascii="Arial" w:eastAsia="Arial Unicode MS" w:hAnsi="Arial" w:cs="Arial"/>
          <w:kern w:val="1"/>
          <w:sz w:val="24"/>
          <w:szCs w:val="24"/>
          <w:lang w:val="sr-Cyrl-CS" w:eastAsia="ar-SA"/>
        </w:rPr>
        <w:t>н</w:t>
      </w:r>
      <w:r w:rsidRPr="00191921">
        <w:rPr>
          <w:rFonts w:ascii="Arial" w:eastAsia="Arial Unicode MS" w:hAnsi="Arial" w:cs="Arial"/>
          <w:kern w:val="1"/>
          <w:sz w:val="24"/>
          <w:szCs w:val="24"/>
          <w:lang w:eastAsia="ar-SA"/>
        </w:rPr>
        <w:t>аруч</w:t>
      </w:r>
      <w:r w:rsidRPr="00191921">
        <w:rPr>
          <w:rFonts w:ascii="Arial" w:eastAsia="Arial Unicode MS" w:hAnsi="Arial" w:cs="Arial"/>
          <w:kern w:val="1"/>
          <w:sz w:val="24"/>
          <w:szCs w:val="24"/>
          <w:lang w:val="sr-Cyrl-CS" w:eastAsia="ar-SA"/>
        </w:rPr>
        <w:t>и</w:t>
      </w:r>
      <w:r w:rsidRPr="00191921">
        <w:rPr>
          <w:rFonts w:ascii="Arial" w:eastAsia="Arial Unicode MS" w:hAnsi="Arial"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91921" w:rsidRPr="00191921" w:rsidRDefault="00191921" w:rsidP="00191921">
      <w:pPr>
        <w:suppressAutoHyphens/>
        <w:autoSpaceDE w:val="0"/>
        <w:autoSpaceDN w:val="0"/>
        <w:adjustRightInd w:val="0"/>
        <w:spacing w:before="120" w:after="12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91921" w:rsidRPr="00191921" w:rsidRDefault="00191921" w:rsidP="00191921">
      <w:pPr>
        <w:suppressAutoHyphens/>
        <w:autoSpaceDE w:val="0"/>
        <w:autoSpaceDN w:val="0"/>
        <w:adjustRightInd w:val="0"/>
        <w:spacing w:before="120"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 xml:space="preserve">Понуда мора да садржи оверен и потписан: </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 xml:space="preserve">Образац понуде (Образац 1); </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Образац структуре понуђене цене (Образац 2);</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Образац трошкова припреме понуде (Образац 3);</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Образац изјаве о независној понуди (Образац 4);</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lastRenderedPageBreak/>
        <w:t>Образац изјаве понуђача о испуњености услова за учешће у поступку јавне набавке - чл. 75. и 76. ЗЈН (Образац 5);</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Модел уговора;</w:t>
      </w:r>
    </w:p>
    <w:p w:rsidR="00191921" w:rsidRPr="00191921" w:rsidRDefault="00191921" w:rsidP="00191921">
      <w:pPr>
        <w:numPr>
          <w:ilvl w:val="0"/>
          <w:numId w:val="28"/>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Средство финансијског обезбеђења из Одељка 11. овог Поглавља.</w:t>
      </w:r>
    </w:p>
    <w:p w:rsidR="00191921" w:rsidRPr="00191921" w:rsidRDefault="00191921" w:rsidP="00191921">
      <w:pPr>
        <w:suppressAutoHyphens/>
        <w:autoSpaceDE w:val="0"/>
        <w:autoSpaceDN w:val="0"/>
        <w:adjustRightInd w:val="0"/>
        <w:spacing w:after="0" w:line="240" w:lineRule="auto"/>
        <w:ind w:left="360"/>
        <w:jc w:val="both"/>
        <w:rPr>
          <w:rFonts w:ascii="Arial" w:eastAsia="Arial Unicode MS" w:hAnsi="Arial" w:cs="Arial"/>
          <w:kern w:val="1"/>
          <w:sz w:val="24"/>
          <w:szCs w:val="24"/>
          <w:lang w:eastAsia="ar-SA"/>
        </w:rPr>
      </w:pPr>
    </w:p>
    <w:p w:rsidR="00191921" w:rsidRPr="00E13B32" w:rsidRDefault="00191921" w:rsidP="00191921">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Понуда садржи 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w:t>
      </w:r>
      <w:r w:rsidR="00E13B32">
        <w:rPr>
          <w:rFonts w:ascii="Arial" w:eastAsia="Arial Unicode MS" w:hAnsi="Arial" w:cs="Arial"/>
          <w:kern w:val="1"/>
          <w:sz w:val="24"/>
          <w:szCs w:val="24"/>
          <w:lang w:eastAsia="ar-SA"/>
        </w:rPr>
        <w:t>.</w:t>
      </w:r>
    </w:p>
    <w:p w:rsidR="00191921" w:rsidRPr="00191921" w:rsidRDefault="00191921" w:rsidP="00191921">
      <w:pPr>
        <w:suppressAutoHyphens/>
        <w:spacing w:after="0" w:line="100" w:lineRule="atLeast"/>
        <w:jc w:val="both"/>
        <w:rPr>
          <w:rFonts w:ascii="Arial" w:eastAsia="Arial Unicode MS" w:hAnsi="Arial" w:cs="Arial"/>
          <w:b/>
          <w:i/>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iCs/>
          <w:color w:val="000000"/>
          <w:kern w:val="1"/>
          <w:sz w:val="24"/>
          <w:szCs w:val="24"/>
          <w:lang w:eastAsia="ar-SA"/>
        </w:rPr>
      </w:pPr>
      <w:r w:rsidRPr="00191921">
        <w:rPr>
          <w:rFonts w:ascii="Arial" w:eastAsia="Arial Unicode MS" w:hAnsi="Arial" w:cs="Arial"/>
          <w:b/>
          <w:i/>
          <w:iCs/>
          <w:color w:val="000000"/>
          <w:kern w:val="1"/>
          <w:sz w:val="24"/>
          <w:szCs w:val="24"/>
          <w:lang w:eastAsia="ar-SA"/>
        </w:rPr>
        <w:t>3.</w:t>
      </w:r>
      <w:r w:rsidRPr="00191921">
        <w:rPr>
          <w:rFonts w:ascii="Arial" w:eastAsia="Arial Unicode MS" w:hAnsi="Arial" w:cs="Arial"/>
          <w:b/>
          <w:bCs/>
          <w:i/>
          <w:iCs/>
          <w:color w:val="000000"/>
          <w:kern w:val="1"/>
          <w:sz w:val="24"/>
          <w:szCs w:val="24"/>
          <w:lang w:eastAsia="ar-SA"/>
        </w:rPr>
        <w:t xml:space="preserve">  ПОНУДА СА ВАРИЈАНТАМА</w:t>
      </w:r>
    </w:p>
    <w:p w:rsidR="00191921" w:rsidRPr="00191921" w:rsidRDefault="00191921" w:rsidP="00191921">
      <w:pPr>
        <w:suppressAutoHyphens/>
        <w:spacing w:after="0" w:line="100" w:lineRule="atLeast"/>
        <w:jc w:val="both"/>
        <w:rPr>
          <w:rFonts w:ascii="Arial" w:eastAsia="Arial Unicode MS" w:hAnsi="Arial" w:cs="Arial"/>
          <w:bCs/>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Cs/>
          <w:iCs/>
          <w:color w:val="000000"/>
          <w:kern w:val="1"/>
          <w:sz w:val="24"/>
          <w:szCs w:val="24"/>
          <w:lang w:eastAsia="ar-SA"/>
        </w:rPr>
      </w:pPr>
      <w:r w:rsidRPr="00191921">
        <w:rPr>
          <w:rFonts w:ascii="Arial" w:eastAsia="Arial Unicode MS" w:hAnsi="Arial" w:cs="Arial"/>
          <w:bCs/>
          <w:iCs/>
          <w:color w:val="000000"/>
          <w:kern w:val="1"/>
          <w:sz w:val="24"/>
          <w:szCs w:val="24"/>
          <w:lang w:eastAsia="ar-SA"/>
        </w:rPr>
        <w:t>Подношење понуде са варијантама није дозвољено.</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color w:val="000000"/>
          <w:kern w:val="1"/>
          <w:sz w:val="24"/>
          <w:szCs w:val="24"/>
          <w:lang w:eastAsia="ar-SA"/>
        </w:rPr>
      </w:pPr>
      <w:r w:rsidRPr="00191921">
        <w:rPr>
          <w:rFonts w:ascii="Arial" w:eastAsia="Arial Unicode MS" w:hAnsi="Arial" w:cs="Arial"/>
          <w:b/>
          <w:bCs/>
          <w:i/>
          <w:iCs/>
          <w:color w:val="000000"/>
          <w:kern w:val="1"/>
          <w:sz w:val="24"/>
          <w:szCs w:val="24"/>
          <w:lang w:eastAsia="ar-SA"/>
        </w:rPr>
        <w:t xml:space="preserve">4. </w:t>
      </w:r>
      <w:r w:rsidRPr="00191921">
        <w:rPr>
          <w:rFonts w:ascii="Arial" w:eastAsia="Arial Unicode MS" w:hAnsi="Arial" w:cs="Arial"/>
          <w:b/>
          <w:i/>
          <w:iCs/>
          <w:color w:val="000000"/>
          <w:kern w:val="1"/>
          <w:sz w:val="24"/>
          <w:szCs w:val="24"/>
          <w:lang w:eastAsia="ar-SA"/>
        </w:rPr>
        <w:t>НАЧИН ИЗМЕНЕ, ДОПУНЕ И ОПОЗИВА ПОНУДЕ</w:t>
      </w: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91921" w:rsidRPr="00191921" w:rsidRDefault="00191921" w:rsidP="00191921">
      <w:pPr>
        <w:suppressAutoHyphens/>
        <w:spacing w:before="120" w:after="120" w:line="100" w:lineRule="atLeast"/>
        <w:jc w:val="both"/>
        <w:rPr>
          <w:rFonts w:ascii="Arial" w:eastAsia="TimesNewRomanPSMT" w:hAnsi="Arial" w:cs="Arial"/>
          <w:bCs/>
          <w:iCs/>
          <w:color w:val="000000"/>
          <w:kern w:val="1"/>
          <w:sz w:val="24"/>
          <w:szCs w:val="24"/>
          <w:lang w:eastAsia="ar-SA"/>
        </w:rPr>
      </w:pPr>
      <w:r w:rsidRPr="00191921">
        <w:rPr>
          <w:rFonts w:ascii="Arial" w:eastAsia="Arial Unicode MS" w:hAnsi="Arial" w:cs="Arial"/>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191921" w:rsidRPr="00191921" w:rsidRDefault="00191921" w:rsidP="00191921">
      <w:pPr>
        <w:suppressAutoHyphens/>
        <w:spacing w:before="120" w:after="120" w:line="100" w:lineRule="atLeast"/>
        <w:jc w:val="both"/>
        <w:rPr>
          <w:rFonts w:ascii="Arial" w:eastAsia="TimesNewRomanPSMT" w:hAnsi="Arial" w:cs="Arial"/>
          <w:bCs/>
          <w:iCs/>
          <w:color w:val="000000"/>
          <w:kern w:val="1"/>
          <w:sz w:val="24"/>
          <w:szCs w:val="24"/>
          <w:lang w:eastAsia="ar-SA"/>
        </w:rPr>
      </w:pPr>
      <w:r w:rsidRPr="00191921">
        <w:rPr>
          <w:rFonts w:ascii="Arial" w:eastAsia="TimesNewRomanPSMT" w:hAnsi="Arial" w:cs="Arial"/>
          <w:bCs/>
          <w:iCs/>
          <w:color w:val="000000"/>
          <w:kern w:val="1"/>
          <w:sz w:val="24"/>
          <w:szCs w:val="24"/>
          <w:lang w:eastAsia="ar-SA"/>
        </w:rPr>
        <w:t>Измену, допуну или опозив понуде треба доставити на адресу: Булевар Михајла Пупина 25, 21000 Нови Сад</w:t>
      </w:r>
      <w:r w:rsidRPr="00191921">
        <w:rPr>
          <w:rFonts w:ascii="Arial" w:eastAsia="Arial Unicode MS" w:hAnsi="Arial" w:cs="Arial"/>
          <w:i/>
          <w:iCs/>
          <w:color w:val="000000"/>
          <w:kern w:val="1"/>
          <w:sz w:val="24"/>
          <w:szCs w:val="24"/>
          <w:lang w:eastAsia="ar-SA"/>
        </w:rPr>
        <w:t xml:space="preserve">, </w:t>
      </w:r>
      <w:r w:rsidRPr="00191921">
        <w:rPr>
          <w:rFonts w:ascii="Arial" w:eastAsia="TimesNewRomanPSMT" w:hAnsi="Arial" w:cs="Arial"/>
          <w:bCs/>
          <w:iCs/>
          <w:color w:val="FF0000"/>
          <w:kern w:val="1"/>
          <w:sz w:val="24"/>
          <w:szCs w:val="24"/>
          <w:lang w:eastAsia="ar-SA"/>
        </w:rPr>
        <w:t xml:space="preserve"> </w:t>
      </w:r>
      <w:r w:rsidRPr="00191921">
        <w:rPr>
          <w:rFonts w:ascii="Arial" w:eastAsia="TimesNewRomanPSMT" w:hAnsi="Arial" w:cs="Arial"/>
          <w:bCs/>
          <w:iCs/>
          <w:color w:val="000000"/>
          <w:kern w:val="1"/>
          <w:sz w:val="24"/>
          <w:szCs w:val="24"/>
          <w:lang w:eastAsia="ar-SA"/>
        </w:rPr>
        <w:t>са назнаком:</w:t>
      </w:r>
    </w:p>
    <w:p w:rsidR="00191921" w:rsidRPr="00191921" w:rsidRDefault="00191921" w:rsidP="00191921">
      <w:pPr>
        <w:suppressAutoHyphens/>
        <w:spacing w:before="120" w:after="120" w:line="100" w:lineRule="atLeast"/>
        <w:jc w:val="both"/>
        <w:rPr>
          <w:rFonts w:ascii="Arial" w:eastAsia="TimesNewRomanPSMT" w:hAnsi="Arial" w:cs="Arial"/>
          <w:bCs/>
          <w:iCs/>
          <w:color w:val="000000"/>
          <w:kern w:val="1"/>
          <w:sz w:val="24"/>
          <w:szCs w:val="24"/>
          <w:lang w:eastAsia="ar-SA"/>
        </w:rPr>
      </w:pPr>
      <w:r w:rsidRPr="00191921">
        <w:rPr>
          <w:rFonts w:ascii="Arial" w:eastAsia="TimesNewRomanPSMT" w:hAnsi="Arial" w:cs="Arial"/>
          <w:bCs/>
          <w:iCs/>
          <w:color w:val="000000"/>
          <w:kern w:val="1"/>
          <w:sz w:val="24"/>
          <w:szCs w:val="24"/>
          <w:lang w:eastAsia="ar-SA"/>
        </w:rPr>
        <w:t>„</w:t>
      </w:r>
      <w:r w:rsidRPr="00191921">
        <w:rPr>
          <w:rFonts w:ascii="Arial" w:eastAsia="TimesNewRomanPSMT" w:hAnsi="Arial" w:cs="Arial"/>
          <w:b/>
          <w:bCs/>
          <w:iCs/>
          <w:color w:val="000000"/>
          <w:kern w:val="1"/>
          <w:sz w:val="24"/>
          <w:szCs w:val="24"/>
          <w:lang w:eastAsia="ar-SA"/>
        </w:rPr>
        <w:t>Измена понуде</w:t>
      </w:r>
      <w:r w:rsidRPr="00191921">
        <w:rPr>
          <w:rFonts w:ascii="Arial" w:eastAsia="TimesNewRomanPS-BoldMT" w:hAnsi="Arial" w:cs="Arial"/>
          <w:b/>
          <w:bCs/>
          <w:color w:val="000000"/>
          <w:kern w:val="1"/>
          <w:sz w:val="24"/>
          <w:szCs w:val="24"/>
          <w:lang w:eastAsia="ar-SA"/>
        </w:rPr>
        <w:t xml:space="preserve"> за јавну набавку добара </w:t>
      </w:r>
      <w:r w:rsidR="00735C5A">
        <w:rPr>
          <w:rFonts w:ascii="Arial" w:eastAsia="TimesNewRomanPS-BoldMT" w:hAnsi="Arial" w:cs="Arial"/>
          <w:b/>
          <w:bCs/>
          <w:color w:val="000000"/>
          <w:kern w:val="1"/>
          <w:sz w:val="24"/>
          <w:szCs w:val="24"/>
          <w:lang w:eastAsia="ar-SA"/>
        </w:rPr>
        <w:t>–</w:t>
      </w:r>
      <w:r w:rsidRPr="00191921">
        <w:rPr>
          <w:rFonts w:ascii="Arial" w:eastAsia="TimesNewRomanPS-BoldMT" w:hAnsi="Arial" w:cs="Arial"/>
          <w:b/>
          <w:bCs/>
          <w:color w:val="000000"/>
          <w:kern w:val="1"/>
          <w:sz w:val="24"/>
          <w:szCs w:val="24"/>
          <w:lang w:eastAsia="ar-SA"/>
        </w:rPr>
        <w:t xml:space="preserve"> </w:t>
      </w:r>
      <w:r w:rsidR="00735C5A">
        <w:rPr>
          <w:rFonts w:ascii="Arial" w:eastAsia="Arial Unicode MS" w:hAnsi="Arial" w:cs="Arial"/>
          <w:color w:val="000000"/>
          <w:kern w:val="1"/>
          <w:sz w:val="24"/>
          <w:szCs w:val="24"/>
          <w:lang w:eastAsia="ar-SA"/>
        </w:rPr>
        <w:t>прехрамбених производа</w:t>
      </w:r>
      <w:r w:rsidRPr="00191921">
        <w:rPr>
          <w:rFonts w:ascii="Arial" w:eastAsia="Arial Unicode MS" w:hAnsi="Arial" w:cs="Arial"/>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ЈН бр</w:t>
      </w:r>
      <w:r w:rsidR="00735C5A">
        <w:rPr>
          <w:rFonts w:ascii="Arial" w:eastAsia="TimesNewRomanPS-BoldMT" w:hAnsi="Arial" w:cs="Arial"/>
          <w:b/>
          <w:bCs/>
          <w:color w:val="000000"/>
          <w:kern w:val="1"/>
          <w:sz w:val="24"/>
          <w:szCs w:val="24"/>
          <w:lang w:eastAsia="ar-SA"/>
        </w:rPr>
        <w:t>. 06</w:t>
      </w:r>
      <w:r w:rsidRPr="00191921">
        <w:rPr>
          <w:rFonts w:ascii="Arial" w:eastAsia="TimesNewRomanPS-BoldMT" w:hAnsi="Arial" w:cs="Arial"/>
          <w:b/>
          <w:bCs/>
          <w:color w:val="000000"/>
          <w:kern w:val="1"/>
          <w:sz w:val="24"/>
          <w:szCs w:val="24"/>
          <w:lang w:eastAsia="ar-SA"/>
        </w:rPr>
        <w:t xml:space="preserve">/17 </w:t>
      </w:r>
      <w:r w:rsidRPr="00191921">
        <w:rPr>
          <w:rFonts w:ascii="Arial" w:eastAsia="TimesNewRomanPSMT" w:hAnsi="Arial" w:cs="Arial"/>
          <w:b/>
          <w:bCs/>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НЕ ОТВАРАТИ”</w:t>
      </w:r>
      <w:r w:rsidRPr="00191921">
        <w:rPr>
          <w:rFonts w:ascii="Arial" w:eastAsia="TimesNewRomanPSMT" w:hAnsi="Arial" w:cs="Arial"/>
          <w:bCs/>
          <w:iCs/>
          <w:color w:val="000000"/>
          <w:kern w:val="1"/>
          <w:sz w:val="24"/>
          <w:szCs w:val="24"/>
          <w:lang w:eastAsia="ar-SA"/>
        </w:rPr>
        <w:t xml:space="preserve"> или</w:t>
      </w:r>
    </w:p>
    <w:p w:rsidR="00191921" w:rsidRPr="00191921" w:rsidRDefault="00191921" w:rsidP="00191921">
      <w:pPr>
        <w:suppressAutoHyphens/>
        <w:spacing w:before="120" w:after="120" w:line="100" w:lineRule="atLeast"/>
        <w:jc w:val="both"/>
        <w:rPr>
          <w:rFonts w:ascii="Arial" w:eastAsia="TimesNewRomanPSMT" w:hAnsi="Arial" w:cs="Arial"/>
          <w:bCs/>
          <w:iCs/>
          <w:color w:val="000000"/>
          <w:kern w:val="1"/>
          <w:sz w:val="24"/>
          <w:szCs w:val="24"/>
          <w:lang w:eastAsia="ar-SA"/>
        </w:rPr>
      </w:pPr>
      <w:r w:rsidRPr="00191921">
        <w:rPr>
          <w:rFonts w:ascii="Arial" w:eastAsia="TimesNewRomanPSMT" w:hAnsi="Arial" w:cs="Arial"/>
          <w:bCs/>
          <w:iCs/>
          <w:color w:val="000000"/>
          <w:kern w:val="1"/>
          <w:sz w:val="24"/>
          <w:szCs w:val="24"/>
          <w:lang w:eastAsia="ar-SA"/>
        </w:rPr>
        <w:t>„</w:t>
      </w:r>
      <w:r w:rsidRPr="00191921">
        <w:rPr>
          <w:rFonts w:ascii="Arial" w:eastAsia="TimesNewRomanPSMT" w:hAnsi="Arial" w:cs="Arial"/>
          <w:b/>
          <w:bCs/>
          <w:iCs/>
          <w:color w:val="000000"/>
          <w:kern w:val="1"/>
          <w:sz w:val="24"/>
          <w:szCs w:val="24"/>
          <w:lang w:eastAsia="ar-SA"/>
        </w:rPr>
        <w:t>Допуна понуде</w:t>
      </w:r>
      <w:r w:rsidRPr="00191921">
        <w:rPr>
          <w:rFonts w:ascii="Arial" w:eastAsia="TimesNewRomanPSMT" w:hAnsi="Arial" w:cs="Arial"/>
          <w:bCs/>
          <w:iCs/>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за јавну набавку добара-</w:t>
      </w:r>
      <w:r w:rsidR="00735C5A">
        <w:rPr>
          <w:rFonts w:ascii="Arial" w:eastAsia="Arial Unicode MS" w:hAnsi="Arial" w:cs="Arial"/>
          <w:color w:val="000000"/>
          <w:kern w:val="1"/>
          <w:sz w:val="24"/>
          <w:szCs w:val="24"/>
          <w:lang w:eastAsia="ar-SA"/>
        </w:rPr>
        <w:t>прехрамбених производа</w:t>
      </w:r>
      <w:r w:rsidRPr="00191921">
        <w:rPr>
          <w:rFonts w:ascii="Arial" w:eastAsia="Arial Unicode MS" w:hAnsi="Arial" w:cs="Arial"/>
          <w:color w:val="000000"/>
          <w:kern w:val="1"/>
          <w:sz w:val="24"/>
          <w:szCs w:val="24"/>
          <w:lang w:eastAsia="ar-SA"/>
        </w:rPr>
        <w:t>,</w:t>
      </w:r>
      <w:r w:rsidRPr="00191921">
        <w:rPr>
          <w:rFonts w:ascii="Arial" w:eastAsia="TimesNewRomanPS-BoldMT" w:hAnsi="Arial" w:cs="Arial"/>
          <w:b/>
          <w:bCs/>
          <w:color w:val="002060"/>
          <w:kern w:val="1"/>
          <w:sz w:val="24"/>
          <w:szCs w:val="24"/>
          <w:lang w:eastAsia="ar-SA"/>
        </w:rPr>
        <w:t xml:space="preserve"> </w:t>
      </w:r>
      <w:r w:rsidRPr="00191921">
        <w:rPr>
          <w:rFonts w:ascii="Arial" w:eastAsia="TimesNewRomanPS-BoldMT" w:hAnsi="Arial" w:cs="Arial"/>
          <w:b/>
          <w:bCs/>
          <w:color w:val="000000"/>
          <w:kern w:val="1"/>
          <w:sz w:val="24"/>
          <w:szCs w:val="24"/>
          <w:lang w:eastAsia="ar-SA"/>
        </w:rPr>
        <w:t>ЈН бр</w:t>
      </w:r>
      <w:r w:rsidR="00735C5A">
        <w:rPr>
          <w:rFonts w:ascii="Arial" w:eastAsia="TimesNewRomanPS-BoldMT" w:hAnsi="Arial" w:cs="Arial"/>
          <w:b/>
          <w:bCs/>
          <w:color w:val="000000"/>
          <w:kern w:val="1"/>
          <w:sz w:val="24"/>
          <w:szCs w:val="24"/>
          <w:lang w:eastAsia="ar-SA"/>
        </w:rPr>
        <w:t>. 06</w:t>
      </w:r>
      <w:r w:rsidRPr="00191921">
        <w:rPr>
          <w:rFonts w:ascii="Arial" w:eastAsia="TimesNewRomanPS-BoldMT" w:hAnsi="Arial" w:cs="Arial"/>
          <w:b/>
          <w:bCs/>
          <w:color w:val="000000"/>
          <w:kern w:val="1"/>
          <w:sz w:val="24"/>
          <w:szCs w:val="24"/>
          <w:lang w:eastAsia="ar-SA"/>
        </w:rPr>
        <w:t xml:space="preserve">/17 </w:t>
      </w:r>
      <w:r w:rsidRPr="00191921">
        <w:rPr>
          <w:rFonts w:ascii="Arial" w:eastAsia="TimesNewRomanPSMT" w:hAnsi="Arial" w:cs="Arial"/>
          <w:b/>
          <w:bCs/>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НЕ ОТВАРАТИ”</w:t>
      </w:r>
      <w:r w:rsidRPr="00191921">
        <w:rPr>
          <w:rFonts w:ascii="Arial" w:eastAsia="TimesNewRomanPSMT" w:hAnsi="Arial" w:cs="Arial"/>
          <w:bCs/>
          <w:iCs/>
          <w:color w:val="000000"/>
          <w:kern w:val="1"/>
          <w:sz w:val="24"/>
          <w:szCs w:val="24"/>
          <w:lang w:eastAsia="ar-SA"/>
        </w:rPr>
        <w:t xml:space="preserve"> или</w:t>
      </w:r>
    </w:p>
    <w:p w:rsidR="00191921" w:rsidRPr="00191921" w:rsidRDefault="00191921" w:rsidP="00191921">
      <w:pPr>
        <w:suppressAutoHyphens/>
        <w:spacing w:before="120" w:after="120" w:line="100" w:lineRule="atLeast"/>
        <w:jc w:val="both"/>
        <w:rPr>
          <w:rFonts w:ascii="Arial" w:eastAsia="TimesNewRomanPSMT" w:hAnsi="Arial" w:cs="Arial"/>
          <w:bCs/>
          <w:iCs/>
          <w:color w:val="000000"/>
          <w:kern w:val="1"/>
          <w:sz w:val="24"/>
          <w:szCs w:val="24"/>
          <w:lang w:eastAsia="ar-SA"/>
        </w:rPr>
      </w:pPr>
      <w:r w:rsidRPr="00191921">
        <w:rPr>
          <w:rFonts w:ascii="Arial" w:eastAsia="TimesNewRomanPSMT" w:hAnsi="Arial" w:cs="Arial"/>
          <w:bCs/>
          <w:iCs/>
          <w:color w:val="000000"/>
          <w:kern w:val="1"/>
          <w:sz w:val="24"/>
          <w:szCs w:val="24"/>
          <w:lang w:eastAsia="ar-SA"/>
        </w:rPr>
        <w:t>„</w:t>
      </w:r>
      <w:r w:rsidRPr="00191921">
        <w:rPr>
          <w:rFonts w:ascii="Arial" w:eastAsia="TimesNewRomanPSMT" w:hAnsi="Arial" w:cs="Arial"/>
          <w:b/>
          <w:bCs/>
          <w:iCs/>
          <w:color w:val="000000"/>
          <w:kern w:val="1"/>
          <w:sz w:val="24"/>
          <w:szCs w:val="24"/>
          <w:lang w:eastAsia="ar-SA"/>
        </w:rPr>
        <w:t>Опозив понуде</w:t>
      </w:r>
      <w:r w:rsidRPr="00191921">
        <w:rPr>
          <w:rFonts w:ascii="Arial" w:eastAsia="TimesNewRomanPSMT" w:hAnsi="Arial" w:cs="Arial"/>
          <w:bCs/>
          <w:iCs/>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за јавну набавку добара-</w:t>
      </w:r>
      <w:r w:rsidR="00735C5A">
        <w:rPr>
          <w:rFonts w:ascii="Arial" w:eastAsia="TimesNewRomanPS-BoldMT" w:hAnsi="Arial" w:cs="Arial"/>
          <w:bCs/>
          <w:color w:val="000000"/>
          <w:kern w:val="1"/>
          <w:sz w:val="24"/>
          <w:szCs w:val="24"/>
          <w:lang w:eastAsia="ar-SA"/>
        </w:rPr>
        <w:t>прехрамбених производа</w:t>
      </w:r>
      <w:r w:rsidRPr="00191921">
        <w:rPr>
          <w:rFonts w:ascii="Arial" w:eastAsia="Arial Unicode MS" w:hAnsi="Arial" w:cs="Arial"/>
          <w:color w:val="000000"/>
          <w:kern w:val="1"/>
          <w:sz w:val="24"/>
          <w:szCs w:val="24"/>
          <w:lang w:eastAsia="ar-SA"/>
        </w:rPr>
        <w:t>,</w:t>
      </w:r>
      <w:r w:rsidRPr="00191921">
        <w:rPr>
          <w:rFonts w:ascii="Arial" w:eastAsia="TimesNewRomanPS-BoldMT" w:hAnsi="Arial" w:cs="Arial"/>
          <w:b/>
          <w:bCs/>
          <w:color w:val="002060"/>
          <w:kern w:val="1"/>
          <w:sz w:val="24"/>
          <w:szCs w:val="24"/>
          <w:lang w:eastAsia="ar-SA"/>
        </w:rPr>
        <w:t xml:space="preserve"> </w:t>
      </w:r>
      <w:r w:rsidRPr="00191921">
        <w:rPr>
          <w:rFonts w:ascii="Arial" w:eastAsia="TimesNewRomanPS-BoldMT" w:hAnsi="Arial" w:cs="Arial"/>
          <w:b/>
          <w:bCs/>
          <w:color w:val="000000"/>
          <w:kern w:val="1"/>
          <w:sz w:val="24"/>
          <w:szCs w:val="24"/>
          <w:lang w:eastAsia="ar-SA"/>
        </w:rPr>
        <w:t>ЈН бр.</w:t>
      </w:r>
      <w:r w:rsidR="00735C5A">
        <w:rPr>
          <w:rFonts w:ascii="Arial" w:eastAsia="TimesNewRomanPS-BoldMT" w:hAnsi="Arial" w:cs="Arial"/>
          <w:b/>
          <w:bCs/>
          <w:color w:val="000000"/>
          <w:kern w:val="1"/>
          <w:sz w:val="24"/>
          <w:szCs w:val="24"/>
          <w:lang w:eastAsia="ar-SA"/>
        </w:rPr>
        <w:t xml:space="preserve"> 06</w:t>
      </w:r>
      <w:r w:rsidRPr="00191921">
        <w:rPr>
          <w:rFonts w:ascii="Arial" w:eastAsia="TimesNewRomanPS-BoldMT" w:hAnsi="Arial" w:cs="Arial"/>
          <w:b/>
          <w:bCs/>
          <w:color w:val="000000"/>
          <w:kern w:val="1"/>
          <w:sz w:val="24"/>
          <w:szCs w:val="24"/>
          <w:lang w:eastAsia="ar-SA"/>
        </w:rPr>
        <w:t xml:space="preserve">/17 - НЕ ОТВАРАТИ” </w:t>
      </w:r>
      <w:r w:rsidRPr="00191921">
        <w:rPr>
          <w:rFonts w:ascii="Arial" w:eastAsia="TimesNewRomanPS-BoldMT" w:hAnsi="Arial" w:cs="Arial"/>
          <w:bCs/>
          <w:color w:val="000000"/>
          <w:kern w:val="1"/>
          <w:sz w:val="24"/>
          <w:szCs w:val="24"/>
          <w:lang w:eastAsia="ar-SA"/>
        </w:rPr>
        <w:t xml:space="preserve"> или</w:t>
      </w:r>
    </w:p>
    <w:p w:rsidR="00191921" w:rsidRPr="00191921" w:rsidRDefault="00191921" w:rsidP="00191921">
      <w:pPr>
        <w:suppressAutoHyphens/>
        <w:spacing w:before="120" w:after="120" w:line="100" w:lineRule="atLeast"/>
        <w:jc w:val="both"/>
        <w:rPr>
          <w:rFonts w:ascii="Arial" w:eastAsia="TimesNewRomanPSMT" w:hAnsi="Arial" w:cs="Arial"/>
          <w:bCs/>
          <w:color w:val="000000"/>
          <w:kern w:val="1"/>
          <w:sz w:val="24"/>
          <w:szCs w:val="24"/>
          <w:lang w:eastAsia="ar-SA"/>
        </w:rPr>
      </w:pPr>
      <w:r w:rsidRPr="00191921">
        <w:rPr>
          <w:rFonts w:ascii="Arial" w:eastAsia="TimesNewRomanPSMT" w:hAnsi="Arial" w:cs="Arial"/>
          <w:bCs/>
          <w:iCs/>
          <w:color w:val="000000"/>
          <w:kern w:val="1"/>
          <w:sz w:val="24"/>
          <w:szCs w:val="24"/>
          <w:lang w:eastAsia="ar-SA"/>
        </w:rPr>
        <w:t>„</w:t>
      </w:r>
      <w:r w:rsidRPr="00191921">
        <w:rPr>
          <w:rFonts w:ascii="Arial" w:eastAsia="TimesNewRomanPSMT" w:hAnsi="Arial" w:cs="Arial"/>
          <w:b/>
          <w:bCs/>
          <w:iCs/>
          <w:color w:val="000000"/>
          <w:kern w:val="1"/>
          <w:sz w:val="24"/>
          <w:szCs w:val="24"/>
          <w:lang w:eastAsia="ar-SA"/>
        </w:rPr>
        <w:t>Измена и допуна понуде</w:t>
      </w:r>
      <w:r w:rsidRPr="00191921">
        <w:rPr>
          <w:rFonts w:ascii="Arial" w:eastAsia="TimesNewRomanPS-BoldMT" w:hAnsi="Arial" w:cs="Arial"/>
          <w:b/>
          <w:bCs/>
          <w:color w:val="000000"/>
          <w:kern w:val="1"/>
          <w:sz w:val="24"/>
          <w:szCs w:val="24"/>
          <w:lang w:eastAsia="ar-SA"/>
        </w:rPr>
        <w:t xml:space="preserve"> за јавну набавку добара</w:t>
      </w:r>
      <w:r w:rsidR="00735C5A">
        <w:rPr>
          <w:rFonts w:ascii="Arial" w:eastAsia="Arial Unicode MS" w:hAnsi="Arial" w:cs="Arial"/>
          <w:color w:val="000000"/>
          <w:kern w:val="1"/>
          <w:sz w:val="24"/>
          <w:szCs w:val="24"/>
          <w:lang w:eastAsia="ar-SA"/>
        </w:rPr>
        <w:t>-прехрамбених производа</w:t>
      </w:r>
      <w:r w:rsidRPr="00191921">
        <w:rPr>
          <w:rFonts w:ascii="Arial" w:eastAsia="Arial Unicode MS" w:hAnsi="Arial" w:cs="Arial"/>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ЈН бр.</w:t>
      </w:r>
      <w:r w:rsidR="00735C5A">
        <w:rPr>
          <w:rFonts w:ascii="Arial" w:eastAsia="TimesNewRomanPS-BoldMT" w:hAnsi="Arial" w:cs="Arial"/>
          <w:b/>
          <w:bCs/>
          <w:color w:val="000000"/>
          <w:kern w:val="1"/>
          <w:sz w:val="24"/>
          <w:szCs w:val="24"/>
          <w:lang w:eastAsia="ar-SA"/>
        </w:rPr>
        <w:t>06</w:t>
      </w:r>
      <w:r w:rsidRPr="00191921">
        <w:rPr>
          <w:rFonts w:ascii="Arial" w:eastAsia="TimesNewRomanPS-BoldMT" w:hAnsi="Arial" w:cs="Arial"/>
          <w:b/>
          <w:bCs/>
          <w:color w:val="000000"/>
          <w:kern w:val="1"/>
          <w:sz w:val="24"/>
          <w:szCs w:val="24"/>
          <w:lang w:eastAsia="ar-SA"/>
        </w:rPr>
        <w:t>/17</w:t>
      </w:r>
      <w:r w:rsidRPr="00191921">
        <w:rPr>
          <w:rFonts w:ascii="Arial" w:eastAsia="Arial Unicode MS" w:hAnsi="Arial" w:cs="Arial"/>
          <w:i/>
          <w:iCs/>
          <w:color w:val="000000"/>
          <w:kern w:val="1"/>
          <w:sz w:val="24"/>
          <w:szCs w:val="24"/>
          <w:lang w:eastAsia="ar-SA"/>
        </w:rPr>
        <w:t xml:space="preserve"> </w:t>
      </w:r>
      <w:r w:rsidRPr="00191921">
        <w:rPr>
          <w:rFonts w:ascii="Arial" w:eastAsia="TimesNewRomanPSMT" w:hAnsi="Arial" w:cs="Arial"/>
          <w:b/>
          <w:bCs/>
          <w:color w:val="000000"/>
          <w:kern w:val="1"/>
          <w:sz w:val="24"/>
          <w:szCs w:val="24"/>
          <w:lang w:eastAsia="ar-SA"/>
        </w:rPr>
        <w:t xml:space="preserve">- </w:t>
      </w:r>
      <w:r w:rsidRPr="00191921">
        <w:rPr>
          <w:rFonts w:ascii="Arial" w:eastAsia="TimesNewRomanPS-BoldMT" w:hAnsi="Arial" w:cs="Arial"/>
          <w:b/>
          <w:bCs/>
          <w:color w:val="000000"/>
          <w:kern w:val="1"/>
          <w:sz w:val="24"/>
          <w:szCs w:val="24"/>
          <w:lang w:eastAsia="ar-SA"/>
        </w:rPr>
        <w:t>НЕ ОТВАРАТИ”.</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TimesNewRomanPSMT" w:hAnsi="Arial" w:cs="Arial"/>
          <w:bCs/>
          <w:color w:val="000000"/>
          <w:kern w:val="1"/>
          <w:sz w:val="24"/>
          <w:szCs w:val="24"/>
          <w:lang w:eastAsia="ar-SA"/>
        </w:rPr>
        <w:t>На полеђини коверте или на кутији навести назив</w:t>
      </w:r>
      <w:r w:rsidRPr="00191921">
        <w:rPr>
          <w:rFonts w:ascii="Arial" w:eastAsia="TimesNewRomanPSMT" w:hAnsi="Arial" w:cs="Arial"/>
          <w:bCs/>
          <w:color w:val="000000"/>
          <w:kern w:val="1"/>
          <w:sz w:val="24"/>
          <w:szCs w:val="24"/>
          <w:lang w:val="sr-Cyrl-CS" w:eastAsia="ar-SA"/>
        </w:rPr>
        <w:t xml:space="preserve"> и адресу</w:t>
      </w:r>
      <w:r w:rsidRPr="00191921">
        <w:rPr>
          <w:rFonts w:ascii="Arial" w:eastAsia="TimesNewRomanPSMT" w:hAnsi="Arial" w:cs="Arial"/>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1921" w:rsidRDefault="00191921" w:rsidP="00191921">
      <w:pPr>
        <w:suppressAutoHyphens/>
        <w:spacing w:before="120" w:after="120" w:line="100" w:lineRule="atLeast"/>
        <w:jc w:val="both"/>
        <w:rPr>
          <w:rFonts w:ascii="Arial" w:eastAsia="Arial Unicode MS" w:hAnsi="Arial" w:cs="Arial"/>
          <w:color w:val="000000"/>
          <w:kern w:val="1"/>
          <w:sz w:val="24"/>
          <w:szCs w:val="24"/>
          <w:lang w:val="sr-Cyrl-RS" w:eastAsia="ar-SA"/>
        </w:rPr>
      </w:pPr>
      <w:r w:rsidRPr="00191921">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
    <w:p w:rsidR="000474BD" w:rsidRPr="000474BD" w:rsidRDefault="000474BD" w:rsidP="00191921">
      <w:pPr>
        <w:suppressAutoHyphens/>
        <w:spacing w:before="120" w:after="120" w:line="100" w:lineRule="atLeast"/>
        <w:jc w:val="both"/>
        <w:rPr>
          <w:rFonts w:ascii="Arial" w:eastAsia="Arial Unicode MS" w:hAnsi="Arial" w:cs="Arial"/>
          <w:color w:val="000000"/>
          <w:kern w:val="1"/>
          <w:sz w:val="24"/>
          <w:szCs w:val="24"/>
          <w:lang w:val="sr-Cyrl-RS" w:eastAsia="ar-SA"/>
        </w:rPr>
      </w:pPr>
    </w:p>
    <w:p w:rsidR="00191921" w:rsidRPr="00191921" w:rsidRDefault="00191921" w:rsidP="00191921">
      <w:pPr>
        <w:suppressAutoHyphens/>
        <w:spacing w:after="0" w:line="100" w:lineRule="atLeast"/>
        <w:jc w:val="both"/>
        <w:rPr>
          <w:rFonts w:ascii="Arial" w:eastAsia="Arial Unicode MS" w:hAnsi="Arial" w:cs="Arial"/>
          <w:b/>
          <w:i/>
          <w:iCs/>
          <w:color w:val="000000"/>
          <w:kern w:val="1"/>
          <w:sz w:val="24"/>
          <w:szCs w:val="24"/>
          <w:lang w:eastAsia="ar-SA"/>
        </w:rPr>
      </w:pP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91921">
        <w:rPr>
          <w:rFonts w:ascii="Arial" w:eastAsia="Arial Unicode MS" w:hAnsi="Arial" w:cs="Arial"/>
          <w:b/>
          <w:bCs/>
          <w:i/>
          <w:iCs/>
          <w:color w:val="000000"/>
          <w:kern w:val="1"/>
          <w:sz w:val="24"/>
          <w:szCs w:val="24"/>
          <w:lang w:eastAsia="ar-SA"/>
        </w:rPr>
        <w:t xml:space="preserve">5. УЧЕСТВОВАЊЕ У ЗАЈЕДНИЧКОЈ ПОНУДИ ИЛИ КАО ПОДИЗВОЂАЧ </w:t>
      </w: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bCs/>
          <w:iCs/>
          <w:color w:val="000000"/>
          <w:kern w:val="1"/>
          <w:sz w:val="24"/>
          <w:szCs w:val="24"/>
          <w:lang w:eastAsia="ar-SA"/>
        </w:rPr>
        <w:t>Понуђач може да поднесе само једну понуду.</w:t>
      </w:r>
      <w:r w:rsidRPr="00191921">
        <w:rPr>
          <w:rFonts w:ascii="Arial" w:eastAsia="Arial Unicode MS" w:hAnsi="Arial" w:cs="Arial"/>
          <w:i/>
          <w:iCs/>
          <w:color w:val="000000"/>
          <w:kern w:val="1"/>
          <w:sz w:val="24"/>
          <w:szCs w:val="24"/>
          <w:lang w:eastAsia="ar-SA"/>
        </w:rPr>
        <w:t xml:space="preserve"> </w:t>
      </w:r>
    </w:p>
    <w:p w:rsidR="00191921" w:rsidRPr="00191921" w:rsidRDefault="00191921" w:rsidP="00191921">
      <w:pPr>
        <w:suppressAutoHyphens/>
        <w:spacing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kern w:val="1"/>
          <w:sz w:val="24"/>
          <w:szCs w:val="24"/>
          <w:lang w:eastAsia="ar-SA"/>
        </w:rPr>
        <w:t xml:space="preserve">У Обрасцу понуде </w:t>
      </w:r>
      <w:r w:rsidRPr="00191921">
        <w:rPr>
          <w:rFonts w:ascii="Arial" w:eastAsia="Arial Unicode MS" w:hAnsi="Arial" w:cs="Arial"/>
          <w:iCs/>
          <w:kern w:val="1"/>
          <w:sz w:val="24"/>
          <w:szCs w:val="24"/>
          <w:lang w:val="sr-Cyrl-CS" w:eastAsia="ar-SA"/>
        </w:rPr>
        <w:t>(</w:t>
      </w:r>
      <w:r w:rsidRPr="00191921">
        <w:rPr>
          <w:rFonts w:ascii="Arial" w:eastAsia="Arial Unicode MS" w:hAnsi="Arial" w:cs="Arial"/>
          <w:iCs/>
          <w:kern w:val="1"/>
          <w:sz w:val="24"/>
          <w:szCs w:val="24"/>
          <w:lang w:eastAsia="ar-SA"/>
        </w:rPr>
        <w:t xml:space="preserve">Образац 1. у </w:t>
      </w:r>
      <w:r w:rsidRPr="00191921">
        <w:rPr>
          <w:rFonts w:ascii="Arial" w:eastAsia="Arial Unicode MS" w:hAnsi="Arial" w:cs="Arial"/>
          <w:iCs/>
          <w:kern w:val="1"/>
          <w:sz w:val="24"/>
          <w:szCs w:val="24"/>
          <w:lang w:val="sr-Cyrl-CS" w:eastAsia="ar-SA"/>
        </w:rPr>
        <w:t xml:space="preserve">поглављу </w:t>
      </w:r>
      <w:r w:rsidRPr="00191921">
        <w:rPr>
          <w:rFonts w:ascii="Arial" w:eastAsia="Arial Unicode MS" w:hAnsi="Arial" w:cs="Arial"/>
          <w:iCs/>
          <w:kern w:val="1"/>
          <w:sz w:val="24"/>
          <w:szCs w:val="24"/>
          <w:lang w:eastAsia="ar-SA"/>
        </w:rPr>
        <w:t>VI ове конкурсне документације</w:t>
      </w:r>
      <w:r w:rsidRPr="00191921">
        <w:rPr>
          <w:rFonts w:ascii="Arial" w:eastAsia="Arial Unicode MS" w:hAnsi="Arial" w:cs="Arial"/>
          <w:iCs/>
          <w:kern w:val="1"/>
          <w:sz w:val="24"/>
          <w:szCs w:val="24"/>
          <w:lang w:val="ru-RU" w:eastAsia="ar-SA"/>
        </w:rPr>
        <w:t>)</w:t>
      </w:r>
      <w:r w:rsidRPr="00191921">
        <w:rPr>
          <w:rFonts w:ascii="Arial" w:eastAsia="Arial Unicode MS" w:hAnsi="Arial" w:cs="Arial"/>
          <w:iCs/>
          <w:kern w:val="1"/>
          <w:sz w:val="24"/>
          <w:szCs w:val="24"/>
          <w:lang w:eastAsia="ar-SA"/>
        </w:rPr>
        <w:t xml:space="preserve">, </w:t>
      </w:r>
      <w:r w:rsidRPr="00191921">
        <w:rPr>
          <w:rFonts w:ascii="Arial" w:eastAsia="Arial Unicode MS" w:hAnsi="Arial" w:cs="Arial"/>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843EF" w:rsidRPr="00D843EF" w:rsidRDefault="00D843EF" w:rsidP="00191921">
      <w:pPr>
        <w:suppressAutoHyphens/>
        <w:spacing w:after="0" w:line="100" w:lineRule="atLeast"/>
        <w:jc w:val="both"/>
        <w:rPr>
          <w:rFonts w:ascii="Arial" w:eastAsia="Arial Unicode MS" w:hAnsi="Arial" w:cs="Arial"/>
          <w:i/>
          <w:iCs/>
          <w:color w:val="FF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
          <w:iCs/>
          <w:color w:val="FF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b/>
          <w:bCs/>
          <w:i/>
          <w:iCs/>
          <w:color w:val="000000"/>
          <w:kern w:val="1"/>
          <w:sz w:val="24"/>
          <w:szCs w:val="24"/>
          <w:lang w:eastAsia="ar-SA"/>
        </w:rPr>
        <w:t>6. ПОНУДА СА ПОДИЗВОЂАЧЕМ</w:t>
      </w: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w:t>
      </w:r>
      <w:r w:rsidRPr="00191921">
        <w:rPr>
          <w:rFonts w:ascii="Arial" w:eastAsia="Arial Unicode MS" w:hAnsi="Arial" w:cs="Arial"/>
          <w:iCs/>
          <w:kern w:val="1"/>
          <w:sz w:val="24"/>
          <w:szCs w:val="24"/>
          <w:lang w:eastAsia="ar-SA"/>
        </w:rPr>
        <w:t>у Обрасцу понуде</w:t>
      </w:r>
      <w:r w:rsidRPr="00191921">
        <w:rPr>
          <w:rFonts w:ascii="Arial" w:eastAsia="Arial Unicode MS" w:hAnsi="Arial" w:cs="Arial"/>
          <w:iCs/>
          <w:kern w:val="1"/>
          <w:sz w:val="24"/>
          <w:szCs w:val="24"/>
          <w:lang w:val="sr-Cyrl-CS" w:eastAsia="ar-SA"/>
        </w:rPr>
        <w:t xml:space="preserve"> (Образац 1. </w:t>
      </w:r>
      <w:r w:rsidRPr="00191921">
        <w:rPr>
          <w:rFonts w:ascii="Arial" w:eastAsia="Arial Unicode MS" w:hAnsi="Arial" w:cs="Arial"/>
          <w:iCs/>
          <w:kern w:val="1"/>
          <w:sz w:val="24"/>
          <w:szCs w:val="24"/>
          <w:lang w:eastAsia="ar-SA"/>
        </w:rPr>
        <w:t xml:space="preserve">у </w:t>
      </w:r>
      <w:r w:rsidRPr="00191921">
        <w:rPr>
          <w:rFonts w:ascii="Arial" w:eastAsia="Arial Unicode MS" w:hAnsi="Arial" w:cs="Arial"/>
          <w:iCs/>
          <w:kern w:val="1"/>
          <w:sz w:val="24"/>
          <w:szCs w:val="24"/>
          <w:lang w:val="sr-Cyrl-CS" w:eastAsia="ar-SA"/>
        </w:rPr>
        <w:t xml:space="preserve">поглављу </w:t>
      </w:r>
      <w:r w:rsidRPr="00191921">
        <w:rPr>
          <w:rFonts w:ascii="Arial" w:eastAsia="Arial Unicode MS" w:hAnsi="Arial" w:cs="Arial"/>
          <w:iCs/>
          <w:kern w:val="1"/>
          <w:sz w:val="24"/>
          <w:szCs w:val="24"/>
          <w:lang w:eastAsia="ar-SA"/>
        </w:rPr>
        <w:t>VI ове конкурсне документације</w:t>
      </w:r>
      <w:r w:rsidRPr="00191921">
        <w:rPr>
          <w:rFonts w:ascii="Arial" w:eastAsia="Arial Unicode MS" w:hAnsi="Arial" w:cs="Arial"/>
          <w:iCs/>
          <w:kern w:val="1"/>
          <w:sz w:val="24"/>
          <w:szCs w:val="24"/>
          <w:lang w:val="ru-RU" w:eastAsia="ar-SA"/>
        </w:rPr>
        <w:t>)</w:t>
      </w:r>
      <w:r w:rsidRPr="00191921">
        <w:rPr>
          <w:rFonts w:ascii="Arial" w:eastAsia="Arial Unicode MS" w:hAnsi="Arial" w:cs="Arial"/>
          <w:iCs/>
          <w:color w:val="FF0000"/>
          <w:kern w:val="1"/>
          <w:sz w:val="24"/>
          <w:szCs w:val="24"/>
          <w:lang w:eastAsia="ar-SA"/>
        </w:rPr>
        <w:t xml:space="preserve"> </w:t>
      </w:r>
      <w:r w:rsidRPr="00191921">
        <w:rPr>
          <w:rFonts w:ascii="Arial" w:eastAsia="Arial Unicode MS" w:hAnsi="Arial" w:cs="Arial"/>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91921" w:rsidRPr="00191921" w:rsidRDefault="00191921" w:rsidP="00191921">
      <w:pPr>
        <w:suppressAutoHyphens/>
        <w:spacing w:before="120"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Понуђач </w:t>
      </w:r>
      <w:r w:rsidRPr="00191921">
        <w:rPr>
          <w:rFonts w:ascii="Arial" w:eastAsia="Arial Unicode MS" w:hAnsi="Arial" w:cs="Arial"/>
          <w:iCs/>
          <w:kern w:val="1"/>
          <w:sz w:val="24"/>
          <w:szCs w:val="24"/>
          <w:lang w:eastAsia="ar-SA"/>
        </w:rPr>
        <w:t>у Обрасцу понуде</w:t>
      </w:r>
      <w:r w:rsidRPr="00191921">
        <w:rPr>
          <w:rFonts w:ascii="Arial" w:eastAsia="Arial Unicode MS" w:hAnsi="Arial" w:cs="Arial"/>
          <w:i/>
          <w:iCs/>
          <w:color w:val="FF0000"/>
          <w:kern w:val="1"/>
          <w:sz w:val="24"/>
          <w:szCs w:val="24"/>
          <w:lang w:eastAsia="ar-SA"/>
        </w:rPr>
        <w:t xml:space="preserve"> </w:t>
      </w:r>
      <w:r w:rsidRPr="00191921">
        <w:rPr>
          <w:rFonts w:ascii="Arial" w:eastAsia="Arial Unicode MS" w:hAnsi="Arial" w:cs="Arial"/>
          <w:iCs/>
          <w:kern w:val="1"/>
          <w:sz w:val="24"/>
          <w:szCs w:val="24"/>
          <w:lang w:eastAsia="ar-SA"/>
        </w:rPr>
        <w:t xml:space="preserve">наводи </w:t>
      </w:r>
      <w:r w:rsidRPr="00191921">
        <w:rPr>
          <w:rFonts w:ascii="Arial" w:eastAsia="Arial Unicode MS" w:hAnsi="Arial" w:cs="Arial"/>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r w:rsidRPr="00191921">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1921">
        <w:rPr>
          <w:rFonts w:ascii="Times New Roman" w:eastAsia="TimesNewRomanPSMT" w:hAnsi="Times New Roman" w:cs="Times New Roman"/>
          <w:bCs/>
          <w:color w:val="000000"/>
          <w:kern w:val="1"/>
          <w:sz w:val="24"/>
          <w:szCs w:val="24"/>
          <w:lang w:eastAsia="ar-SA"/>
        </w:rPr>
        <w:t xml:space="preserve"> </w:t>
      </w:r>
    </w:p>
    <w:p w:rsidR="00191921" w:rsidRPr="00191921" w:rsidRDefault="00191921" w:rsidP="00191921">
      <w:pPr>
        <w:suppressAutoHyphens/>
        <w:spacing w:before="120" w:after="120" w:line="100" w:lineRule="atLeast"/>
        <w:jc w:val="both"/>
        <w:rPr>
          <w:rFonts w:ascii="Arial" w:eastAsia="Arial Unicode MS" w:hAnsi="Arial" w:cs="Arial"/>
          <w:iCs/>
          <w:kern w:val="1"/>
          <w:sz w:val="24"/>
          <w:szCs w:val="24"/>
          <w:lang w:eastAsia="ar-SA"/>
        </w:rPr>
      </w:pPr>
      <w:r w:rsidRPr="00191921">
        <w:rPr>
          <w:rFonts w:ascii="Arial" w:eastAsia="TimesNewRomanPSMT" w:hAnsi="Arial" w:cs="Arial"/>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91921">
        <w:rPr>
          <w:rFonts w:ascii="Arial" w:eastAsia="TimesNewRomanPSMT" w:hAnsi="Arial" w:cs="Arial"/>
          <w:bCs/>
          <w:color w:val="000000"/>
          <w:kern w:val="1"/>
          <w:sz w:val="24"/>
          <w:szCs w:val="24"/>
          <w:lang w:val="sr-Cyrl-CS" w:eastAsia="ar-SA"/>
        </w:rPr>
        <w:t>поглављу</w:t>
      </w:r>
      <w:r w:rsidRPr="00191921">
        <w:rPr>
          <w:rFonts w:ascii="Arial" w:eastAsia="TimesNewRomanPSMT" w:hAnsi="Arial" w:cs="Arial"/>
          <w:bCs/>
          <w:color w:val="000000"/>
          <w:kern w:val="1"/>
          <w:sz w:val="24"/>
          <w:szCs w:val="24"/>
          <w:lang w:eastAsia="ar-SA"/>
        </w:rPr>
        <w:t xml:space="preserve"> </w:t>
      </w:r>
      <w:r w:rsidRPr="00191921">
        <w:rPr>
          <w:rFonts w:ascii="Arial" w:eastAsia="TimesNewRomanPSMT" w:hAnsi="Arial" w:cs="Arial"/>
          <w:bCs/>
          <w:kern w:val="1"/>
          <w:sz w:val="24"/>
          <w:szCs w:val="24"/>
          <w:lang w:eastAsia="ar-SA"/>
        </w:rPr>
        <w:t>IV</w:t>
      </w:r>
      <w:r w:rsidRPr="00191921">
        <w:rPr>
          <w:rFonts w:ascii="Arial" w:eastAsia="TimesNewRomanPSMT" w:hAnsi="Arial" w:cs="Arial"/>
          <w:bCs/>
          <w:kern w:val="1"/>
          <w:sz w:val="24"/>
          <w:szCs w:val="24"/>
          <w:lang w:val="ru-RU" w:eastAsia="ar-SA"/>
        </w:rPr>
        <w:t xml:space="preserve"> </w:t>
      </w:r>
      <w:r w:rsidRPr="00191921">
        <w:rPr>
          <w:rFonts w:ascii="Arial" w:eastAsia="TimesNewRomanPSMT" w:hAnsi="Arial" w:cs="Arial"/>
          <w:bCs/>
          <w:kern w:val="1"/>
          <w:sz w:val="24"/>
          <w:szCs w:val="24"/>
          <w:lang w:eastAsia="ar-SA"/>
        </w:rPr>
        <w:t xml:space="preserve">конкурсне документације, у складу са Упутством како се доказује испуњеност услова (Образац 6. </w:t>
      </w:r>
      <w:r w:rsidRPr="00191921">
        <w:rPr>
          <w:rFonts w:ascii="Arial" w:eastAsia="Arial Unicode MS" w:hAnsi="Arial" w:cs="Arial"/>
          <w:iCs/>
          <w:kern w:val="1"/>
          <w:sz w:val="24"/>
          <w:szCs w:val="24"/>
          <w:lang w:eastAsia="ar-SA"/>
        </w:rPr>
        <w:t xml:space="preserve">у </w:t>
      </w:r>
      <w:r w:rsidRPr="00191921">
        <w:rPr>
          <w:rFonts w:ascii="Arial" w:eastAsia="Arial Unicode MS" w:hAnsi="Arial" w:cs="Arial"/>
          <w:iCs/>
          <w:kern w:val="1"/>
          <w:sz w:val="24"/>
          <w:szCs w:val="24"/>
          <w:lang w:val="sr-Cyrl-CS" w:eastAsia="ar-SA"/>
        </w:rPr>
        <w:t xml:space="preserve">поглављу </w:t>
      </w:r>
      <w:r w:rsidRPr="00191921">
        <w:rPr>
          <w:rFonts w:ascii="Arial" w:eastAsia="Arial Unicode MS" w:hAnsi="Arial" w:cs="Arial"/>
          <w:iCs/>
          <w:kern w:val="1"/>
          <w:sz w:val="24"/>
          <w:szCs w:val="24"/>
          <w:lang w:eastAsia="ar-SA"/>
        </w:rPr>
        <w:t>VI ове конкурсне документације</w:t>
      </w:r>
      <w:r w:rsidRPr="00191921">
        <w:rPr>
          <w:rFonts w:ascii="Arial" w:eastAsia="TimesNewRomanPSMT" w:hAnsi="Arial" w:cs="Arial"/>
          <w:bCs/>
          <w:kern w:val="1"/>
          <w:sz w:val="24"/>
          <w:szCs w:val="24"/>
          <w:lang w:eastAsia="ar-SA"/>
        </w:rPr>
        <w:t>).</w:t>
      </w: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91921" w:rsidRPr="00191921" w:rsidRDefault="00191921" w:rsidP="00191921">
      <w:pPr>
        <w:suppressAutoHyphens/>
        <w:spacing w:after="0" w:line="100" w:lineRule="atLeast"/>
        <w:jc w:val="both"/>
        <w:rPr>
          <w:rFonts w:ascii="Arial" w:eastAsia="Arial Unicode MS" w:hAnsi="Arial" w:cs="Arial"/>
          <w:color w:val="FF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b/>
          <w:i/>
          <w:color w:val="000000"/>
          <w:kern w:val="1"/>
          <w:sz w:val="24"/>
          <w:szCs w:val="24"/>
          <w:lang w:eastAsia="ar-SA"/>
        </w:rPr>
        <w:t>7. ЗАЈЕДНИЧКА ПОНУДА</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Понуду може поднети група понуђача.</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91921">
        <w:rPr>
          <w:rFonts w:ascii="Arial" w:eastAsia="Arial Unicode MS" w:hAnsi="Arial" w:cs="Arial"/>
          <w:color w:val="000000"/>
          <w:kern w:val="1"/>
          <w:sz w:val="24"/>
          <w:szCs w:val="24"/>
          <w:lang w:val="sr-Cyrl-CS" w:eastAsia="ar-SA"/>
        </w:rPr>
        <w:t>.</w:t>
      </w:r>
      <w:r w:rsidRPr="00191921">
        <w:rPr>
          <w:rFonts w:ascii="Arial" w:eastAsia="Arial Unicode MS" w:hAnsi="Arial" w:cs="Arial"/>
          <w:color w:val="000000"/>
          <w:kern w:val="1"/>
          <w:sz w:val="24"/>
          <w:szCs w:val="24"/>
          <w:lang w:eastAsia="ar-SA"/>
        </w:rPr>
        <w:t xml:space="preserve"> 4. тач</w:t>
      </w:r>
      <w:r w:rsidRPr="00191921">
        <w:rPr>
          <w:rFonts w:ascii="Arial" w:eastAsia="Arial Unicode MS" w:hAnsi="Arial" w:cs="Arial"/>
          <w:color w:val="000000"/>
          <w:kern w:val="1"/>
          <w:sz w:val="24"/>
          <w:szCs w:val="24"/>
          <w:lang w:val="sr-Cyrl-CS" w:eastAsia="ar-SA"/>
        </w:rPr>
        <w:t>.</w:t>
      </w:r>
      <w:r w:rsidRPr="00191921">
        <w:rPr>
          <w:rFonts w:ascii="Arial" w:eastAsia="Arial Unicode MS" w:hAnsi="Arial" w:cs="Arial"/>
          <w:color w:val="000000"/>
          <w:kern w:val="1"/>
          <w:sz w:val="24"/>
          <w:szCs w:val="24"/>
          <w:lang w:eastAsia="ar-SA"/>
        </w:rPr>
        <w:t xml:space="preserve"> 1</w:t>
      </w:r>
      <w:r w:rsidRPr="00191921">
        <w:rPr>
          <w:rFonts w:ascii="Arial" w:eastAsia="Arial Unicode MS" w:hAnsi="Arial" w:cs="Arial"/>
          <w:color w:val="000000"/>
          <w:kern w:val="1"/>
          <w:sz w:val="24"/>
          <w:szCs w:val="24"/>
          <w:lang w:val="sr-Cyrl-CS" w:eastAsia="ar-SA"/>
        </w:rPr>
        <w:t>)</w:t>
      </w:r>
      <w:r w:rsidRPr="00191921">
        <w:rPr>
          <w:rFonts w:ascii="Arial" w:eastAsia="Arial Unicode MS" w:hAnsi="Arial" w:cs="Arial"/>
          <w:color w:val="000000"/>
          <w:kern w:val="1"/>
          <w:sz w:val="24"/>
          <w:szCs w:val="24"/>
          <w:lang w:eastAsia="ar-SA"/>
        </w:rPr>
        <w:t xml:space="preserve">  и 2</w:t>
      </w:r>
      <w:r w:rsidRPr="00191921">
        <w:rPr>
          <w:rFonts w:ascii="Arial" w:eastAsia="Arial Unicode MS" w:hAnsi="Arial" w:cs="Arial"/>
          <w:color w:val="000000"/>
          <w:kern w:val="1"/>
          <w:sz w:val="24"/>
          <w:szCs w:val="24"/>
          <w:lang w:val="sr-Cyrl-CS" w:eastAsia="ar-SA"/>
        </w:rPr>
        <w:t>)</w:t>
      </w:r>
      <w:r w:rsidRPr="00191921">
        <w:rPr>
          <w:rFonts w:ascii="Arial" w:eastAsia="Arial Unicode MS" w:hAnsi="Arial" w:cs="Arial"/>
          <w:color w:val="000000"/>
          <w:kern w:val="1"/>
          <w:sz w:val="24"/>
          <w:szCs w:val="24"/>
          <w:lang w:eastAsia="ar-SA"/>
        </w:rPr>
        <w:t xml:space="preserve"> ЗЈН и то податке о: </w:t>
      </w:r>
    </w:p>
    <w:p w:rsidR="00191921" w:rsidRPr="00191921" w:rsidRDefault="00191921" w:rsidP="00191921">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91921" w:rsidRPr="00191921" w:rsidRDefault="00191921" w:rsidP="00191921">
      <w:pPr>
        <w:numPr>
          <w:ilvl w:val="0"/>
          <w:numId w:val="6"/>
        </w:numPr>
        <w:suppressAutoHyphens/>
        <w:spacing w:after="0" w:line="240" w:lineRule="auto"/>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опису послова сваког од понуђача из групе понуђача у извршењу уговора</w:t>
      </w:r>
    </w:p>
    <w:p w:rsidR="00191921" w:rsidRPr="00191921" w:rsidRDefault="00191921" w:rsidP="00191921">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понуђачу који ће у име групе понуђача потписати уговор, </w:t>
      </w:r>
    </w:p>
    <w:p w:rsidR="00191921" w:rsidRPr="00191921" w:rsidRDefault="00191921" w:rsidP="00191921">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понуђачу који ће у име групе понуђача дати средство обезбеђења, </w:t>
      </w:r>
    </w:p>
    <w:p w:rsidR="00191921" w:rsidRPr="00191921" w:rsidRDefault="00191921" w:rsidP="00191921">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понуђачу који ће издати рачун, </w:t>
      </w:r>
    </w:p>
    <w:p w:rsidR="00191921" w:rsidRPr="00191921" w:rsidRDefault="00191921" w:rsidP="00191921">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рачуну на који ће бити извршено плаћање, </w:t>
      </w:r>
    </w:p>
    <w:p w:rsidR="00191921" w:rsidRPr="00191921" w:rsidRDefault="00191921" w:rsidP="00191921">
      <w:pPr>
        <w:numPr>
          <w:ilvl w:val="0"/>
          <w:numId w:val="6"/>
        </w:numPr>
        <w:suppressAutoHyphens/>
        <w:spacing w:after="0" w:line="100" w:lineRule="atLeast"/>
        <w:jc w:val="both"/>
        <w:rPr>
          <w:rFonts w:ascii="Arial" w:eastAsia="TimesNewRomanPSMT" w:hAnsi="Arial" w:cs="Arial"/>
          <w:bCs/>
          <w:color w:val="000000"/>
          <w:kern w:val="1"/>
          <w:sz w:val="24"/>
          <w:szCs w:val="24"/>
          <w:lang w:eastAsia="ar-SA"/>
        </w:rPr>
      </w:pPr>
      <w:r w:rsidRPr="00191921">
        <w:rPr>
          <w:rFonts w:ascii="Arial" w:eastAsia="Arial Unicode MS" w:hAnsi="Arial" w:cs="Arial"/>
          <w:color w:val="000000"/>
          <w:kern w:val="1"/>
          <w:sz w:val="24"/>
          <w:szCs w:val="24"/>
          <w:lang w:eastAsia="ar-SA"/>
        </w:rPr>
        <w:t>обавезама сваког од понуђача из групе понуђача за извршење уговора</w:t>
      </w:r>
      <w:r w:rsidRPr="00191921">
        <w:rPr>
          <w:rFonts w:ascii="Times New Roman" w:eastAsia="Arial Unicode MS" w:hAnsi="Times New Roman" w:cs="Times New Roman"/>
          <w:color w:val="000000"/>
          <w:kern w:val="1"/>
          <w:sz w:val="23"/>
          <w:szCs w:val="23"/>
          <w:lang w:eastAsia="ar-SA"/>
        </w:rPr>
        <w:t>.</w:t>
      </w: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kern w:val="1"/>
          <w:sz w:val="24"/>
          <w:szCs w:val="24"/>
          <w:lang w:eastAsia="ar-SA"/>
        </w:rPr>
      </w:pPr>
      <w:r w:rsidRPr="00191921">
        <w:rPr>
          <w:rFonts w:ascii="Arial" w:eastAsia="TimesNewRomanPSMT" w:hAnsi="Arial" w:cs="Arial"/>
          <w:bCs/>
          <w:color w:val="000000"/>
          <w:kern w:val="1"/>
          <w:sz w:val="24"/>
          <w:szCs w:val="24"/>
          <w:lang w:eastAsia="ar-SA"/>
        </w:rPr>
        <w:t xml:space="preserve">Група понуђача је дужна да достави све доказе о испуњености услова који су наведени </w:t>
      </w:r>
      <w:r w:rsidRPr="00191921">
        <w:rPr>
          <w:rFonts w:ascii="Arial" w:eastAsia="TimesNewRomanPSMT" w:hAnsi="Arial" w:cs="Arial"/>
          <w:bCs/>
          <w:kern w:val="1"/>
          <w:sz w:val="24"/>
          <w:szCs w:val="24"/>
          <w:lang w:eastAsia="ar-SA"/>
        </w:rPr>
        <w:t xml:space="preserve">у </w:t>
      </w:r>
      <w:r w:rsidRPr="00191921">
        <w:rPr>
          <w:rFonts w:ascii="Arial" w:eastAsia="TimesNewRomanPSMT" w:hAnsi="Arial" w:cs="Arial"/>
          <w:bCs/>
          <w:kern w:val="1"/>
          <w:sz w:val="24"/>
          <w:szCs w:val="24"/>
          <w:lang w:val="sr-Cyrl-CS" w:eastAsia="ar-SA"/>
        </w:rPr>
        <w:t>поглављу</w:t>
      </w:r>
      <w:r w:rsidRPr="00191921">
        <w:rPr>
          <w:rFonts w:ascii="Arial" w:eastAsia="TimesNewRomanPSMT" w:hAnsi="Arial" w:cs="Arial"/>
          <w:bCs/>
          <w:kern w:val="1"/>
          <w:sz w:val="24"/>
          <w:szCs w:val="24"/>
          <w:lang w:eastAsia="ar-SA"/>
        </w:rPr>
        <w:t xml:space="preserve"> IV ове</w:t>
      </w:r>
      <w:r w:rsidRPr="00191921">
        <w:rPr>
          <w:rFonts w:ascii="Arial" w:eastAsia="TimesNewRomanPSMT" w:hAnsi="Arial" w:cs="Arial"/>
          <w:bCs/>
          <w:kern w:val="1"/>
          <w:sz w:val="24"/>
          <w:szCs w:val="24"/>
          <w:lang w:val="ru-RU" w:eastAsia="ar-SA"/>
        </w:rPr>
        <w:t xml:space="preserve"> </w:t>
      </w:r>
      <w:r w:rsidRPr="00191921">
        <w:rPr>
          <w:rFonts w:ascii="Arial" w:eastAsia="TimesNewRomanPSMT" w:hAnsi="Arial" w:cs="Arial"/>
          <w:bCs/>
          <w:kern w:val="1"/>
          <w:sz w:val="24"/>
          <w:szCs w:val="24"/>
          <w:lang w:eastAsia="ar-SA"/>
        </w:rPr>
        <w:t xml:space="preserve">конкурсне документације, у складу са Упутством како се доказује испуњеност услова (Образац 5. у </w:t>
      </w:r>
      <w:r w:rsidRPr="00191921">
        <w:rPr>
          <w:rFonts w:ascii="Arial" w:eastAsia="TimesNewRomanPSMT" w:hAnsi="Arial" w:cs="Arial"/>
          <w:bCs/>
          <w:kern w:val="1"/>
          <w:sz w:val="24"/>
          <w:szCs w:val="24"/>
          <w:lang w:val="sr-Cyrl-CS" w:eastAsia="ar-SA"/>
        </w:rPr>
        <w:t>поглављу</w:t>
      </w:r>
      <w:r w:rsidRPr="00191921">
        <w:rPr>
          <w:rFonts w:ascii="Arial" w:eastAsia="TimesNewRomanPSMT" w:hAnsi="Arial" w:cs="Arial"/>
          <w:bCs/>
          <w:kern w:val="1"/>
          <w:sz w:val="24"/>
          <w:szCs w:val="24"/>
          <w:lang w:eastAsia="ar-SA"/>
        </w:rPr>
        <w:t xml:space="preserve"> VI ове конкурсне документације).</w:t>
      </w:r>
    </w:p>
    <w:p w:rsidR="00191921" w:rsidRPr="00191921" w:rsidRDefault="00191921" w:rsidP="00191921">
      <w:pPr>
        <w:suppressAutoHyphens/>
        <w:spacing w:before="120" w:after="120" w:line="100" w:lineRule="atLeast"/>
        <w:jc w:val="both"/>
        <w:rPr>
          <w:rFonts w:ascii="Arial" w:eastAsia="Arial Unicode MS" w:hAnsi="Arial" w:cs="Arial"/>
          <w:kern w:val="1"/>
          <w:sz w:val="24"/>
          <w:szCs w:val="24"/>
          <w:lang w:eastAsia="ar-SA"/>
        </w:rPr>
      </w:pPr>
      <w:r w:rsidRPr="00191921">
        <w:rPr>
          <w:rFonts w:ascii="Arial" w:eastAsia="Arial Unicode MS" w:hAnsi="Arial" w:cs="Arial"/>
          <w:color w:val="000000"/>
          <w:kern w:val="1"/>
          <w:sz w:val="24"/>
          <w:szCs w:val="24"/>
          <w:lang w:eastAsia="ar-SA"/>
        </w:rPr>
        <w:t xml:space="preserve">Понуђачи из групе понуђача одговарају неограничено солидарно према наручиоцу. </w:t>
      </w:r>
    </w:p>
    <w:p w:rsidR="00191921" w:rsidRPr="00191921" w:rsidRDefault="00191921" w:rsidP="00191921">
      <w:pPr>
        <w:suppressAutoHyphens/>
        <w:spacing w:after="0" w:line="100" w:lineRule="atLeast"/>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91921" w:rsidRPr="00191921" w:rsidRDefault="00191921" w:rsidP="00191921">
      <w:pPr>
        <w:suppressAutoHyphens/>
        <w:spacing w:before="120" w:after="120" w:line="100" w:lineRule="atLeast"/>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91921">
        <w:rPr>
          <w:rFonts w:ascii="Arial" w:eastAsia="Arial Unicode MS" w:hAnsi="Arial" w:cs="Arial"/>
          <w:b/>
          <w:bCs/>
          <w:i/>
          <w:iCs/>
          <w:color w:val="000000"/>
          <w:kern w:val="1"/>
          <w:sz w:val="24"/>
          <w:szCs w:val="24"/>
          <w:lang w:eastAsia="ar-SA"/>
        </w:rPr>
        <w:t>8. НАЧИН И УСЛОВ</w:t>
      </w:r>
      <w:r w:rsidRPr="00191921">
        <w:rPr>
          <w:rFonts w:ascii="Arial" w:eastAsia="Arial Unicode MS" w:hAnsi="Arial" w:cs="Arial"/>
          <w:b/>
          <w:bCs/>
          <w:i/>
          <w:iCs/>
          <w:color w:val="000000"/>
          <w:kern w:val="1"/>
          <w:sz w:val="24"/>
          <w:szCs w:val="24"/>
          <w:lang w:val="sr-Cyrl-CS" w:eastAsia="ar-SA"/>
        </w:rPr>
        <w:t>И</w:t>
      </w:r>
      <w:r w:rsidRPr="00191921">
        <w:rPr>
          <w:rFonts w:ascii="Arial" w:eastAsia="Arial Unicode MS" w:hAnsi="Arial" w:cs="Arial"/>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b/>
          <w:bCs/>
          <w:i/>
          <w:iCs/>
          <w:color w:val="000000"/>
          <w:kern w:val="1"/>
          <w:sz w:val="24"/>
          <w:szCs w:val="24"/>
          <w:lang w:eastAsia="ar-SA"/>
        </w:rPr>
        <w:t>8.1</w:t>
      </w:r>
      <w:r w:rsidRPr="00191921">
        <w:rPr>
          <w:rFonts w:ascii="Arial" w:eastAsia="Arial Unicode MS" w:hAnsi="Arial" w:cs="Arial"/>
          <w:b/>
          <w:bCs/>
          <w:i/>
          <w:iCs/>
          <w:color w:val="000000"/>
          <w:kern w:val="1"/>
          <w:sz w:val="24"/>
          <w:szCs w:val="24"/>
          <w:u w:val="single"/>
          <w:lang w:eastAsia="ar-SA"/>
        </w:rPr>
        <w:t xml:space="preserve">. </w:t>
      </w:r>
      <w:r w:rsidRPr="00191921">
        <w:rPr>
          <w:rFonts w:ascii="Arial" w:eastAsia="Arial Unicode MS" w:hAnsi="Arial" w:cs="Arial"/>
          <w:iCs/>
          <w:color w:val="000000"/>
          <w:kern w:val="1"/>
          <w:sz w:val="24"/>
          <w:szCs w:val="24"/>
          <w:u w:val="single"/>
          <w:lang w:eastAsia="ar-SA"/>
        </w:rPr>
        <w:t>Захтеви у погледу начина, рока и услова плаћања</w:t>
      </w:r>
      <w:r w:rsidRPr="00191921">
        <w:rPr>
          <w:rFonts w:ascii="Arial" w:eastAsia="Arial Unicode MS" w:hAnsi="Arial" w:cs="Arial"/>
          <w:i/>
          <w:iCs/>
          <w:color w:val="000000"/>
          <w:kern w:val="1"/>
          <w:sz w:val="24"/>
          <w:szCs w:val="24"/>
          <w:u w:val="single"/>
          <w:lang w:eastAsia="ar-SA"/>
        </w:rPr>
        <w:t>.</w:t>
      </w:r>
    </w:p>
    <w:p w:rsidR="00191921" w:rsidRPr="00191921" w:rsidRDefault="00191921" w:rsidP="00191921">
      <w:pPr>
        <w:suppressAutoHyphens/>
        <w:spacing w:after="0" w:line="100" w:lineRule="atLeast"/>
        <w:ind w:right="195"/>
        <w:jc w:val="both"/>
        <w:rPr>
          <w:rFonts w:ascii="Arial" w:eastAsia="Arial" w:hAnsi="Arial" w:cs="Arial"/>
          <w:color w:val="000000"/>
          <w:spacing w:val="-9"/>
          <w:kern w:val="1"/>
          <w:sz w:val="24"/>
          <w:szCs w:val="24"/>
          <w:lang w:eastAsia="ar-SA"/>
        </w:rPr>
      </w:pPr>
    </w:p>
    <w:p w:rsidR="00191921" w:rsidRPr="00191921" w:rsidRDefault="00191921" w:rsidP="00191921">
      <w:pPr>
        <w:suppressAutoHyphens/>
        <w:spacing w:after="0" w:line="100" w:lineRule="atLeast"/>
        <w:ind w:right="195"/>
        <w:jc w:val="both"/>
        <w:rPr>
          <w:rFonts w:ascii="Arial" w:eastAsia="Arial" w:hAnsi="Arial" w:cs="Arial"/>
          <w:color w:val="000000"/>
          <w:kern w:val="1"/>
          <w:sz w:val="24"/>
          <w:szCs w:val="24"/>
          <w:lang w:eastAsia="ar-SA"/>
        </w:rPr>
      </w:pPr>
      <w:r w:rsidRPr="00191921">
        <w:rPr>
          <w:rFonts w:ascii="Arial" w:eastAsia="Arial" w:hAnsi="Arial" w:cs="Arial"/>
          <w:color w:val="000000"/>
          <w:spacing w:val="-9"/>
          <w:kern w:val="1"/>
          <w:sz w:val="24"/>
          <w:szCs w:val="24"/>
          <w:lang w:eastAsia="ar-SA"/>
        </w:rPr>
        <w:t>Р</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к</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п</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1"/>
          <w:kern w:val="1"/>
          <w:sz w:val="24"/>
          <w:szCs w:val="24"/>
          <w:lang w:eastAsia="ar-SA"/>
        </w:rPr>
        <w:t>ћ</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1"/>
          <w:kern w:val="1"/>
          <w:sz w:val="24"/>
          <w:szCs w:val="24"/>
          <w:lang w:eastAsia="ar-SA"/>
        </w:rPr>
        <w:t>њ</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је</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1"/>
          <w:kern w:val="1"/>
          <w:sz w:val="24"/>
          <w:szCs w:val="24"/>
          <w:lang w:eastAsia="ar-SA"/>
        </w:rPr>
        <w:t>30</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spacing w:val="-3"/>
          <w:kern w:val="1"/>
          <w:sz w:val="24"/>
          <w:szCs w:val="24"/>
          <w:lang w:eastAsia="ar-SA"/>
        </w:rPr>
        <w:t>д</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н</w:t>
      </w:r>
      <w:r w:rsidRPr="00191921">
        <w:rPr>
          <w:rFonts w:ascii="Arial" w:eastAsia="Arial" w:hAnsi="Arial" w:cs="Arial"/>
          <w:color w:val="000000"/>
          <w:spacing w:val="2"/>
          <w:kern w:val="1"/>
          <w:sz w:val="24"/>
          <w:szCs w:val="24"/>
          <w:lang w:eastAsia="ar-SA"/>
        </w:rPr>
        <w:t>а</w:t>
      </w:r>
      <w:r w:rsidRPr="00191921">
        <w:rPr>
          <w:rFonts w:ascii="Arial" w:eastAsia="Arial" w:hAnsi="Arial" w:cs="Arial"/>
          <w:i/>
          <w:color w:val="000000"/>
          <w:kern w:val="1"/>
          <w:sz w:val="24"/>
          <w:szCs w:val="24"/>
          <w:lang w:eastAsia="ar-SA"/>
        </w:rPr>
        <w:t>,</w:t>
      </w:r>
      <w:r w:rsidRPr="00191921">
        <w:rPr>
          <w:rFonts w:ascii="Arial" w:eastAsia="Arial" w:hAnsi="Arial" w:cs="Arial"/>
          <w:i/>
          <w:color w:val="000000"/>
          <w:spacing w:val="2"/>
          <w:kern w:val="1"/>
          <w:sz w:val="24"/>
          <w:szCs w:val="24"/>
          <w:lang w:eastAsia="ar-SA"/>
        </w:rPr>
        <w:t xml:space="preserve"> </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kern w:val="1"/>
          <w:sz w:val="24"/>
          <w:szCs w:val="24"/>
          <w:lang w:eastAsia="ar-SA"/>
        </w:rPr>
        <w:t xml:space="preserve">д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на</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с</w:t>
      </w:r>
      <w:r w:rsidRPr="00191921">
        <w:rPr>
          <w:rFonts w:ascii="Arial" w:eastAsia="Arial" w:hAnsi="Arial" w:cs="Arial"/>
          <w:color w:val="000000"/>
          <w:spacing w:val="-2"/>
          <w:kern w:val="1"/>
          <w:sz w:val="24"/>
          <w:szCs w:val="24"/>
          <w:lang w:eastAsia="ar-SA"/>
        </w:rPr>
        <w:t>т</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ља</w:t>
      </w:r>
      <w:r w:rsidRPr="00191921">
        <w:rPr>
          <w:rFonts w:ascii="Arial" w:eastAsia="Arial" w:hAnsi="Arial" w:cs="Arial"/>
          <w:color w:val="000000"/>
          <w:spacing w:val="-1"/>
          <w:kern w:val="1"/>
          <w:sz w:val="24"/>
          <w:szCs w:val="24"/>
          <w:lang w:eastAsia="ar-SA"/>
        </w:rPr>
        <w:t>њ</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3"/>
          <w:kern w:val="1"/>
          <w:sz w:val="24"/>
          <w:szCs w:val="24"/>
          <w:lang w:eastAsia="ar-SA"/>
        </w:rPr>
        <w:t xml:space="preserve"> </w:t>
      </w:r>
      <w:r w:rsidRPr="00191921">
        <w:rPr>
          <w:rFonts w:ascii="Arial" w:eastAsia="Arial" w:hAnsi="Arial" w:cs="Arial"/>
          <w:color w:val="000000"/>
          <w:spacing w:val="-5"/>
          <w:kern w:val="1"/>
          <w:sz w:val="24"/>
          <w:szCs w:val="24"/>
          <w:lang w:eastAsia="ar-SA"/>
        </w:rPr>
        <w:t>у</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4"/>
          <w:kern w:val="1"/>
          <w:sz w:val="24"/>
          <w:szCs w:val="24"/>
          <w:lang w:eastAsia="ar-SA"/>
        </w:rPr>
        <w:t>е</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не</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spacing w:val="-1"/>
          <w:kern w:val="1"/>
          <w:sz w:val="24"/>
          <w:szCs w:val="24"/>
          <w:lang w:eastAsia="ar-SA"/>
        </w:rPr>
        <w:t>ф</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кт</w:t>
      </w:r>
      <w:r w:rsidRPr="00191921">
        <w:rPr>
          <w:rFonts w:ascii="Arial" w:eastAsia="Arial" w:hAnsi="Arial" w:cs="Arial"/>
          <w:color w:val="000000"/>
          <w:spacing w:val="-5"/>
          <w:kern w:val="1"/>
          <w:sz w:val="24"/>
          <w:szCs w:val="24"/>
          <w:lang w:eastAsia="ar-SA"/>
        </w:rPr>
        <w:t>у</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4"/>
          <w:kern w:val="1"/>
          <w:sz w:val="24"/>
          <w:szCs w:val="24"/>
          <w:lang w:eastAsia="ar-SA"/>
        </w:rPr>
        <w:t xml:space="preserve"> </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kern w:val="1"/>
          <w:sz w:val="24"/>
          <w:szCs w:val="24"/>
          <w:lang w:eastAsia="ar-SA"/>
        </w:rPr>
        <w:t>тп</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kern w:val="1"/>
          <w:sz w:val="24"/>
          <w:szCs w:val="24"/>
          <w:lang w:eastAsia="ar-SA"/>
        </w:rPr>
        <w:t>мни</w:t>
      </w:r>
      <w:r w:rsidRPr="00191921">
        <w:rPr>
          <w:rFonts w:ascii="Arial" w:eastAsia="Arial" w:hAnsi="Arial" w:cs="Arial"/>
          <w:color w:val="000000"/>
          <w:spacing w:val="-3"/>
          <w:kern w:val="1"/>
          <w:sz w:val="24"/>
          <w:szCs w:val="24"/>
          <w:lang w:eastAsia="ar-SA"/>
        </w:rPr>
        <w:t>ц</w:t>
      </w:r>
      <w:r w:rsidRPr="00191921">
        <w:rPr>
          <w:rFonts w:ascii="Arial" w:eastAsia="Arial" w:hAnsi="Arial" w:cs="Arial"/>
          <w:color w:val="000000"/>
          <w:kern w:val="1"/>
          <w:sz w:val="24"/>
          <w:szCs w:val="24"/>
          <w:lang w:eastAsia="ar-SA"/>
        </w:rPr>
        <w:t>е п</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kern w:val="1"/>
          <w:sz w:val="24"/>
          <w:szCs w:val="24"/>
          <w:lang w:eastAsia="ar-SA"/>
        </w:rPr>
        <w:t>тпис</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не</w:t>
      </w:r>
      <w:r w:rsidRPr="00191921">
        <w:rPr>
          <w:rFonts w:ascii="Arial" w:eastAsia="Arial" w:hAnsi="Arial" w:cs="Arial"/>
          <w:color w:val="000000"/>
          <w:spacing w:val="56"/>
          <w:kern w:val="1"/>
          <w:sz w:val="24"/>
          <w:szCs w:val="24"/>
          <w:lang w:eastAsia="ar-SA"/>
        </w:rPr>
        <w:t xml:space="preserve"> </w:t>
      </w:r>
      <w:r w:rsidRPr="00191921">
        <w:rPr>
          <w:rFonts w:ascii="Arial" w:eastAsia="Arial" w:hAnsi="Arial" w:cs="Arial"/>
          <w:color w:val="000000"/>
          <w:spacing w:val="-4"/>
          <w:kern w:val="1"/>
          <w:sz w:val="24"/>
          <w:szCs w:val="24"/>
          <w:lang w:eastAsia="ar-SA"/>
        </w:rPr>
        <w:t>о</w:t>
      </w:r>
      <w:r w:rsidRPr="00191921">
        <w:rPr>
          <w:rFonts w:ascii="Arial" w:eastAsia="Arial" w:hAnsi="Arial" w:cs="Arial"/>
          <w:color w:val="000000"/>
          <w:kern w:val="1"/>
          <w:sz w:val="24"/>
          <w:szCs w:val="24"/>
          <w:lang w:eastAsia="ar-SA"/>
        </w:rPr>
        <w:t>д</w:t>
      </w:r>
      <w:r w:rsidRPr="00191921">
        <w:rPr>
          <w:rFonts w:ascii="Arial" w:eastAsia="Arial" w:hAnsi="Arial" w:cs="Arial"/>
          <w:color w:val="000000"/>
          <w:spacing w:val="58"/>
          <w:kern w:val="1"/>
          <w:sz w:val="24"/>
          <w:szCs w:val="24"/>
          <w:lang w:eastAsia="ar-SA"/>
        </w:rPr>
        <w:t xml:space="preserve"> </w:t>
      </w:r>
      <w:r w:rsidRPr="00191921">
        <w:rPr>
          <w:rFonts w:ascii="Arial" w:eastAsia="Arial" w:hAnsi="Arial" w:cs="Arial"/>
          <w:color w:val="000000"/>
          <w:kern w:val="1"/>
          <w:sz w:val="24"/>
          <w:szCs w:val="24"/>
          <w:lang w:eastAsia="ar-SA"/>
        </w:rPr>
        <w:t>ст</w:t>
      </w:r>
      <w:r w:rsidRPr="00191921">
        <w:rPr>
          <w:rFonts w:ascii="Arial" w:eastAsia="Arial" w:hAnsi="Arial" w:cs="Arial"/>
          <w:color w:val="000000"/>
          <w:spacing w:val="1"/>
          <w:kern w:val="1"/>
          <w:sz w:val="24"/>
          <w:szCs w:val="24"/>
          <w:lang w:eastAsia="ar-SA"/>
        </w:rPr>
        <w:t>ра</w:t>
      </w:r>
      <w:r w:rsidRPr="00191921">
        <w:rPr>
          <w:rFonts w:ascii="Arial" w:eastAsia="Arial" w:hAnsi="Arial" w:cs="Arial"/>
          <w:color w:val="000000"/>
          <w:kern w:val="1"/>
          <w:sz w:val="24"/>
          <w:szCs w:val="24"/>
          <w:lang w:eastAsia="ar-SA"/>
        </w:rPr>
        <w:t>не</w:t>
      </w:r>
      <w:r w:rsidRPr="00191921">
        <w:rPr>
          <w:rFonts w:ascii="Arial" w:eastAsia="Arial" w:hAnsi="Arial" w:cs="Arial"/>
          <w:color w:val="000000"/>
          <w:spacing w:val="56"/>
          <w:kern w:val="1"/>
          <w:sz w:val="24"/>
          <w:szCs w:val="24"/>
          <w:lang w:eastAsia="ar-SA"/>
        </w:rPr>
        <w:t xml:space="preserve"> </w:t>
      </w:r>
      <w:r w:rsidRPr="00191921">
        <w:rPr>
          <w:rFonts w:ascii="Arial" w:eastAsia="Arial" w:hAnsi="Arial" w:cs="Arial"/>
          <w:color w:val="000000"/>
          <w:kern w:val="1"/>
          <w:sz w:val="24"/>
          <w:szCs w:val="24"/>
          <w:lang w:eastAsia="ar-SA"/>
        </w:rPr>
        <w:t>к</w:t>
      </w:r>
      <w:r w:rsidRPr="00191921">
        <w:rPr>
          <w:rFonts w:ascii="Arial" w:eastAsia="Arial" w:hAnsi="Arial" w:cs="Arial"/>
          <w:color w:val="000000"/>
          <w:spacing w:val="1"/>
          <w:kern w:val="1"/>
          <w:sz w:val="24"/>
          <w:szCs w:val="24"/>
          <w:lang w:eastAsia="ar-SA"/>
        </w:rPr>
        <w:t>ра</w:t>
      </w:r>
      <w:r w:rsidRPr="00191921">
        <w:rPr>
          <w:rFonts w:ascii="Arial" w:eastAsia="Arial" w:hAnsi="Arial" w:cs="Arial"/>
          <w:color w:val="000000"/>
          <w:kern w:val="1"/>
          <w:sz w:val="24"/>
          <w:szCs w:val="24"/>
          <w:lang w:eastAsia="ar-SA"/>
        </w:rPr>
        <w:t>ј</w:t>
      </w:r>
      <w:r w:rsidRPr="00191921">
        <w:rPr>
          <w:rFonts w:ascii="Arial" w:eastAsia="Arial" w:hAnsi="Arial" w:cs="Arial"/>
          <w:color w:val="000000"/>
          <w:spacing w:val="-1"/>
          <w:kern w:val="1"/>
          <w:sz w:val="24"/>
          <w:szCs w:val="24"/>
          <w:lang w:eastAsia="ar-SA"/>
        </w:rPr>
        <w:t>њ</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kern w:val="1"/>
          <w:sz w:val="24"/>
          <w:szCs w:val="24"/>
          <w:lang w:eastAsia="ar-SA"/>
        </w:rPr>
        <w:t>г</w:t>
      </w:r>
      <w:r w:rsidRPr="00191921">
        <w:rPr>
          <w:rFonts w:ascii="Arial" w:eastAsia="Arial" w:hAnsi="Arial" w:cs="Arial"/>
          <w:color w:val="000000"/>
          <w:spacing w:val="57"/>
          <w:kern w:val="1"/>
          <w:sz w:val="24"/>
          <w:szCs w:val="24"/>
          <w:lang w:eastAsia="ar-SA"/>
        </w:rPr>
        <w:t xml:space="preserve"> </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ор</w:t>
      </w:r>
      <w:r w:rsidRPr="00191921">
        <w:rPr>
          <w:rFonts w:ascii="Arial" w:eastAsia="Arial" w:hAnsi="Arial" w:cs="Arial"/>
          <w:color w:val="000000"/>
          <w:kern w:val="1"/>
          <w:sz w:val="24"/>
          <w:szCs w:val="24"/>
          <w:lang w:eastAsia="ar-SA"/>
        </w:rPr>
        <w:t>исни</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 као и записника о квантитативном и квалитативном пријему,</w:t>
      </w:r>
      <w:r w:rsidRPr="00191921">
        <w:rPr>
          <w:rFonts w:ascii="Arial" w:eastAsia="Arial" w:hAnsi="Arial" w:cs="Arial"/>
          <w:color w:val="000000"/>
          <w:spacing w:val="56"/>
          <w:kern w:val="1"/>
          <w:sz w:val="24"/>
          <w:szCs w:val="24"/>
          <w:lang w:eastAsia="ar-SA"/>
        </w:rPr>
        <w:t xml:space="preserve"> </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јом</w:t>
      </w:r>
      <w:r w:rsidRPr="00191921">
        <w:rPr>
          <w:rFonts w:ascii="Arial" w:eastAsia="Arial" w:hAnsi="Arial" w:cs="Arial"/>
          <w:color w:val="000000"/>
          <w:spacing w:val="59"/>
          <w:kern w:val="1"/>
          <w:sz w:val="24"/>
          <w:szCs w:val="24"/>
          <w:lang w:eastAsia="ar-SA"/>
        </w:rPr>
        <w:t xml:space="preserve"> </w:t>
      </w:r>
      <w:r w:rsidRPr="00191921">
        <w:rPr>
          <w:rFonts w:ascii="Arial" w:eastAsia="Arial" w:hAnsi="Arial" w:cs="Arial"/>
          <w:color w:val="000000"/>
          <w:kern w:val="1"/>
          <w:sz w:val="24"/>
          <w:szCs w:val="24"/>
          <w:lang w:eastAsia="ar-SA"/>
        </w:rPr>
        <w:t>се</w:t>
      </w:r>
      <w:r w:rsidRPr="00191921">
        <w:rPr>
          <w:rFonts w:ascii="Arial" w:eastAsia="Arial" w:hAnsi="Arial" w:cs="Arial"/>
          <w:color w:val="000000"/>
          <w:spacing w:val="59"/>
          <w:kern w:val="1"/>
          <w:sz w:val="24"/>
          <w:szCs w:val="24"/>
          <w:lang w:eastAsia="ar-SA"/>
        </w:rPr>
        <w:t xml:space="preserve">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spacing w:val="3"/>
          <w:kern w:val="1"/>
          <w:sz w:val="24"/>
          <w:szCs w:val="24"/>
          <w:lang w:eastAsia="ar-SA"/>
        </w:rPr>
        <w:t>к</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2"/>
          <w:kern w:val="1"/>
          <w:sz w:val="24"/>
          <w:szCs w:val="24"/>
          <w:lang w:eastAsia="ar-SA"/>
        </w:rPr>
        <w:t>зу</w:t>
      </w:r>
      <w:r w:rsidRPr="00191921">
        <w:rPr>
          <w:rFonts w:ascii="Arial" w:eastAsia="Arial" w:hAnsi="Arial" w:cs="Arial"/>
          <w:color w:val="000000"/>
          <w:kern w:val="1"/>
          <w:sz w:val="24"/>
          <w:szCs w:val="24"/>
          <w:lang w:eastAsia="ar-SA"/>
        </w:rPr>
        <w:t xml:space="preserve">је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59"/>
          <w:kern w:val="1"/>
          <w:sz w:val="24"/>
          <w:szCs w:val="24"/>
          <w:lang w:eastAsia="ar-SA"/>
        </w:rPr>
        <w:t xml:space="preserve"> </w:t>
      </w:r>
      <w:r w:rsidRPr="00191921">
        <w:rPr>
          <w:rFonts w:ascii="Arial" w:eastAsia="Arial" w:hAnsi="Arial" w:cs="Arial"/>
          <w:color w:val="000000"/>
          <w:kern w:val="1"/>
          <w:sz w:val="24"/>
          <w:szCs w:val="24"/>
          <w:lang w:eastAsia="ar-SA"/>
        </w:rPr>
        <w:t>је</w:t>
      </w:r>
      <w:r w:rsidRPr="00191921">
        <w:rPr>
          <w:rFonts w:ascii="Arial" w:eastAsia="Arial" w:hAnsi="Arial" w:cs="Arial"/>
          <w:color w:val="000000"/>
          <w:spacing w:val="59"/>
          <w:kern w:val="1"/>
          <w:sz w:val="24"/>
          <w:szCs w:val="24"/>
          <w:lang w:eastAsia="ar-SA"/>
        </w:rPr>
        <w:t xml:space="preserve"> </w:t>
      </w:r>
      <w:r w:rsidRPr="00191921">
        <w:rPr>
          <w:rFonts w:ascii="Arial" w:eastAsia="Arial" w:hAnsi="Arial" w:cs="Arial"/>
          <w:color w:val="000000"/>
          <w:kern w:val="1"/>
          <w:sz w:val="24"/>
          <w:szCs w:val="24"/>
          <w:lang w:eastAsia="ar-SA"/>
        </w:rPr>
        <w:t>испо</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5"/>
          <w:kern w:val="1"/>
          <w:sz w:val="24"/>
          <w:szCs w:val="24"/>
          <w:lang w:eastAsia="ar-SA"/>
        </w:rPr>
        <w:t>к</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59"/>
          <w:kern w:val="1"/>
          <w:sz w:val="24"/>
          <w:szCs w:val="24"/>
          <w:lang w:eastAsia="ar-SA"/>
        </w:rPr>
        <w:t xml:space="preserve"> </w:t>
      </w:r>
      <w:r w:rsidRPr="00191921">
        <w:rPr>
          <w:rFonts w:ascii="Arial" w:eastAsia="Arial" w:hAnsi="Arial" w:cs="Arial"/>
          <w:color w:val="000000"/>
          <w:kern w:val="1"/>
          <w:sz w:val="24"/>
          <w:szCs w:val="24"/>
          <w:lang w:eastAsia="ar-SA"/>
        </w:rPr>
        <w:t xml:space="preserve">у </w:t>
      </w:r>
      <w:r w:rsidRPr="00191921">
        <w:rPr>
          <w:rFonts w:ascii="Arial" w:eastAsia="Arial" w:hAnsi="Arial" w:cs="Arial"/>
          <w:color w:val="000000"/>
          <w:spacing w:val="-3"/>
          <w:kern w:val="1"/>
          <w:sz w:val="24"/>
          <w:szCs w:val="24"/>
          <w:lang w:eastAsia="ar-SA"/>
        </w:rPr>
        <w:t>ц</w:t>
      </w:r>
      <w:r w:rsidRPr="00191921">
        <w:rPr>
          <w:rFonts w:ascii="Arial" w:eastAsia="Arial" w:hAnsi="Arial" w:cs="Arial"/>
          <w:color w:val="000000"/>
          <w:spacing w:val="-6"/>
          <w:kern w:val="1"/>
          <w:sz w:val="24"/>
          <w:szCs w:val="24"/>
          <w:lang w:eastAsia="ar-SA"/>
        </w:rPr>
        <w:t>е</w:t>
      </w:r>
      <w:r w:rsidRPr="00191921">
        <w:rPr>
          <w:rFonts w:ascii="Arial" w:eastAsia="Arial" w:hAnsi="Arial" w:cs="Arial"/>
          <w:color w:val="000000"/>
          <w:spacing w:val="1"/>
          <w:kern w:val="1"/>
          <w:sz w:val="24"/>
          <w:szCs w:val="24"/>
          <w:lang w:eastAsia="ar-SA"/>
        </w:rPr>
        <w:t>ло</w:t>
      </w:r>
      <w:r w:rsidRPr="00191921">
        <w:rPr>
          <w:rFonts w:ascii="Arial" w:eastAsia="Arial" w:hAnsi="Arial" w:cs="Arial"/>
          <w:color w:val="000000"/>
          <w:kern w:val="1"/>
          <w:sz w:val="24"/>
          <w:szCs w:val="24"/>
          <w:lang w:eastAsia="ar-SA"/>
        </w:rPr>
        <w:t>сти</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и</w:t>
      </w:r>
      <w:r w:rsidRPr="00191921">
        <w:rPr>
          <w:rFonts w:ascii="Arial" w:eastAsia="Arial" w:hAnsi="Arial" w:cs="Arial"/>
          <w:color w:val="000000"/>
          <w:spacing w:val="1"/>
          <w:kern w:val="1"/>
          <w:sz w:val="24"/>
          <w:szCs w:val="24"/>
          <w:lang w:eastAsia="ar-SA"/>
        </w:rPr>
        <w:t>з</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kern w:val="1"/>
          <w:sz w:val="24"/>
          <w:szCs w:val="24"/>
          <w:lang w:eastAsia="ar-SA"/>
        </w:rPr>
        <w:t>шен</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w:t>
      </w:r>
    </w:p>
    <w:p w:rsidR="00191921" w:rsidRPr="00191921" w:rsidRDefault="00191921" w:rsidP="00191921">
      <w:pPr>
        <w:suppressAutoHyphens/>
        <w:spacing w:before="120" w:after="0" w:line="344" w:lineRule="auto"/>
        <w:ind w:right="4010"/>
        <w:rPr>
          <w:rFonts w:ascii="Arial" w:eastAsia="Arial" w:hAnsi="Arial" w:cs="Arial"/>
          <w:color w:val="000000"/>
          <w:kern w:val="1"/>
          <w:sz w:val="24"/>
          <w:szCs w:val="24"/>
          <w:lang w:eastAsia="ar-SA"/>
        </w:rPr>
      </w:pPr>
      <w:r w:rsidRPr="00191921">
        <w:rPr>
          <w:rFonts w:ascii="Arial" w:eastAsia="Arial" w:hAnsi="Arial" w:cs="Arial"/>
          <w:color w:val="000000"/>
          <w:kern w:val="1"/>
          <w:sz w:val="24"/>
          <w:szCs w:val="24"/>
          <w:lang w:eastAsia="ar-SA"/>
        </w:rPr>
        <w:t>Пла</w:t>
      </w:r>
      <w:r w:rsidRPr="00191921">
        <w:rPr>
          <w:rFonts w:ascii="Arial" w:eastAsia="Arial" w:hAnsi="Arial" w:cs="Arial"/>
          <w:color w:val="000000"/>
          <w:spacing w:val="1"/>
          <w:kern w:val="1"/>
          <w:sz w:val="24"/>
          <w:szCs w:val="24"/>
          <w:lang w:eastAsia="ar-SA"/>
        </w:rPr>
        <w:t>ћа</w:t>
      </w:r>
      <w:r w:rsidRPr="00191921">
        <w:rPr>
          <w:rFonts w:ascii="Arial" w:eastAsia="Arial" w:hAnsi="Arial" w:cs="Arial"/>
          <w:color w:val="000000"/>
          <w:spacing w:val="-1"/>
          <w:kern w:val="1"/>
          <w:sz w:val="24"/>
          <w:szCs w:val="24"/>
          <w:lang w:eastAsia="ar-SA"/>
        </w:rPr>
        <w:t>њ</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2"/>
          <w:kern w:val="1"/>
          <w:sz w:val="24"/>
          <w:szCs w:val="24"/>
          <w:lang w:eastAsia="ar-SA"/>
        </w:rPr>
        <w:t>с</w:t>
      </w:r>
      <w:r w:rsidRPr="00191921">
        <w:rPr>
          <w:rFonts w:ascii="Arial" w:eastAsia="Arial" w:hAnsi="Arial" w:cs="Arial"/>
          <w:color w:val="000000"/>
          <w:kern w:val="1"/>
          <w:sz w:val="24"/>
          <w:szCs w:val="24"/>
          <w:lang w:eastAsia="ar-SA"/>
        </w:rPr>
        <w:t>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в</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kern w:val="1"/>
          <w:sz w:val="24"/>
          <w:szCs w:val="24"/>
          <w:lang w:eastAsia="ar-SA"/>
        </w:rPr>
        <w:t xml:space="preserve">ши </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kern w:val="1"/>
          <w:sz w:val="24"/>
          <w:szCs w:val="24"/>
          <w:lang w:eastAsia="ar-SA"/>
        </w:rPr>
        <w:t>п</w:t>
      </w:r>
      <w:r w:rsidRPr="00191921">
        <w:rPr>
          <w:rFonts w:ascii="Arial" w:eastAsia="Arial" w:hAnsi="Arial" w:cs="Arial"/>
          <w:color w:val="000000"/>
          <w:spacing w:val="-1"/>
          <w:kern w:val="1"/>
          <w:sz w:val="24"/>
          <w:szCs w:val="24"/>
          <w:lang w:eastAsia="ar-SA"/>
        </w:rPr>
        <w:t>л</w:t>
      </w:r>
      <w:r w:rsidRPr="00191921">
        <w:rPr>
          <w:rFonts w:ascii="Arial" w:eastAsia="Arial" w:hAnsi="Arial" w:cs="Arial"/>
          <w:color w:val="000000"/>
          <w:spacing w:val="-4"/>
          <w:kern w:val="1"/>
          <w:sz w:val="24"/>
          <w:szCs w:val="24"/>
          <w:lang w:eastAsia="ar-SA"/>
        </w:rPr>
        <w:t>а</w:t>
      </w:r>
      <w:r w:rsidRPr="00191921">
        <w:rPr>
          <w:rFonts w:ascii="Arial" w:eastAsia="Arial" w:hAnsi="Arial" w:cs="Arial"/>
          <w:color w:val="000000"/>
          <w:spacing w:val="-2"/>
          <w:kern w:val="1"/>
          <w:sz w:val="24"/>
          <w:szCs w:val="24"/>
          <w:lang w:eastAsia="ar-SA"/>
        </w:rPr>
        <w:t>т</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м</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3"/>
          <w:kern w:val="1"/>
          <w:sz w:val="24"/>
          <w:szCs w:val="24"/>
          <w:lang w:eastAsia="ar-SA"/>
        </w:rPr>
        <w:t>н</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1"/>
          <w:kern w:val="1"/>
          <w:sz w:val="24"/>
          <w:szCs w:val="24"/>
          <w:lang w:eastAsia="ar-SA"/>
        </w:rPr>
        <w:t>р</w:t>
      </w:r>
      <w:r w:rsidRPr="00191921">
        <w:rPr>
          <w:rFonts w:ascii="Arial" w:eastAsia="Arial" w:hAnsi="Arial" w:cs="Arial"/>
          <w:color w:val="000000"/>
          <w:spacing w:val="-4"/>
          <w:kern w:val="1"/>
          <w:sz w:val="24"/>
          <w:szCs w:val="24"/>
          <w:lang w:eastAsia="ar-SA"/>
        </w:rPr>
        <w:t>а</w:t>
      </w:r>
      <w:r w:rsidRPr="00191921">
        <w:rPr>
          <w:rFonts w:ascii="Arial" w:eastAsia="Arial" w:hAnsi="Arial" w:cs="Arial"/>
          <w:color w:val="000000"/>
          <w:kern w:val="1"/>
          <w:sz w:val="24"/>
          <w:szCs w:val="24"/>
          <w:lang w:eastAsia="ar-SA"/>
        </w:rPr>
        <w:t>ч</w:t>
      </w:r>
      <w:r w:rsidRPr="00191921">
        <w:rPr>
          <w:rFonts w:ascii="Arial" w:eastAsia="Arial" w:hAnsi="Arial" w:cs="Arial"/>
          <w:color w:val="000000"/>
          <w:spacing w:val="-3"/>
          <w:kern w:val="1"/>
          <w:sz w:val="24"/>
          <w:szCs w:val="24"/>
          <w:lang w:eastAsia="ar-SA"/>
        </w:rPr>
        <w:t>у</w:t>
      </w:r>
      <w:r w:rsidRPr="00191921">
        <w:rPr>
          <w:rFonts w:ascii="Arial" w:eastAsia="Arial" w:hAnsi="Arial" w:cs="Arial"/>
          <w:color w:val="000000"/>
          <w:kern w:val="1"/>
          <w:sz w:val="24"/>
          <w:szCs w:val="24"/>
          <w:lang w:eastAsia="ar-SA"/>
        </w:rPr>
        <w:t>н пон</w:t>
      </w:r>
      <w:r w:rsidRPr="00191921">
        <w:rPr>
          <w:rFonts w:ascii="Arial" w:eastAsia="Arial" w:hAnsi="Arial" w:cs="Arial"/>
          <w:color w:val="000000"/>
          <w:spacing w:val="-2"/>
          <w:kern w:val="1"/>
          <w:sz w:val="24"/>
          <w:szCs w:val="24"/>
          <w:lang w:eastAsia="ar-SA"/>
        </w:rPr>
        <w:t>у</w:t>
      </w:r>
      <w:r w:rsidRPr="00191921">
        <w:rPr>
          <w:rFonts w:ascii="Arial" w:eastAsia="Arial" w:hAnsi="Arial" w:cs="Arial"/>
          <w:color w:val="000000"/>
          <w:spacing w:val="3"/>
          <w:kern w:val="1"/>
          <w:sz w:val="24"/>
          <w:szCs w:val="24"/>
          <w:lang w:eastAsia="ar-SA"/>
        </w:rPr>
        <w:t>ђ</w:t>
      </w:r>
      <w:r w:rsidRPr="00191921">
        <w:rPr>
          <w:rFonts w:ascii="Arial" w:eastAsia="Arial" w:hAnsi="Arial" w:cs="Arial"/>
          <w:color w:val="000000"/>
          <w:spacing w:val="-4"/>
          <w:kern w:val="1"/>
          <w:sz w:val="24"/>
          <w:szCs w:val="24"/>
          <w:lang w:eastAsia="ar-SA"/>
        </w:rPr>
        <w:t>а</w:t>
      </w:r>
      <w:r w:rsidRPr="00191921">
        <w:rPr>
          <w:rFonts w:ascii="Arial" w:eastAsia="Arial" w:hAnsi="Arial" w:cs="Arial"/>
          <w:color w:val="000000"/>
          <w:kern w:val="1"/>
          <w:sz w:val="24"/>
          <w:szCs w:val="24"/>
          <w:lang w:eastAsia="ar-SA"/>
        </w:rPr>
        <w:t xml:space="preserve">ча.    </w:t>
      </w:r>
    </w:p>
    <w:p w:rsidR="00191921" w:rsidRPr="00191921" w:rsidRDefault="00191921" w:rsidP="00191921">
      <w:pPr>
        <w:suppressAutoHyphens/>
        <w:spacing w:after="0" w:line="344" w:lineRule="auto"/>
        <w:ind w:right="4010"/>
        <w:rPr>
          <w:rFonts w:ascii="Arial" w:eastAsia="Arial" w:hAnsi="Arial" w:cs="Arial"/>
          <w:color w:val="000000"/>
          <w:kern w:val="1"/>
          <w:sz w:val="24"/>
          <w:szCs w:val="24"/>
          <w:lang w:eastAsia="ar-SA"/>
        </w:rPr>
      </w:pPr>
      <w:r w:rsidRPr="00191921">
        <w:rPr>
          <w:rFonts w:ascii="Arial" w:eastAsia="Arial" w:hAnsi="Arial" w:cs="Arial"/>
          <w:color w:val="000000"/>
          <w:kern w:val="1"/>
          <w:sz w:val="24"/>
          <w:szCs w:val="24"/>
          <w:lang w:eastAsia="ar-SA"/>
        </w:rPr>
        <w:t>П</w:t>
      </w:r>
      <w:r w:rsidRPr="00191921">
        <w:rPr>
          <w:rFonts w:ascii="Arial" w:eastAsia="Arial" w:hAnsi="Arial" w:cs="Arial"/>
          <w:color w:val="000000"/>
          <w:spacing w:val="1"/>
          <w:kern w:val="1"/>
          <w:sz w:val="24"/>
          <w:szCs w:val="24"/>
          <w:lang w:eastAsia="ar-SA"/>
        </w:rPr>
        <w:t>о</w:t>
      </w:r>
      <w:r w:rsidRPr="00191921">
        <w:rPr>
          <w:rFonts w:ascii="Arial" w:eastAsia="Arial" w:hAnsi="Arial" w:cs="Arial"/>
          <w:color w:val="000000"/>
          <w:kern w:val="1"/>
          <w:sz w:val="24"/>
          <w:szCs w:val="24"/>
          <w:lang w:eastAsia="ar-SA"/>
        </w:rPr>
        <w:t>н</w:t>
      </w:r>
      <w:r w:rsidRPr="00191921">
        <w:rPr>
          <w:rFonts w:ascii="Arial" w:eastAsia="Arial" w:hAnsi="Arial" w:cs="Arial"/>
          <w:color w:val="000000"/>
          <w:spacing w:val="-3"/>
          <w:kern w:val="1"/>
          <w:sz w:val="24"/>
          <w:szCs w:val="24"/>
          <w:lang w:eastAsia="ar-SA"/>
        </w:rPr>
        <w:t>у</w:t>
      </w:r>
      <w:r w:rsidRPr="00191921">
        <w:rPr>
          <w:rFonts w:ascii="Arial" w:eastAsia="Arial" w:hAnsi="Arial" w:cs="Arial"/>
          <w:color w:val="000000"/>
          <w:spacing w:val="1"/>
          <w:kern w:val="1"/>
          <w:sz w:val="24"/>
          <w:szCs w:val="24"/>
          <w:lang w:eastAsia="ar-SA"/>
        </w:rPr>
        <w:t>ђ</w:t>
      </w:r>
      <w:r w:rsidRPr="00191921">
        <w:rPr>
          <w:rFonts w:ascii="Arial" w:eastAsia="Arial" w:hAnsi="Arial" w:cs="Arial"/>
          <w:color w:val="000000"/>
          <w:spacing w:val="-4"/>
          <w:kern w:val="1"/>
          <w:sz w:val="24"/>
          <w:szCs w:val="24"/>
          <w:lang w:eastAsia="ar-SA"/>
        </w:rPr>
        <w:t>а</w:t>
      </w:r>
      <w:r w:rsidRPr="00191921">
        <w:rPr>
          <w:rFonts w:ascii="Arial" w:eastAsia="Arial" w:hAnsi="Arial" w:cs="Arial"/>
          <w:color w:val="000000"/>
          <w:kern w:val="1"/>
          <w:sz w:val="24"/>
          <w:szCs w:val="24"/>
          <w:lang w:eastAsia="ar-SA"/>
        </w:rPr>
        <w:t>чу</w:t>
      </w:r>
      <w:r w:rsidRPr="00191921">
        <w:rPr>
          <w:rFonts w:ascii="Arial" w:eastAsia="Arial" w:hAnsi="Arial" w:cs="Arial"/>
          <w:color w:val="000000"/>
          <w:spacing w:val="-2"/>
          <w:kern w:val="1"/>
          <w:sz w:val="24"/>
          <w:szCs w:val="24"/>
          <w:lang w:eastAsia="ar-SA"/>
        </w:rPr>
        <w:t xml:space="preserve"> </w:t>
      </w:r>
      <w:r w:rsidRPr="00191921">
        <w:rPr>
          <w:rFonts w:ascii="Arial" w:eastAsia="Arial" w:hAnsi="Arial" w:cs="Arial"/>
          <w:color w:val="000000"/>
          <w:kern w:val="1"/>
          <w:sz w:val="24"/>
          <w:szCs w:val="24"/>
          <w:lang w:eastAsia="ar-SA"/>
        </w:rPr>
        <w:t>није</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д</w:t>
      </w:r>
      <w:r w:rsidRPr="00191921">
        <w:rPr>
          <w:rFonts w:ascii="Arial" w:eastAsia="Arial" w:hAnsi="Arial" w:cs="Arial"/>
          <w:color w:val="000000"/>
          <w:spacing w:val="-2"/>
          <w:kern w:val="1"/>
          <w:sz w:val="24"/>
          <w:szCs w:val="24"/>
          <w:lang w:eastAsia="ar-SA"/>
        </w:rPr>
        <w:t>о</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2"/>
          <w:kern w:val="1"/>
          <w:sz w:val="24"/>
          <w:szCs w:val="24"/>
          <w:lang w:eastAsia="ar-SA"/>
        </w:rPr>
        <w:t>в</w:t>
      </w:r>
      <w:r w:rsidRPr="00191921">
        <w:rPr>
          <w:rFonts w:ascii="Arial" w:eastAsia="Arial" w:hAnsi="Arial" w:cs="Arial"/>
          <w:color w:val="000000"/>
          <w:spacing w:val="1"/>
          <w:kern w:val="1"/>
          <w:sz w:val="24"/>
          <w:szCs w:val="24"/>
          <w:lang w:eastAsia="ar-SA"/>
        </w:rPr>
        <w:t>оље</w:t>
      </w:r>
      <w:r w:rsidRPr="00191921">
        <w:rPr>
          <w:rFonts w:ascii="Arial" w:eastAsia="Arial" w:hAnsi="Arial" w:cs="Arial"/>
          <w:color w:val="000000"/>
          <w:kern w:val="1"/>
          <w:sz w:val="24"/>
          <w:szCs w:val="24"/>
          <w:lang w:eastAsia="ar-SA"/>
        </w:rPr>
        <w:t>но</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1"/>
          <w:kern w:val="1"/>
          <w:sz w:val="24"/>
          <w:szCs w:val="24"/>
          <w:lang w:eastAsia="ar-SA"/>
        </w:rPr>
        <w:t>д</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kern w:val="1"/>
          <w:sz w:val="24"/>
          <w:szCs w:val="24"/>
          <w:lang w:eastAsia="ar-SA"/>
        </w:rPr>
        <w:t>з</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5"/>
          <w:kern w:val="1"/>
          <w:sz w:val="24"/>
          <w:szCs w:val="24"/>
          <w:lang w:eastAsia="ar-SA"/>
        </w:rPr>
        <w:t>х</w:t>
      </w:r>
      <w:r w:rsidRPr="00191921">
        <w:rPr>
          <w:rFonts w:ascii="Arial" w:eastAsia="Arial" w:hAnsi="Arial" w:cs="Arial"/>
          <w:color w:val="000000"/>
          <w:spacing w:val="-2"/>
          <w:kern w:val="1"/>
          <w:sz w:val="24"/>
          <w:szCs w:val="24"/>
          <w:lang w:eastAsia="ar-SA"/>
        </w:rPr>
        <w:t>т</w:t>
      </w:r>
      <w:r w:rsidRPr="00191921">
        <w:rPr>
          <w:rFonts w:ascii="Arial" w:eastAsia="Arial" w:hAnsi="Arial" w:cs="Arial"/>
          <w:color w:val="000000"/>
          <w:spacing w:val="1"/>
          <w:kern w:val="1"/>
          <w:sz w:val="24"/>
          <w:szCs w:val="24"/>
          <w:lang w:eastAsia="ar-SA"/>
        </w:rPr>
        <w:t>е</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kern w:val="1"/>
          <w:sz w:val="24"/>
          <w:szCs w:val="24"/>
          <w:lang w:eastAsia="ar-SA"/>
        </w:rPr>
        <w:t>а</w:t>
      </w:r>
      <w:r w:rsidRPr="00191921">
        <w:rPr>
          <w:rFonts w:ascii="Arial" w:eastAsia="Arial" w:hAnsi="Arial" w:cs="Arial"/>
          <w:color w:val="000000"/>
          <w:spacing w:val="-1"/>
          <w:kern w:val="1"/>
          <w:sz w:val="24"/>
          <w:szCs w:val="24"/>
          <w:lang w:eastAsia="ar-SA"/>
        </w:rPr>
        <w:t xml:space="preserve"> </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spacing w:val="-3"/>
          <w:kern w:val="1"/>
          <w:sz w:val="24"/>
          <w:szCs w:val="24"/>
          <w:lang w:eastAsia="ar-SA"/>
        </w:rPr>
        <w:t>в</w:t>
      </w:r>
      <w:r w:rsidRPr="00191921">
        <w:rPr>
          <w:rFonts w:ascii="Arial" w:eastAsia="Arial" w:hAnsi="Arial" w:cs="Arial"/>
          <w:color w:val="000000"/>
          <w:spacing w:val="-1"/>
          <w:kern w:val="1"/>
          <w:sz w:val="24"/>
          <w:szCs w:val="24"/>
          <w:lang w:eastAsia="ar-SA"/>
        </w:rPr>
        <w:t>а</w:t>
      </w:r>
      <w:r w:rsidRPr="00191921">
        <w:rPr>
          <w:rFonts w:ascii="Arial" w:eastAsia="Arial" w:hAnsi="Arial" w:cs="Arial"/>
          <w:color w:val="000000"/>
          <w:kern w:val="1"/>
          <w:sz w:val="24"/>
          <w:szCs w:val="24"/>
          <w:lang w:eastAsia="ar-SA"/>
        </w:rPr>
        <w:t>нс.</w:t>
      </w:r>
    </w:p>
    <w:p w:rsidR="00191921" w:rsidRPr="00191921" w:rsidRDefault="00191921" w:rsidP="00191921">
      <w:pPr>
        <w:suppressAutoHyphens/>
        <w:spacing w:after="0" w:line="100" w:lineRule="atLeast"/>
        <w:jc w:val="both"/>
        <w:rPr>
          <w:rFonts w:ascii="Arial" w:eastAsia="TimesNewRomanPSMT" w:hAnsi="Arial" w:cs="Arial"/>
          <w:bCs/>
          <w:iCs/>
          <w:kern w:val="1"/>
          <w:sz w:val="24"/>
          <w:szCs w:val="24"/>
          <w:lang w:val="sr-Cyrl-CS" w:eastAsia="ar-SA"/>
        </w:rPr>
      </w:pPr>
      <w:r w:rsidRPr="00191921">
        <w:rPr>
          <w:rFonts w:ascii="Arial" w:eastAsia="TimesNewRomanPSMT" w:hAnsi="Arial" w:cs="Arial"/>
          <w:bCs/>
          <w:iCs/>
          <w:kern w:val="1"/>
          <w:sz w:val="24"/>
          <w:szCs w:val="24"/>
          <w:lang w:eastAsia="ar-SA"/>
        </w:rPr>
        <w:t xml:space="preserve">Уколико понуђач </w:t>
      </w:r>
      <w:r w:rsidRPr="00191921">
        <w:rPr>
          <w:rFonts w:ascii="Arial" w:eastAsia="TimesNewRomanPSMT" w:hAnsi="Arial" w:cs="Arial"/>
          <w:bCs/>
          <w:iCs/>
          <w:kern w:val="1"/>
          <w:sz w:val="24"/>
          <w:szCs w:val="24"/>
          <w:lang w:val="sr-Cyrl-CS" w:eastAsia="ar-SA"/>
        </w:rPr>
        <w:t>захтева аванс</w:t>
      </w:r>
      <w:r w:rsidRPr="00191921">
        <w:rPr>
          <w:rFonts w:ascii="Arial" w:eastAsia="TimesNewRomanPSMT" w:hAnsi="Arial" w:cs="Arial"/>
          <w:bCs/>
          <w:iCs/>
          <w:kern w:val="1"/>
          <w:sz w:val="24"/>
          <w:szCs w:val="24"/>
          <w:lang w:eastAsia="ar-SA"/>
        </w:rPr>
        <w:t xml:space="preserve"> понуда ће бити одбијена као неприхватљива</w:t>
      </w:r>
      <w:r w:rsidRPr="00191921">
        <w:rPr>
          <w:rFonts w:ascii="Arial" w:eastAsia="TimesNewRomanPSMT" w:hAnsi="Arial" w:cs="Arial"/>
          <w:bCs/>
          <w:iCs/>
          <w:kern w:val="1"/>
          <w:sz w:val="24"/>
          <w:szCs w:val="24"/>
          <w:lang w:val="sr-Cyrl-CS" w:eastAsia="ar-SA"/>
        </w:rPr>
        <w:t>.</w:t>
      </w:r>
    </w:p>
    <w:p w:rsidR="00191921" w:rsidRDefault="00191921" w:rsidP="00191921">
      <w:pPr>
        <w:suppressAutoHyphens/>
        <w:spacing w:before="120" w:after="0" w:line="100" w:lineRule="atLeast"/>
        <w:jc w:val="both"/>
        <w:rPr>
          <w:rFonts w:ascii="Arial" w:eastAsia="TimesNewRomanPSMT" w:hAnsi="Arial" w:cs="Arial"/>
          <w:bCs/>
          <w:iCs/>
          <w:kern w:val="1"/>
          <w:sz w:val="24"/>
          <w:szCs w:val="24"/>
          <w:lang w:val="sr-Cyrl-CS" w:eastAsia="ar-SA"/>
        </w:rPr>
      </w:pPr>
      <w:r w:rsidRPr="00191921">
        <w:rPr>
          <w:rFonts w:ascii="Arial" w:eastAsia="TimesNewRomanPSMT" w:hAnsi="Arial" w:cs="Arial"/>
          <w:bCs/>
          <w:iCs/>
          <w:kern w:val="1"/>
          <w:sz w:val="24"/>
          <w:szCs w:val="24"/>
          <w:lang w:val="sr-Cyrl-CS" w:eastAsia="ar-SA"/>
        </w:rPr>
        <w:t>Као што је предвиђено у Члану 3. Модела уговора, Наручилац може после закључења уговора о јавној набавци повећати обим предмета набавке с тим да вредност тог новоуговореног добра може бити максимално до пет посто од укупне 115. Закона о јавним набавкама.</w:t>
      </w:r>
    </w:p>
    <w:p w:rsidR="000474BD" w:rsidRDefault="000474BD" w:rsidP="00191921">
      <w:pPr>
        <w:suppressAutoHyphens/>
        <w:spacing w:before="120" w:after="0" w:line="100" w:lineRule="atLeast"/>
        <w:jc w:val="both"/>
        <w:rPr>
          <w:rFonts w:ascii="Arial" w:eastAsia="TimesNewRomanPSMT" w:hAnsi="Arial" w:cs="Arial"/>
          <w:bCs/>
          <w:iCs/>
          <w:kern w:val="1"/>
          <w:sz w:val="24"/>
          <w:szCs w:val="24"/>
          <w:lang w:val="sr-Cyrl-CS" w:eastAsia="ar-SA"/>
        </w:rPr>
      </w:pPr>
    </w:p>
    <w:p w:rsidR="000474BD" w:rsidRPr="00191921" w:rsidRDefault="000474BD" w:rsidP="00191921">
      <w:pPr>
        <w:suppressAutoHyphens/>
        <w:spacing w:before="120" w:after="0" w:line="100" w:lineRule="atLeast"/>
        <w:jc w:val="both"/>
        <w:rPr>
          <w:rFonts w:ascii="Arial" w:eastAsia="TimesNewRomanPSMT" w:hAnsi="Arial" w:cs="Arial"/>
          <w:bCs/>
          <w:iCs/>
          <w:kern w:val="1"/>
          <w:sz w:val="24"/>
          <w:szCs w:val="24"/>
          <w:lang w:val="sr-Cyrl-CS"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p w:rsidR="00191921" w:rsidRPr="0035359A" w:rsidRDefault="00191921" w:rsidP="00191921">
      <w:pPr>
        <w:suppressAutoHyphens/>
        <w:spacing w:after="0" w:line="100" w:lineRule="atLeast"/>
        <w:jc w:val="both"/>
        <w:rPr>
          <w:rFonts w:ascii="Arial" w:eastAsia="Arial Unicode MS" w:hAnsi="Arial" w:cs="Arial"/>
          <w:iCs/>
          <w:color w:val="000000"/>
          <w:kern w:val="1"/>
          <w:sz w:val="24"/>
          <w:szCs w:val="24"/>
          <w:u w:val="single"/>
          <w:lang w:eastAsia="ar-SA"/>
        </w:rPr>
      </w:pPr>
      <w:r w:rsidRPr="00191921">
        <w:rPr>
          <w:rFonts w:ascii="Arial" w:eastAsia="Arial Unicode MS" w:hAnsi="Arial" w:cs="Arial"/>
          <w:b/>
          <w:bCs/>
          <w:iCs/>
          <w:color w:val="000000"/>
          <w:kern w:val="1"/>
          <w:sz w:val="24"/>
          <w:szCs w:val="24"/>
          <w:lang w:eastAsia="ar-SA"/>
        </w:rPr>
        <w:lastRenderedPageBreak/>
        <w:t xml:space="preserve">8.2. </w:t>
      </w:r>
      <w:r w:rsidRPr="00191921">
        <w:rPr>
          <w:rFonts w:ascii="Arial" w:eastAsia="Arial Unicode MS" w:hAnsi="Arial" w:cs="Arial"/>
          <w:iCs/>
          <w:color w:val="000000"/>
          <w:kern w:val="1"/>
          <w:sz w:val="24"/>
          <w:szCs w:val="24"/>
          <w:u w:val="single"/>
          <w:lang w:eastAsia="ar-SA"/>
        </w:rPr>
        <w:t>Захтеви у погледу гарантног рока</w:t>
      </w:r>
      <w:r w:rsidR="0035359A">
        <w:rPr>
          <w:rFonts w:ascii="Arial" w:eastAsia="Arial Unicode MS" w:hAnsi="Arial" w:cs="Arial"/>
          <w:iCs/>
          <w:color w:val="000000"/>
          <w:kern w:val="1"/>
          <w:sz w:val="24"/>
          <w:szCs w:val="24"/>
          <w:u w:val="single"/>
          <w:lang w:eastAsia="ar-SA"/>
        </w:rPr>
        <w:t xml:space="preserve"> (рока употребе)</w:t>
      </w: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Default="00B749E8" w:rsidP="00191921">
      <w:pPr>
        <w:suppressAutoHyphens/>
        <w:spacing w:after="0" w:line="100" w:lineRule="atLeast"/>
        <w:jc w:val="both"/>
        <w:rPr>
          <w:rFonts w:ascii="Arial" w:eastAsia="Arial Unicode MS" w:hAnsi="Arial" w:cs="Arial"/>
          <w:iCs/>
          <w:color w:val="000000"/>
          <w:kern w:val="1"/>
          <w:sz w:val="24"/>
          <w:szCs w:val="24"/>
          <w:lang w:val="sr-Cyrl-RS" w:eastAsia="ar-SA"/>
        </w:rPr>
      </w:pPr>
      <w:r>
        <w:rPr>
          <w:rFonts w:ascii="Arial" w:eastAsia="Arial Unicode MS" w:hAnsi="Arial" w:cs="Arial"/>
          <w:iCs/>
          <w:color w:val="000000"/>
          <w:kern w:val="1"/>
          <w:sz w:val="24"/>
          <w:szCs w:val="24"/>
          <w:lang w:eastAsia="ar-SA"/>
        </w:rPr>
        <w:t>Рок трајања (употребе) испоручених прехрамбених производа не може бити краћи од 2/3 од укупног рока трајања рачунајући од тренутка испоруке.</w:t>
      </w:r>
    </w:p>
    <w:p w:rsidR="002D3B0C" w:rsidRPr="002D3B0C" w:rsidRDefault="002D3B0C" w:rsidP="00191921">
      <w:pPr>
        <w:suppressAutoHyphens/>
        <w:spacing w:after="0" w:line="100" w:lineRule="atLeast"/>
        <w:jc w:val="both"/>
        <w:rPr>
          <w:rFonts w:ascii="Arial" w:eastAsia="Arial Unicode MS" w:hAnsi="Arial" w:cs="Arial"/>
          <w:iCs/>
          <w:color w:val="000000"/>
          <w:kern w:val="1"/>
          <w:sz w:val="24"/>
          <w:szCs w:val="24"/>
          <w:lang w:val="sr-Cyrl-RS"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u w:val="single"/>
          <w:lang w:eastAsia="ar-SA"/>
        </w:rPr>
      </w:pPr>
      <w:r w:rsidRPr="00191921">
        <w:rPr>
          <w:rFonts w:ascii="Arial" w:eastAsia="Arial Unicode MS" w:hAnsi="Arial" w:cs="Arial"/>
          <w:b/>
          <w:bCs/>
          <w:i/>
          <w:iCs/>
          <w:color w:val="000000"/>
          <w:kern w:val="1"/>
          <w:sz w:val="24"/>
          <w:szCs w:val="24"/>
          <w:lang w:eastAsia="ar-SA"/>
        </w:rPr>
        <w:t xml:space="preserve">8.3. </w:t>
      </w:r>
      <w:r w:rsidRPr="00191921">
        <w:rPr>
          <w:rFonts w:ascii="Arial" w:eastAsia="Arial Unicode MS" w:hAnsi="Arial" w:cs="Arial"/>
          <w:iCs/>
          <w:color w:val="000000"/>
          <w:kern w:val="1"/>
          <w:sz w:val="24"/>
          <w:szCs w:val="24"/>
          <w:u w:val="single"/>
          <w:lang w:eastAsia="ar-SA"/>
        </w:rPr>
        <w:t>Захтев у погледу рока (испоруке добара, извршења услуге, извођења радова)</w:t>
      </w: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Рок испоруке добара</w:t>
      </w:r>
      <w:r w:rsidRPr="00191921">
        <w:rPr>
          <w:rFonts w:ascii="Arial" w:eastAsia="Arial Unicode MS" w:hAnsi="Arial" w:cs="Arial"/>
          <w:i/>
          <w:iCs/>
          <w:color w:val="000000"/>
          <w:kern w:val="1"/>
          <w:sz w:val="24"/>
          <w:szCs w:val="24"/>
          <w:lang w:eastAsia="ar-SA"/>
        </w:rPr>
        <w:t xml:space="preserve">  </w:t>
      </w:r>
      <w:r w:rsidRPr="00191921">
        <w:rPr>
          <w:rFonts w:ascii="Arial" w:eastAsia="Arial Unicode MS" w:hAnsi="Arial" w:cs="Arial"/>
          <w:iCs/>
          <w:color w:val="000000"/>
          <w:kern w:val="1"/>
          <w:sz w:val="24"/>
          <w:szCs w:val="24"/>
          <w:lang w:eastAsia="ar-SA"/>
        </w:rPr>
        <w:t>не може бити краћи од 7 нити дужи од 21 дан од дана закључења уговора.</w:t>
      </w:r>
    </w:p>
    <w:p w:rsidR="00191921" w:rsidRPr="00191921" w:rsidRDefault="00191921" w:rsidP="00191921">
      <w:pPr>
        <w:suppressAutoHyphens/>
        <w:spacing w:before="120"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Испорука ће се извршити на адресе крајњих корисника према документацији коју ће понуђач преузети од наручиоца на дан закључења уговора о предметној јавној набавци. </w:t>
      </w:r>
      <w:r w:rsidR="00B749E8">
        <w:rPr>
          <w:rFonts w:ascii="Arial" w:eastAsia="Arial Unicode MS" w:hAnsi="Arial" w:cs="Arial"/>
          <w:iCs/>
          <w:color w:val="000000"/>
          <w:kern w:val="1"/>
          <w:sz w:val="24"/>
          <w:szCs w:val="24"/>
          <w:lang w:eastAsia="ar-SA"/>
        </w:rPr>
        <w:t xml:space="preserve">Општине за испоруку с бројем пакета </w:t>
      </w:r>
      <w:r w:rsidRPr="00191921">
        <w:rPr>
          <w:rFonts w:ascii="Arial" w:eastAsia="Arial Unicode MS" w:hAnsi="Arial" w:cs="Arial"/>
          <w:iCs/>
          <w:color w:val="000000"/>
          <w:kern w:val="1"/>
          <w:sz w:val="24"/>
          <w:szCs w:val="24"/>
          <w:lang w:eastAsia="ar-SA"/>
        </w:rPr>
        <w:t xml:space="preserve">наведена су у Моделу уговора (Члан 4.) који је саставни део ове конкурсне документације. </w:t>
      </w:r>
    </w:p>
    <w:p w:rsidR="00191921" w:rsidRPr="00191921" w:rsidRDefault="00191921" w:rsidP="00191921">
      <w:pPr>
        <w:suppressAutoHyphens/>
        <w:spacing w:before="120"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u w:val="single"/>
          <w:lang w:eastAsia="ar-SA"/>
        </w:rPr>
      </w:pPr>
      <w:r w:rsidRPr="00191921">
        <w:rPr>
          <w:rFonts w:ascii="Arial" w:eastAsia="Arial Unicode MS" w:hAnsi="Arial" w:cs="Arial"/>
          <w:b/>
          <w:bCs/>
          <w:iCs/>
          <w:color w:val="000000"/>
          <w:kern w:val="1"/>
          <w:sz w:val="24"/>
          <w:szCs w:val="24"/>
          <w:u w:val="single"/>
          <w:lang w:eastAsia="ar-SA"/>
        </w:rPr>
        <w:t xml:space="preserve">8.4. </w:t>
      </w:r>
      <w:r w:rsidRPr="00191921">
        <w:rPr>
          <w:rFonts w:ascii="Arial" w:eastAsia="Arial Unicode MS" w:hAnsi="Arial" w:cs="Arial"/>
          <w:iCs/>
          <w:color w:val="000000"/>
          <w:kern w:val="1"/>
          <w:sz w:val="24"/>
          <w:szCs w:val="24"/>
          <w:u w:val="single"/>
          <w:lang w:eastAsia="ar-SA"/>
        </w:rPr>
        <w:t>Захтев у погледу рока важења понуде</w:t>
      </w: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Рок важења понуде не може бити краћи од 45 дана од дана отварања понуда.</w:t>
      </w:r>
    </w:p>
    <w:p w:rsidR="00191921" w:rsidRPr="00191921" w:rsidRDefault="00191921" w:rsidP="00191921">
      <w:pPr>
        <w:suppressAutoHyphens/>
        <w:spacing w:before="120" w:after="12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iCs/>
          <w:color w:val="000000"/>
          <w:kern w:val="1"/>
          <w:sz w:val="24"/>
          <w:szCs w:val="24"/>
          <w:lang w:eastAsia="ar-SA"/>
        </w:rPr>
        <w:t>Понуђач који прихвати захтев за продужење рока важења понуде на може мењати понуду.</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r w:rsidRPr="00191921">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191921" w:rsidRPr="00191921" w:rsidRDefault="00191921" w:rsidP="00191921">
      <w:pPr>
        <w:suppressAutoHyphens/>
        <w:spacing w:after="0" w:line="100" w:lineRule="atLeast"/>
        <w:jc w:val="both"/>
        <w:rPr>
          <w:rFonts w:ascii="Arial" w:eastAsia="Arial Unicode MS" w:hAnsi="Arial" w:cs="Arial"/>
          <w:b/>
          <w:bCs/>
          <w:i/>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iCs/>
          <w:color w:val="000000"/>
          <w:kern w:val="1"/>
          <w:sz w:val="24"/>
          <w:szCs w:val="24"/>
          <w:lang w:eastAsia="ar-SA"/>
        </w:rPr>
      </w:pPr>
      <w:r w:rsidRPr="00191921">
        <w:rPr>
          <w:rFonts w:ascii="Arial" w:eastAsia="Arial Unicode MS" w:hAnsi="Arial" w:cs="Arial"/>
          <w:iCs/>
          <w:color w:val="000000"/>
          <w:kern w:val="1"/>
          <w:sz w:val="24"/>
          <w:szCs w:val="24"/>
          <w:lang w:eastAsia="ar-SA"/>
        </w:rPr>
        <w:t xml:space="preserve">Цена мора бити исказана у динарима, са и </w:t>
      </w:r>
      <w:r w:rsidRPr="00191921">
        <w:rPr>
          <w:rFonts w:ascii="Arial" w:eastAsia="Arial Unicode MS" w:hAnsi="Arial" w:cs="Arial"/>
          <w:iCs/>
          <w:color w:val="00000A"/>
          <w:kern w:val="1"/>
          <w:sz w:val="24"/>
          <w:szCs w:val="24"/>
          <w:lang w:eastAsia="ar-SA"/>
        </w:rPr>
        <w:t>без пореза на додату вредност,</w:t>
      </w:r>
      <w:r w:rsidRPr="00191921">
        <w:rPr>
          <w:rFonts w:ascii="Arial" w:eastAsia="Arial Unicode MS" w:hAnsi="Arial" w:cs="Arial"/>
          <w:color w:val="00000A"/>
          <w:kern w:val="1"/>
          <w:sz w:val="24"/>
          <w:szCs w:val="24"/>
          <w:lang w:eastAsia="ar-SA"/>
        </w:rPr>
        <w:t xml:space="preserve"> </w:t>
      </w:r>
      <w:r w:rsidRPr="00191921">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w:t>
      </w:r>
      <w:r w:rsidRPr="00191921">
        <w:rPr>
          <w:rFonts w:ascii="Arial" w:eastAsia="Arial Unicode MS" w:hAnsi="Arial" w:cs="Arial"/>
          <w:kern w:val="1"/>
          <w:sz w:val="24"/>
          <w:szCs w:val="24"/>
          <w:lang w:eastAsia="ar-SA"/>
        </w:rPr>
        <w:t xml:space="preserve">, с тим да ће се за </w:t>
      </w:r>
      <w:r w:rsidRPr="00191921">
        <w:rPr>
          <w:rFonts w:ascii="Arial" w:eastAsia="Arial Unicode MS" w:hAnsi="Arial" w:cs="Arial"/>
          <w:color w:val="000000"/>
          <w:kern w:val="1"/>
          <w:sz w:val="24"/>
          <w:szCs w:val="24"/>
          <w:lang w:eastAsia="ar-SA"/>
        </w:rPr>
        <w:t>оцену понуде узимати у обзир цена без пореза на додату вредност.</w:t>
      </w:r>
    </w:p>
    <w:p w:rsidR="00191921" w:rsidRPr="00191921" w:rsidRDefault="00191921" w:rsidP="00191921">
      <w:pPr>
        <w:suppressAutoHyphens/>
        <w:spacing w:before="120" w:after="0" w:line="100" w:lineRule="atLeast"/>
        <w:jc w:val="both"/>
        <w:rPr>
          <w:rFonts w:ascii="Arial" w:eastAsia="Arial Unicode MS" w:hAnsi="Arial" w:cs="Arial"/>
          <w:color w:val="000000"/>
          <w:spacing w:val="2"/>
          <w:kern w:val="1"/>
          <w:sz w:val="24"/>
          <w:szCs w:val="24"/>
          <w:lang w:val="sr-Cyrl-CS" w:eastAsia="ar-SA"/>
        </w:rPr>
      </w:pPr>
      <w:r w:rsidRPr="00191921">
        <w:rPr>
          <w:rFonts w:ascii="Arial" w:eastAsia="Arial Unicode MS" w:hAnsi="Arial" w:cs="Arial"/>
          <w:color w:val="000000"/>
          <w:spacing w:val="2"/>
          <w:kern w:val="1"/>
          <w:sz w:val="24"/>
          <w:szCs w:val="24"/>
          <w:lang w:val="sr-Cyrl-CS" w:eastAsia="ar-SA"/>
        </w:rPr>
        <w:t>У цену се урачунава цена свих добара наведених у позицијама</w:t>
      </w:r>
      <w:r w:rsidRPr="00B749E8">
        <w:rPr>
          <w:rFonts w:ascii="Arial" w:eastAsia="Arial Unicode MS" w:hAnsi="Arial" w:cs="Arial"/>
          <w:color w:val="000000"/>
          <w:spacing w:val="2"/>
          <w:kern w:val="1"/>
          <w:sz w:val="24"/>
          <w:szCs w:val="24"/>
          <w:lang w:val="sr-Cyrl-CS" w:eastAsia="ar-SA"/>
        </w:rPr>
        <w:t>,</w:t>
      </w:r>
      <w:r w:rsidR="00735C5A" w:rsidRPr="00B749E8">
        <w:rPr>
          <w:rFonts w:ascii="Arial" w:eastAsia="Arial Unicode MS" w:hAnsi="Arial" w:cs="Arial"/>
          <w:color w:val="000000"/>
          <w:spacing w:val="2"/>
          <w:kern w:val="1"/>
          <w:sz w:val="24"/>
          <w:szCs w:val="24"/>
          <w:lang w:val="sr-Cyrl-CS" w:eastAsia="ar-SA"/>
        </w:rPr>
        <w:t xml:space="preserve"> формирање пакета,</w:t>
      </w:r>
      <w:r w:rsidRPr="00B749E8">
        <w:rPr>
          <w:rFonts w:ascii="Arial" w:eastAsia="Arial Unicode MS" w:hAnsi="Arial" w:cs="Arial"/>
          <w:color w:val="000000"/>
          <w:spacing w:val="2"/>
          <w:kern w:val="1"/>
          <w:sz w:val="24"/>
          <w:szCs w:val="24"/>
          <w:lang w:val="sr-Cyrl-CS" w:eastAsia="ar-SA"/>
        </w:rPr>
        <w:t xml:space="preserve"> транспорт</w:t>
      </w:r>
      <w:r w:rsidR="00735C5A" w:rsidRPr="00B749E8">
        <w:rPr>
          <w:rFonts w:ascii="Arial" w:eastAsia="Arial Unicode MS" w:hAnsi="Arial" w:cs="Arial"/>
          <w:color w:val="000000"/>
          <w:spacing w:val="2"/>
          <w:kern w:val="1"/>
          <w:sz w:val="24"/>
          <w:szCs w:val="24"/>
          <w:lang w:val="sr-Cyrl-CS" w:eastAsia="ar-SA"/>
        </w:rPr>
        <w:t>,</w:t>
      </w:r>
      <w:r w:rsidR="00A272A6">
        <w:rPr>
          <w:rFonts w:ascii="Arial" w:eastAsia="Arial Unicode MS" w:hAnsi="Arial" w:cs="Arial"/>
          <w:color w:val="000000"/>
          <w:spacing w:val="2"/>
          <w:kern w:val="1"/>
          <w:sz w:val="24"/>
          <w:szCs w:val="24"/>
          <w:lang w:val="sr-Cyrl-CS" w:eastAsia="ar-SA"/>
        </w:rPr>
        <w:t xml:space="preserve"> истовар, </w:t>
      </w:r>
      <w:r w:rsidRPr="00191921">
        <w:rPr>
          <w:rFonts w:ascii="Arial" w:eastAsia="Arial Unicode MS" w:hAnsi="Arial" w:cs="Arial"/>
          <w:color w:val="000000"/>
          <w:spacing w:val="2"/>
          <w:kern w:val="1"/>
          <w:sz w:val="24"/>
          <w:szCs w:val="24"/>
          <w:lang w:val="sr-Cyrl-CS" w:eastAsia="ar-SA"/>
        </w:rPr>
        <w:t xml:space="preserve">цена радне снаге и сви други зависни трошкови везани за реализацију уговора о предметној јавној набавци. </w:t>
      </w:r>
    </w:p>
    <w:p w:rsidR="00191921" w:rsidRPr="00191921" w:rsidRDefault="00191921" w:rsidP="00191921">
      <w:pPr>
        <w:suppressAutoHyphens/>
        <w:spacing w:before="120"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iCs/>
          <w:color w:val="000000"/>
          <w:kern w:val="1"/>
          <w:sz w:val="24"/>
          <w:szCs w:val="24"/>
          <w:lang w:eastAsia="ar-SA"/>
        </w:rPr>
        <w:t>Цена је фиксна за све време трајања уговора.</w:t>
      </w:r>
      <w:r w:rsidRPr="00191921">
        <w:rPr>
          <w:rFonts w:ascii="Arial" w:eastAsia="Arial Unicode MS" w:hAnsi="Arial" w:cs="Arial"/>
          <w:color w:val="000000"/>
          <w:kern w:val="1"/>
          <w:sz w:val="24"/>
          <w:szCs w:val="24"/>
          <w:lang w:eastAsia="ar-SA"/>
        </w:rPr>
        <w:t xml:space="preserve"> </w:t>
      </w:r>
    </w:p>
    <w:p w:rsidR="00191921" w:rsidRPr="00191921" w:rsidRDefault="00191921" w:rsidP="00191921">
      <w:pPr>
        <w:suppressAutoHyphens/>
        <w:spacing w:before="120"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Ако је у понуди исказана неуобичајено ниска цена, наручилац ће поступити у складу са чланом 92. ЗЈН.</w:t>
      </w:r>
    </w:p>
    <w:p w:rsidR="00191921" w:rsidRDefault="00191921" w:rsidP="00191921">
      <w:pPr>
        <w:suppressAutoHyphens/>
        <w:spacing w:before="120" w:after="0" w:line="100" w:lineRule="atLeast"/>
        <w:jc w:val="both"/>
        <w:rPr>
          <w:rFonts w:ascii="Arial" w:eastAsia="Arial Unicode MS" w:hAnsi="Arial" w:cs="Arial"/>
          <w:iCs/>
          <w:kern w:val="1"/>
          <w:sz w:val="24"/>
          <w:szCs w:val="24"/>
          <w:lang w:eastAsia="ar-SA"/>
        </w:rPr>
      </w:pPr>
      <w:r w:rsidRPr="00191921">
        <w:rPr>
          <w:rFonts w:ascii="Arial" w:eastAsia="Arial Unicode MS" w:hAnsi="Arial" w:cs="Arial"/>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735C5A" w:rsidRDefault="00735C5A" w:rsidP="00191921">
      <w:pPr>
        <w:suppressAutoHyphens/>
        <w:spacing w:before="120" w:after="0" w:line="100" w:lineRule="atLeast"/>
        <w:jc w:val="both"/>
        <w:rPr>
          <w:rFonts w:ascii="Arial" w:eastAsia="Arial Unicode MS" w:hAnsi="Arial" w:cs="Arial"/>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r w:rsidRPr="00191921">
        <w:rPr>
          <w:rFonts w:ascii="Arial" w:eastAsia="Arial Unicode MS" w:hAnsi="Arial" w:cs="Arial"/>
          <w:b/>
          <w:i/>
          <w:iCs/>
          <w:kern w:val="1"/>
          <w:sz w:val="24"/>
          <w:szCs w:val="24"/>
          <w:lang w:eastAsia="ar-SA"/>
        </w:rPr>
        <w:t xml:space="preserve">11. </w:t>
      </w:r>
      <w:r w:rsidRPr="00191921">
        <w:rPr>
          <w:rFonts w:ascii="Arial" w:eastAsia="Arial Unicode MS" w:hAnsi="Arial" w:cs="Arial"/>
          <w:b/>
          <w:i/>
          <w:iCs/>
          <w:color w:val="000000"/>
          <w:kern w:val="1"/>
          <w:sz w:val="24"/>
          <w:szCs w:val="24"/>
          <w:lang w:eastAsia="ar-SA"/>
        </w:rPr>
        <w:t>ПОДАЦИ О ВРСТИ, САДРЖИНИ, НАЧИНУ ПОДНОШЕЊА, ВИСИНИ И РОКОВИМА ФИНАНСИЈСКОГ ОБЕЗБЕЂЕЊА ИСПУЊЕЊА ОБАВЕЗА ПОНУЂАЧА</w:t>
      </w:r>
    </w:p>
    <w:p w:rsidR="00191921" w:rsidRDefault="00191921" w:rsidP="00191921">
      <w:pPr>
        <w:suppressAutoHyphens/>
        <w:spacing w:after="0" w:line="100" w:lineRule="atLeast"/>
        <w:jc w:val="both"/>
        <w:rPr>
          <w:rFonts w:ascii="Arial" w:eastAsia="Arial Unicode MS" w:hAnsi="Arial" w:cs="Arial"/>
          <w:b/>
          <w:i/>
          <w:iCs/>
          <w:kern w:val="1"/>
          <w:sz w:val="24"/>
          <w:szCs w:val="24"/>
          <w:lang w:val="sr-Cyrl-RS" w:eastAsia="ar-SA"/>
        </w:rPr>
      </w:pPr>
    </w:p>
    <w:p w:rsidR="002D3B0C" w:rsidRPr="002D3B0C" w:rsidRDefault="002D3B0C" w:rsidP="00191921">
      <w:pPr>
        <w:suppressAutoHyphens/>
        <w:spacing w:after="0" w:line="100" w:lineRule="atLeast"/>
        <w:jc w:val="both"/>
        <w:rPr>
          <w:rFonts w:ascii="Arial" w:eastAsia="Arial Unicode MS" w:hAnsi="Arial" w:cs="Arial"/>
          <w:b/>
          <w:i/>
          <w:iCs/>
          <w:kern w:val="1"/>
          <w:sz w:val="24"/>
          <w:szCs w:val="24"/>
          <w:lang w:val="sr-Cyrl-RS" w:eastAsia="ar-SA"/>
        </w:rPr>
      </w:pPr>
    </w:p>
    <w:p w:rsidR="00191921" w:rsidRPr="00191921" w:rsidRDefault="00191921" w:rsidP="00191921">
      <w:pPr>
        <w:suppressAutoHyphens/>
        <w:spacing w:after="0" w:line="100" w:lineRule="atLeast"/>
        <w:jc w:val="both"/>
        <w:rPr>
          <w:rFonts w:ascii="Arial" w:eastAsia="TimesNewRomanPSMT" w:hAnsi="Arial" w:cs="Arial"/>
          <w:b/>
          <w:bCs/>
          <w:i/>
          <w:iCs/>
          <w:kern w:val="1"/>
          <w:sz w:val="24"/>
          <w:szCs w:val="24"/>
          <w:u w:val="single"/>
          <w:lang w:eastAsia="ar-SA"/>
        </w:rPr>
      </w:pPr>
      <w:r w:rsidRPr="00191921">
        <w:rPr>
          <w:rFonts w:ascii="Arial" w:eastAsia="TimesNewRomanPSMT" w:hAnsi="Arial" w:cs="Arial"/>
          <w:b/>
          <w:bCs/>
          <w:i/>
          <w:iCs/>
          <w:kern w:val="1"/>
          <w:sz w:val="24"/>
          <w:szCs w:val="24"/>
          <w:u w:val="single"/>
          <w:lang w:eastAsia="ar-SA"/>
        </w:rPr>
        <w:t xml:space="preserve">I Понуђач је дужан да у понуди достави: </w:t>
      </w:r>
    </w:p>
    <w:p w:rsidR="00191921" w:rsidRPr="00191921" w:rsidRDefault="00191921" w:rsidP="00191921">
      <w:pPr>
        <w:suppressAutoHyphens/>
        <w:spacing w:after="0" w:line="100" w:lineRule="atLeast"/>
        <w:ind w:left="1080"/>
        <w:jc w:val="both"/>
        <w:rPr>
          <w:rFonts w:ascii="Arial" w:eastAsia="TimesNewRomanPSMT" w:hAnsi="Arial" w:cs="Arial"/>
          <w:bCs/>
          <w:i/>
          <w:iCs/>
          <w:kern w:val="1"/>
          <w:sz w:val="24"/>
          <w:szCs w:val="24"/>
          <w:lang w:eastAsia="ar-SA"/>
        </w:rPr>
      </w:pPr>
      <w:r w:rsidRPr="00191921">
        <w:rPr>
          <w:rFonts w:ascii="Arial" w:eastAsia="TimesNewRomanPSMT" w:hAnsi="Arial" w:cs="Arial"/>
          <w:b/>
          <w:bCs/>
          <w:i/>
          <w:iCs/>
          <w:kern w:val="1"/>
          <w:sz w:val="24"/>
          <w:szCs w:val="24"/>
          <w:lang w:val="sr-Cyrl-CS" w:eastAsia="ar-SA"/>
        </w:rPr>
        <w:t>Средство финансијског</w:t>
      </w:r>
      <w:r w:rsidRPr="00191921">
        <w:rPr>
          <w:rFonts w:ascii="Arial" w:eastAsia="TimesNewRomanPSMT" w:hAnsi="Arial" w:cs="Arial"/>
          <w:b/>
          <w:bCs/>
          <w:i/>
          <w:iCs/>
          <w:color w:val="FF0000"/>
          <w:kern w:val="1"/>
          <w:sz w:val="24"/>
          <w:szCs w:val="24"/>
          <w:lang w:val="sr-Cyrl-CS" w:eastAsia="ar-SA"/>
        </w:rPr>
        <w:t xml:space="preserve"> </w:t>
      </w:r>
      <w:r w:rsidRPr="00191921">
        <w:rPr>
          <w:rFonts w:ascii="Arial" w:eastAsia="TimesNewRomanPSMT" w:hAnsi="Arial" w:cs="Arial"/>
          <w:b/>
          <w:bCs/>
          <w:i/>
          <w:iCs/>
          <w:kern w:val="1"/>
          <w:sz w:val="24"/>
          <w:szCs w:val="24"/>
          <w:lang w:val="sr-Cyrl-CS" w:eastAsia="ar-SA"/>
        </w:rPr>
        <w:t xml:space="preserve">обезбеђења за озбиљност понуде </w:t>
      </w:r>
      <w:r w:rsidRPr="00191921">
        <w:rPr>
          <w:rFonts w:ascii="Arial" w:eastAsia="TimesNewRomanPSMT" w:hAnsi="Arial" w:cs="Arial"/>
          <w:bCs/>
          <w:i/>
          <w:iCs/>
          <w:kern w:val="1"/>
          <w:sz w:val="24"/>
          <w:szCs w:val="24"/>
          <w:lang w:eastAsia="ar-SA"/>
        </w:rPr>
        <w:t xml:space="preserve">и то </w:t>
      </w:r>
      <w:r w:rsidRPr="00191921">
        <w:rPr>
          <w:rFonts w:ascii="Arial" w:eastAsia="TimesNewRomanPSMT" w:hAnsi="Arial" w:cs="Arial"/>
          <w:bCs/>
          <w:i/>
          <w:iCs/>
          <w:kern w:val="1"/>
          <w:sz w:val="24"/>
          <w:szCs w:val="24"/>
          <w:lang w:val="sr-Cyrl-CS" w:eastAsia="ar-SA"/>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исти као и рок важења понуде који одређује понуђач у складу са одредбама ЗЈН и Конкурсном документацијом за предметну јавну набавку.</w:t>
      </w:r>
      <w:r w:rsidRPr="00191921">
        <w:rPr>
          <w:rFonts w:ascii="Arial" w:eastAsia="TimesNewRomanPSMT" w:hAnsi="Arial" w:cs="Arial"/>
          <w:bCs/>
          <w:i/>
          <w:iCs/>
          <w:kern w:val="1"/>
          <w:sz w:val="24"/>
          <w:szCs w:val="24"/>
          <w:lang w:eastAsia="ar-SA"/>
        </w:rPr>
        <w:t xml:space="preserve"> </w:t>
      </w:r>
    </w:p>
    <w:p w:rsidR="00191921" w:rsidRPr="00191921" w:rsidRDefault="00191921" w:rsidP="00191921">
      <w:pPr>
        <w:suppressAutoHyphens/>
        <w:spacing w:before="120" w:after="120" w:line="100" w:lineRule="atLeast"/>
        <w:ind w:left="1080"/>
        <w:jc w:val="both"/>
        <w:rPr>
          <w:rFonts w:ascii="Arial" w:eastAsia="TimesNewRomanPSMT" w:hAnsi="Arial" w:cs="Arial"/>
          <w:bCs/>
          <w:i/>
          <w:iCs/>
          <w:kern w:val="1"/>
          <w:sz w:val="24"/>
          <w:szCs w:val="24"/>
          <w:lang w:eastAsia="ar-SA"/>
        </w:rPr>
      </w:pPr>
      <w:r w:rsidRPr="00191921">
        <w:rPr>
          <w:rFonts w:ascii="Arial" w:eastAsia="TimesNewRomanPSMT" w:hAnsi="Arial" w:cs="Arial"/>
          <w:bCs/>
          <w:i/>
          <w:iCs/>
          <w:kern w:val="1"/>
          <w:sz w:val="24"/>
          <w:szCs w:val="24"/>
          <w:lang w:eastAsia="ar-SA"/>
        </w:rPr>
        <w:t xml:space="preserve">Наручилац ће уновчити </w:t>
      </w:r>
      <w:r w:rsidRPr="00191921">
        <w:rPr>
          <w:rFonts w:ascii="Arial" w:eastAsia="TimesNewRomanPSMT" w:hAnsi="Arial" w:cs="Arial"/>
          <w:bCs/>
          <w:i/>
          <w:iCs/>
          <w:kern w:val="1"/>
          <w:sz w:val="24"/>
          <w:szCs w:val="24"/>
          <w:lang w:val="sr-Cyrl-CS" w:eastAsia="ar-SA"/>
        </w:rPr>
        <w:t>меницу</w:t>
      </w:r>
      <w:r w:rsidRPr="00191921">
        <w:rPr>
          <w:rFonts w:ascii="Arial" w:eastAsia="TimesNewRomanPSMT" w:hAnsi="Arial" w:cs="Arial"/>
          <w:bCs/>
          <w:i/>
          <w:iCs/>
          <w:kern w:val="1"/>
          <w:sz w:val="24"/>
          <w:szCs w:val="24"/>
          <w:lang w:eastAsia="ar-SA"/>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91921">
        <w:rPr>
          <w:rFonts w:ascii="Arial" w:eastAsia="Arial Unicode MS" w:hAnsi="Arial" w:cs="Arial"/>
          <w:i/>
          <w:iCs/>
          <w:kern w:val="1"/>
          <w:sz w:val="24"/>
          <w:szCs w:val="24"/>
          <w:lang w:eastAsia="ar-SA"/>
        </w:rPr>
        <w:t xml:space="preserve"> не поднесе </w:t>
      </w:r>
      <w:r w:rsidRPr="00191921">
        <w:rPr>
          <w:rFonts w:ascii="Arial" w:eastAsia="Arial Unicode MS" w:hAnsi="Arial" w:cs="Arial"/>
          <w:i/>
          <w:iCs/>
          <w:kern w:val="1"/>
          <w:sz w:val="24"/>
          <w:szCs w:val="24"/>
          <w:lang w:val="sr-Cyrl-CS" w:eastAsia="ar-SA"/>
        </w:rPr>
        <w:t>средство обезбеђења</w:t>
      </w:r>
      <w:r w:rsidRPr="00191921">
        <w:rPr>
          <w:rFonts w:ascii="Arial" w:eastAsia="Arial Unicode MS" w:hAnsi="Arial" w:cs="Arial"/>
          <w:i/>
          <w:iCs/>
          <w:kern w:val="1"/>
          <w:sz w:val="24"/>
          <w:szCs w:val="24"/>
          <w:lang w:eastAsia="ar-SA"/>
        </w:rPr>
        <w:t xml:space="preserve"> за добро извршење посла у складу са захтевима из конкурсне документације.</w:t>
      </w:r>
    </w:p>
    <w:p w:rsidR="00191921" w:rsidRPr="00191921" w:rsidRDefault="00191921" w:rsidP="00191921">
      <w:pPr>
        <w:suppressAutoHyphens/>
        <w:spacing w:after="0" w:line="100" w:lineRule="atLeast"/>
        <w:ind w:left="1080"/>
        <w:jc w:val="both"/>
        <w:rPr>
          <w:rFonts w:ascii="Arial" w:eastAsia="TimesNewRomanPSMT" w:hAnsi="Arial" w:cs="Arial"/>
          <w:bCs/>
          <w:i/>
          <w:iCs/>
          <w:kern w:val="1"/>
          <w:sz w:val="24"/>
          <w:szCs w:val="24"/>
          <w:lang w:eastAsia="ar-SA"/>
        </w:rPr>
      </w:pPr>
      <w:r w:rsidRPr="00191921">
        <w:rPr>
          <w:rFonts w:ascii="Arial" w:eastAsia="TimesNewRomanPSMT" w:hAnsi="Arial" w:cs="Arial"/>
          <w:bCs/>
          <w:i/>
          <w:iCs/>
          <w:kern w:val="1"/>
          <w:sz w:val="24"/>
          <w:szCs w:val="24"/>
          <w:lang w:eastAsia="ar-SA"/>
        </w:rPr>
        <w:t xml:space="preserve">Наручилац ће вратити </w:t>
      </w:r>
      <w:r w:rsidRPr="00191921">
        <w:rPr>
          <w:rFonts w:ascii="Arial" w:eastAsia="TimesNewRomanPSMT" w:hAnsi="Arial" w:cs="Arial"/>
          <w:bCs/>
          <w:i/>
          <w:iCs/>
          <w:kern w:val="1"/>
          <w:sz w:val="24"/>
          <w:szCs w:val="24"/>
          <w:lang w:val="sr-Cyrl-CS" w:eastAsia="ar-SA"/>
        </w:rPr>
        <w:t>менице</w:t>
      </w:r>
      <w:r w:rsidRPr="00191921">
        <w:rPr>
          <w:rFonts w:ascii="Arial" w:eastAsia="TimesNewRomanPSMT" w:hAnsi="Arial" w:cs="Arial"/>
          <w:bCs/>
          <w:i/>
          <w:iCs/>
          <w:kern w:val="1"/>
          <w:sz w:val="24"/>
          <w:szCs w:val="24"/>
          <w:lang w:eastAsia="ar-SA"/>
        </w:rPr>
        <w:t xml:space="preserve"> понуђачима са којима није закључен уговор, одмах по закључењу уговора са изабраним понуђачем.</w:t>
      </w:r>
    </w:p>
    <w:p w:rsidR="00191921" w:rsidRPr="00191921" w:rsidRDefault="00191921" w:rsidP="00191921">
      <w:pPr>
        <w:suppressAutoHyphens/>
        <w:spacing w:after="0" w:line="100" w:lineRule="atLeast"/>
        <w:ind w:left="1080"/>
        <w:jc w:val="both"/>
        <w:rPr>
          <w:rFonts w:ascii="Arial" w:eastAsia="TimesNewRomanPSMT" w:hAnsi="Arial" w:cs="Arial"/>
          <w:bCs/>
          <w:i/>
          <w:iCs/>
          <w:kern w:val="1"/>
          <w:sz w:val="24"/>
          <w:szCs w:val="24"/>
          <w:lang w:val="sr-Cyrl-CS" w:eastAsia="ar-SA"/>
        </w:rPr>
      </w:pPr>
      <w:r w:rsidRPr="00191921">
        <w:rPr>
          <w:rFonts w:ascii="Arial" w:eastAsia="TimesNewRomanPSMT" w:hAnsi="Arial" w:cs="Arial"/>
          <w:bCs/>
          <w:i/>
          <w:iCs/>
          <w:kern w:val="1"/>
          <w:sz w:val="24"/>
          <w:szCs w:val="24"/>
          <w:lang w:eastAsia="ar-SA"/>
        </w:rPr>
        <w:t xml:space="preserve">Уколико понуђач не достави </w:t>
      </w:r>
      <w:r w:rsidRPr="00191921">
        <w:rPr>
          <w:rFonts w:ascii="Arial" w:eastAsia="TimesNewRomanPSMT" w:hAnsi="Arial" w:cs="Arial"/>
          <w:bCs/>
          <w:i/>
          <w:iCs/>
          <w:kern w:val="1"/>
          <w:sz w:val="24"/>
          <w:szCs w:val="24"/>
          <w:lang w:val="sr-Cyrl-CS" w:eastAsia="ar-SA"/>
        </w:rPr>
        <w:t>меницу</w:t>
      </w:r>
      <w:r w:rsidRPr="00191921">
        <w:rPr>
          <w:rFonts w:ascii="Arial" w:eastAsia="TimesNewRomanPSMT" w:hAnsi="Arial" w:cs="Arial"/>
          <w:bCs/>
          <w:i/>
          <w:iCs/>
          <w:kern w:val="1"/>
          <w:sz w:val="24"/>
          <w:szCs w:val="24"/>
          <w:lang w:eastAsia="ar-SA"/>
        </w:rPr>
        <w:t xml:space="preserve"> понуда ће бити одбијена као неприхватљива</w:t>
      </w:r>
      <w:r w:rsidRPr="00191921">
        <w:rPr>
          <w:rFonts w:ascii="Arial" w:eastAsia="TimesNewRomanPSMT" w:hAnsi="Arial" w:cs="Arial"/>
          <w:bCs/>
          <w:i/>
          <w:iCs/>
          <w:kern w:val="1"/>
          <w:sz w:val="24"/>
          <w:szCs w:val="24"/>
          <w:lang w:val="sr-Cyrl-CS" w:eastAsia="ar-SA"/>
        </w:rPr>
        <w:t>.</w:t>
      </w:r>
    </w:p>
    <w:p w:rsidR="00191921" w:rsidRPr="00191921" w:rsidRDefault="00191921" w:rsidP="00191921">
      <w:pPr>
        <w:suppressAutoHyphens/>
        <w:spacing w:after="0" w:line="100" w:lineRule="atLeast"/>
        <w:ind w:left="1080"/>
        <w:jc w:val="both"/>
        <w:rPr>
          <w:rFonts w:ascii="Arial" w:eastAsia="TimesNewRomanPSMT" w:hAnsi="Arial" w:cs="Arial"/>
          <w:bCs/>
          <w:i/>
          <w:iCs/>
          <w:kern w:val="1"/>
          <w:sz w:val="24"/>
          <w:szCs w:val="24"/>
          <w:lang w:val="sr-Cyrl-CS" w:eastAsia="ar-SA"/>
        </w:rPr>
      </w:pPr>
    </w:p>
    <w:p w:rsidR="00191921" w:rsidRPr="00191921" w:rsidRDefault="00191921" w:rsidP="00191921">
      <w:pPr>
        <w:suppressAutoHyphens/>
        <w:spacing w:after="0" w:line="100" w:lineRule="atLeast"/>
        <w:jc w:val="both"/>
        <w:rPr>
          <w:rFonts w:ascii="Arial" w:eastAsia="TimesNewRomanPSMT" w:hAnsi="Arial" w:cs="Arial"/>
          <w:b/>
          <w:bCs/>
          <w:i/>
          <w:iCs/>
          <w:kern w:val="1"/>
          <w:sz w:val="24"/>
          <w:szCs w:val="24"/>
          <w:u w:val="single"/>
          <w:lang w:eastAsia="ar-SA"/>
        </w:rPr>
      </w:pPr>
      <w:r w:rsidRPr="00191921">
        <w:rPr>
          <w:rFonts w:ascii="Arial" w:eastAsia="TimesNewRomanPSMT" w:hAnsi="Arial" w:cs="Arial"/>
          <w:b/>
          <w:bCs/>
          <w:i/>
          <w:iCs/>
          <w:kern w:val="1"/>
          <w:sz w:val="24"/>
          <w:szCs w:val="24"/>
          <w:u w:val="single"/>
          <w:lang w:eastAsia="ar-SA"/>
        </w:rPr>
        <w:t xml:space="preserve">II Изабрани понуђач је дужан да достави: </w:t>
      </w:r>
    </w:p>
    <w:p w:rsidR="00191921" w:rsidRPr="00191921" w:rsidRDefault="00191921" w:rsidP="00191921">
      <w:pPr>
        <w:suppressAutoHyphens/>
        <w:spacing w:after="0" w:line="100" w:lineRule="atLeast"/>
        <w:jc w:val="both"/>
        <w:rPr>
          <w:rFonts w:ascii="Arial" w:eastAsia="TimesNewRomanPSMT" w:hAnsi="Arial" w:cs="Arial"/>
          <w:b/>
          <w:bCs/>
          <w:i/>
          <w:iCs/>
          <w:kern w:val="1"/>
          <w:sz w:val="24"/>
          <w:szCs w:val="24"/>
          <w:u w:val="single"/>
          <w:lang w:eastAsia="ar-SA"/>
        </w:rPr>
      </w:pPr>
    </w:p>
    <w:p w:rsidR="00191921" w:rsidRPr="00B749E8" w:rsidRDefault="00B749E8" w:rsidP="00191921">
      <w:pPr>
        <w:numPr>
          <w:ilvl w:val="0"/>
          <w:numId w:val="8"/>
        </w:numPr>
        <w:suppressAutoHyphens/>
        <w:spacing w:after="0" w:line="100" w:lineRule="atLeast"/>
        <w:jc w:val="both"/>
        <w:rPr>
          <w:rFonts w:ascii="Arial" w:eastAsia="TimesNewRomanPSMT" w:hAnsi="Arial" w:cs="Arial"/>
          <w:bCs/>
          <w:i/>
          <w:iCs/>
          <w:kern w:val="1"/>
          <w:sz w:val="24"/>
          <w:szCs w:val="24"/>
          <w:lang w:eastAsia="ar-SA"/>
        </w:rPr>
      </w:pPr>
      <w:r w:rsidRPr="00B749E8">
        <w:rPr>
          <w:rFonts w:ascii="Arial" w:eastAsia="TimesNewRomanPSMT" w:hAnsi="Arial" w:cs="Arial"/>
          <w:b/>
          <w:bCs/>
          <w:i/>
          <w:iCs/>
          <w:kern w:val="1"/>
          <w:sz w:val="24"/>
          <w:szCs w:val="24"/>
          <w:lang w:eastAsia="ar-SA"/>
        </w:rPr>
        <w:t>Г</w:t>
      </w:r>
      <w:r w:rsidR="00191921" w:rsidRPr="00B749E8">
        <w:rPr>
          <w:rFonts w:ascii="Arial" w:eastAsia="TimesNewRomanPSMT" w:hAnsi="Arial" w:cs="Arial"/>
          <w:b/>
          <w:bCs/>
          <w:i/>
          <w:iCs/>
          <w:kern w:val="1"/>
          <w:sz w:val="24"/>
          <w:szCs w:val="24"/>
          <w:lang w:eastAsia="ar-SA"/>
        </w:rPr>
        <w:t xml:space="preserve">аранцију за добро извршење посла </w:t>
      </w:r>
      <w:r w:rsidR="00191921" w:rsidRPr="00B749E8">
        <w:rPr>
          <w:rFonts w:ascii="Arial" w:eastAsia="TimesNewRomanPSMT" w:hAnsi="Arial" w:cs="Arial"/>
          <w:b/>
          <w:bCs/>
          <w:i/>
          <w:iCs/>
          <w:kern w:val="1"/>
          <w:sz w:val="24"/>
          <w:szCs w:val="24"/>
          <w:lang w:val="sr-Cyrl-CS" w:eastAsia="ar-SA"/>
        </w:rPr>
        <w:t xml:space="preserve">- </w:t>
      </w:r>
      <w:r w:rsidR="00191921" w:rsidRPr="00B749E8">
        <w:rPr>
          <w:rFonts w:ascii="Arial" w:eastAsia="TimesNewRomanPSMT" w:hAnsi="Arial" w:cs="Arial"/>
          <w:bCs/>
          <w:i/>
          <w:iCs/>
          <w:kern w:val="1"/>
          <w:sz w:val="24"/>
          <w:szCs w:val="24"/>
          <w:lang w:val="sr-Cyrl-CS" w:eastAsia="ar-SA"/>
        </w:rPr>
        <w:t xml:space="preserve">бланко сопствену меницу. </w:t>
      </w:r>
      <w:r w:rsidR="00191921" w:rsidRPr="00B749E8">
        <w:rPr>
          <w:rFonts w:ascii="Arial" w:eastAsia="Arial Unicode MS" w:hAnsi="Arial" w:cs="Arial"/>
          <w:i/>
          <w:color w:val="000000"/>
          <w:kern w:val="1"/>
          <w:sz w:val="24"/>
          <w:szCs w:val="24"/>
          <w:lang w:eastAsia="ar-SA"/>
        </w:rPr>
        <w:t xml:space="preserve">Изабрани понуђач се обавезује </w:t>
      </w:r>
      <w:r w:rsidR="00191921" w:rsidRPr="00B749E8">
        <w:rPr>
          <w:rFonts w:ascii="Arial" w:eastAsia="Arial Unicode MS" w:hAnsi="Arial" w:cs="Arial"/>
          <w:i/>
          <w:kern w:val="1"/>
          <w:sz w:val="24"/>
          <w:szCs w:val="24"/>
          <w:lang w:eastAsia="ar-SA"/>
        </w:rPr>
        <w:t xml:space="preserve">да у тренутку примопредаје  отпремница, записника о квантитативном и квалитативном пријему и коначне фактуре преда Наручиоцу </w:t>
      </w:r>
      <w:r w:rsidR="00191921" w:rsidRPr="00B749E8">
        <w:rPr>
          <w:rFonts w:ascii="Arial" w:eastAsia="TimesNewRomanPSMT" w:hAnsi="Arial" w:cs="Arial"/>
          <w:bCs/>
          <w:i/>
          <w:iCs/>
          <w:kern w:val="1"/>
          <w:sz w:val="24"/>
          <w:szCs w:val="24"/>
          <w:lang w:val="sr-Cyrl-CS" w:eastAsia="ar-SA"/>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00191921" w:rsidRPr="00B749E8">
        <w:rPr>
          <w:rFonts w:ascii="Arial" w:eastAsia="Arial Unicode MS" w:hAnsi="Arial" w:cs="Arial"/>
          <w:b/>
          <w:i/>
          <w:color w:val="000000"/>
          <w:kern w:val="1"/>
          <w:sz w:val="24"/>
          <w:szCs w:val="24"/>
          <w:u w:val="single"/>
          <w:lang w:eastAsia="ar-SA"/>
        </w:rPr>
        <w:t xml:space="preserve">у висини 10% од укупне вредности уговора, </w:t>
      </w:r>
      <w:r w:rsidR="00191921" w:rsidRPr="00B749E8">
        <w:rPr>
          <w:rFonts w:ascii="Arial" w:eastAsia="Arial Unicode MS" w:hAnsi="Arial" w:cs="Arial"/>
          <w:i/>
          <w:kern w:val="1"/>
          <w:sz w:val="24"/>
          <w:szCs w:val="24"/>
          <w:lang w:eastAsia="ar-SA"/>
        </w:rPr>
        <w:t>без ПДВ</w:t>
      </w:r>
      <w:r w:rsidR="00191921" w:rsidRPr="00B749E8">
        <w:rPr>
          <w:rFonts w:ascii="Arial" w:eastAsia="Arial Unicode MS" w:hAnsi="Arial" w:cs="Arial"/>
          <w:i/>
          <w:kern w:val="1"/>
          <w:sz w:val="24"/>
          <w:szCs w:val="24"/>
          <w:lang w:val="ru-RU" w:eastAsia="ar-SA"/>
        </w:rPr>
        <w:t>-</w:t>
      </w:r>
      <w:r w:rsidR="00191921" w:rsidRPr="00B749E8">
        <w:rPr>
          <w:rFonts w:ascii="Arial" w:eastAsia="Arial Unicode MS" w:hAnsi="Arial" w:cs="Arial"/>
          <w:i/>
          <w:kern w:val="1"/>
          <w:sz w:val="24"/>
          <w:szCs w:val="24"/>
          <w:lang w:eastAsia="ar-SA"/>
        </w:rPr>
        <w:t xml:space="preserve">a. </w:t>
      </w:r>
      <w:r w:rsidR="00191921" w:rsidRPr="00B749E8">
        <w:rPr>
          <w:rFonts w:ascii="Arial" w:eastAsia="Arial Unicode MS" w:hAnsi="Arial" w:cs="Arial"/>
          <w:i/>
          <w:color w:val="000000"/>
          <w:kern w:val="1"/>
          <w:sz w:val="24"/>
          <w:szCs w:val="24"/>
          <w:lang w:eastAsia="ar-SA"/>
        </w:rPr>
        <w:t xml:space="preserve">Наручилац ће уновчити гаранцију за </w:t>
      </w:r>
      <w:r>
        <w:rPr>
          <w:rFonts w:ascii="Arial" w:eastAsia="Arial Unicode MS" w:hAnsi="Arial" w:cs="Arial"/>
          <w:i/>
          <w:color w:val="000000"/>
          <w:kern w:val="1"/>
          <w:sz w:val="24"/>
          <w:szCs w:val="24"/>
          <w:lang w:eastAsia="ar-SA"/>
        </w:rPr>
        <w:t>добро извршење посла</w:t>
      </w:r>
      <w:r w:rsidR="00191921" w:rsidRPr="00B749E8">
        <w:rPr>
          <w:rFonts w:ascii="Arial" w:eastAsia="Arial Unicode MS" w:hAnsi="Arial" w:cs="Arial"/>
          <w:i/>
          <w:color w:val="000000"/>
          <w:kern w:val="1"/>
          <w:sz w:val="24"/>
          <w:szCs w:val="24"/>
          <w:lang w:eastAsia="ar-SA"/>
        </w:rPr>
        <w:t xml:space="preserve"> у случају да изабрани понуђач не </w:t>
      </w:r>
      <w:r>
        <w:rPr>
          <w:rFonts w:ascii="Arial" w:eastAsia="Arial Unicode MS" w:hAnsi="Arial" w:cs="Arial"/>
          <w:i/>
          <w:color w:val="000000"/>
          <w:kern w:val="1"/>
          <w:sz w:val="24"/>
          <w:szCs w:val="24"/>
          <w:lang w:eastAsia="ar-SA"/>
        </w:rPr>
        <w:t xml:space="preserve">буде </w:t>
      </w:r>
      <w:r w:rsidR="00191921" w:rsidRPr="00B749E8">
        <w:rPr>
          <w:rFonts w:ascii="Arial" w:eastAsia="Arial Unicode MS" w:hAnsi="Arial" w:cs="Arial"/>
          <w:i/>
          <w:color w:val="000000"/>
          <w:kern w:val="1"/>
          <w:sz w:val="24"/>
          <w:szCs w:val="24"/>
          <w:lang w:eastAsia="ar-SA"/>
        </w:rPr>
        <w:t>изврш</w:t>
      </w:r>
      <w:r>
        <w:rPr>
          <w:rFonts w:ascii="Arial" w:eastAsia="Arial Unicode MS" w:hAnsi="Arial" w:cs="Arial"/>
          <w:i/>
          <w:color w:val="000000"/>
          <w:kern w:val="1"/>
          <w:sz w:val="24"/>
          <w:szCs w:val="24"/>
          <w:lang w:eastAsia="ar-SA"/>
        </w:rPr>
        <w:t xml:space="preserve">авао своје обавезе у складу са </w:t>
      </w:r>
      <w:r w:rsidR="00191921" w:rsidRPr="00B749E8">
        <w:rPr>
          <w:rFonts w:ascii="Arial" w:eastAsia="Arial Unicode MS" w:hAnsi="Arial" w:cs="Arial"/>
          <w:i/>
          <w:color w:val="000000"/>
          <w:kern w:val="1"/>
          <w:sz w:val="24"/>
          <w:szCs w:val="24"/>
          <w:lang w:eastAsia="ar-SA"/>
        </w:rPr>
        <w:t>и обавезу отклањања квара који би могао да умањи могућност коришћења предмета уговора у гарантном року.</w:t>
      </w:r>
    </w:p>
    <w:p w:rsidR="00191921" w:rsidRDefault="00191921" w:rsidP="00191921">
      <w:pPr>
        <w:suppressAutoHyphens/>
        <w:spacing w:after="0" w:line="100" w:lineRule="atLeast"/>
        <w:ind w:firstLine="720"/>
        <w:jc w:val="both"/>
        <w:rPr>
          <w:rFonts w:ascii="Arial" w:eastAsia="Arial Unicode MS" w:hAnsi="Arial" w:cs="Arial"/>
          <w:b/>
          <w:i/>
          <w:iCs/>
          <w:kern w:val="1"/>
          <w:sz w:val="24"/>
          <w:szCs w:val="24"/>
          <w:lang w:val="sr-Cyrl-RS" w:eastAsia="ar-SA"/>
        </w:rPr>
      </w:pPr>
    </w:p>
    <w:p w:rsidR="002D3B0C" w:rsidRDefault="002D3B0C" w:rsidP="00191921">
      <w:pPr>
        <w:suppressAutoHyphens/>
        <w:spacing w:after="0" w:line="100" w:lineRule="atLeast"/>
        <w:ind w:firstLine="720"/>
        <w:jc w:val="both"/>
        <w:rPr>
          <w:rFonts w:ascii="Arial" w:eastAsia="Arial Unicode MS" w:hAnsi="Arial" w:cs="Arial"/>
          <w:b/>
          <w:i/>
          <w:iCs/>
          <w:kern w:val="1"/>
          <w:sz w:val="24"/>
          <w:szCs w:val="24"/>
          <w:lang w:val="sr-Cyrl-RS" w:eastAsia="ar-SA"/>
        </w:rPr>
      </w:pPr>
    </w:p>
    <w:p w:rsidR="002D3B0C" w:rsidRDefault="002D3B0C" w:rsidP="00191921">
      <w:pPr>
        <w:suppressAutoHyphens/>
        <w:spacing w:after="0" w:line="100" w:lineRule="atLeast"/>
        <w:ind w:firstLine="720"/>
        <w:jc w:val="both"/>
        <w:rPr>
          <w:rFonts w:ascii="Arial" w:eastAsia="Arial Unicode MS" w:hAnsi="Arial" w:cs="Arial"/>
          <w:b/>
          <w:i/>
          <w:iCs/>
          <w:kern w:val="1"/>
          <w:sz w:val="24"/>
          <w:szCs w:val="24"/>
          <w:lang w:val="sr-Cyrl-RS" w:eastAsia="ar-SA"/>
        </w:rPr>
      </w:pPr>
    </w:p>
    <w:p w:rsidR="00191921" w:rsidRPr="00191921" w:rsidRDefault="00191921" w:rsidP="00191921">
      <w:pPr>
        <w:suppressAutoHyphens/>
        <w:spacing w:after="0" w:line="100" w:lineRule="atLeast"/>
        <w:jc w:val="both"/>
        <w:rPr>
          <w:rFonts w:ascii="Arial" w:eastAsia="Arial Unicode MS" w:hAnsi="Arial" w:cs="Arial"/>
          <w:b/>
          <w:bCs/>
          <w:i/>
          <w:color w:val="000000"/>
          <w:kern w:val="1"/>
          <w:sz w:val="24"/>
          <w:szCs w:val="24"/>
          <w:lang w:eastAsia="ar-SA"/>
        </w:rPr>
      </w:pPr>
      <w:r w:rsidRPr="00191921">
        <w:rPr>
          <w:rFonts w:ascii="Arial" w:eastAsia="Arial Unicode MS" w:hAnsi="Arial" w:cs="Arial"/>
          <w:b/>
          <w:bCs/>
          <w:i/>
          <w:color w:val="000000"/>
          <w:kern w:val="1"/>
          <w:sz w:val="24"/>
          <w:szCs w:val="24"/>
          <w:lang w:eastAsia="ar-SA"/>
        </w:rPr>
        <w:t xml:space="preserve">12. ЗАШТИТА ПОВЕРЉИВОСТИ ПОДАТАКА КОЈЕ НАРУЧИЛАЦ СТАВЉА ПОНУЂАЧИМА НА РАСПОЛАГАЊЕ, УКЉУЧУЈУЋИ И ЊИХОВЕ ПОДИЗВОЂАЧЕ </w:t>
      </w:r>
    </w:p>
    <w:p w:rsidR="00191921" w:rsidRPr="00191921" w:rsidRDefault="00191921" w:rsidP="00191921">
      <w:pPr>
        <w:suppressAutoHyphens/>
        <w:spacing w:after="0" w:line="100" w:lineRule="atLeast"/>
        <w:jc w:val="both"/>
        <w:rPr>
          <w:rFonts w:ascii="Arial" w:eastAsia="Arial Unicode MS" w:hAnsi="Arial" w:cs="Arial"/>
          <w:b/>
          <w:bCs/>
          <w:i/>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color w:val="000000"/>
          <w:kern w:val="1"/>
          <w:sz w:val="24"/>
          <w:szCs w:val="24"/>
          <w:lang w:eastAsia="ar-SA"/>
        </w:rPr>
      </w:pPr>
      <w:r w:rsidRPr="00191921">
        <w:rPr>
          <w:rFonts w:ascii="Arial" w:eastAsia="Arial Unicode MS" w:hAnsi="Arial" w:cs="Arial"/>
          <w:color w:val="000000"/>
          <w:kern w:val="1"/>
          <w:sz w:val="24"/>
          <w:szCs w:val="24"/>
          <w:lang w:eastAsia="ar-SA"/>
        </w:rPr>
        <w:t>Предметна набавка не садржи поверљиве информације које наручилац ставља на располагање.</w:t>
      </w: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r w:rsidRPr="00191921">
        <w:rPr>
          <w:rFonts w:ascii="Arial" w:eastAsia="Arial Unicode MS" w:hAnsi="Arial" w:cs="Arial"/>
          <w:b/>
          <w:bCs/>
          <w:i/>
          <w:kern w:val="1"/>
          <w:sz w:val="24"/>
          <w:szCs w:val="24"/>
          <w:lang w:eastAsia="ar-SA"/>
        </w:rPr>
        <w:t xml:space="preserve">13. </w:t>
      </w:r>
      <w:r w:rsidRPr="00191921">
        <w:rPr>
          <w:rFonts w:ascii="Arial" w:eastAsia="Arial Unicode MS" w:hAnsi="Arial" w:cs="Arial"/>
          <w:b/>
          <w:bCs/>
          <w:color w:val="000000"/>
          <w:kern w:val="1"/>
          <w:sz w:val="24"/>
          <w:szCs w:val="24"/>
          <w:lang w:eastAsia="ar-SA"/>
        </w:rPr>
        <w:t>ДОДАТНЕ ИНФОРМАЦИЈЕ ИЛИ ПОЈАШЊЕЊА У ВЕЗИ СА ПРИПРЕМАЊЕМ ПОНУДЕ</w:t>
      </w: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Заинтересовано лице може, у писаном </w:t>
      </w:r>
      <w:r w:rsidRPr="00191921">
        <w:rPr>
          <w:rFonts w:ascii="Arial" w:eastAsia="Arial Unicode MS" w:hAnsi="Arial" w:cs="Arial"/>
          <w:kern w:val="1"/>
          <w:sz w:val="24"/>
          <w:szCs w:val="24"/>
          <w:lang w:eastAsia="ar-SA"/>
        </w:rPr>
        <w:t xml:space="preserve">облику </w:t>
      </w:r>
      <w:r w:rsidRPr="00191921">
        <w:rPr>
          <w:rFonts w:ascii="Arial" w:eastAsia="Arial Unicode MS" w:hAnsi="Arial" w:cs="Arial"/>
          <w:i/>
          <w:iCs/>
          <w:kern w:val="1"/>
          <w:sz w:val="24"/>
          <w:szCs w:val="24"/>
          <w:lang w:eastAsia="ar-SA"/>
        </w:rPr>
        <w:t>[</w:t>
      </w:r>
      <w:r w:rsidRPr="00191921">
        <w:rPr>
          <w:rFonts w:ascii="Arial" w:eastAsia="Arial Unicode MS" w:hAnsi="Arial" w:cs="Arial"/>
          <w:i/>
          <w:kern w:val="1"/>
          <w:sz w:val="24"/>
          <w:szCs w:val="24"/>
          <w:lang w:eastAsia="ar-SA"/>
        </w:rPr>
        <w:t>путем поште</w:t>
      </w:r>
      <w:r w:rsidRPr="00191921">
        <w:rPr>
          <w:rFonts w:ascii="Arial" w:eastAsia="Arial Unicode MS" w:hAnsi="Arial" w:cs="Arial"/>
          <w:i/>
          <w:kern w:val="1"/>
          <w:sz w:val="24"/>
          <w:szCs w:val="24"/>
          <w:lang w:val="sr-Cyrl-CS" w:eastAsia="ar-SA"/>
        </w:rPr>
        <w:t xml:space="preserve"> на адресу наручиоца</w:t>
      </w:r>
      <w:r w:rsidRPr="00191921">
        <w:rPr>
          <w:rFonts w:ascii="Arial" w:eastAsia="Arial Unicode MS" w:hAnsi="Arial" w:cs="Arial"/>
          <w:i/>
          <w:kern w:val="1"/>
          <w:sz w:val="24"/>
          <w:szCs w:val="24"/>
          <w:lang w:eastAsia="ar-SA"/>
        </w:rPr>
        <w:t>, електронске поште</w:t>
      </w:r>
      <w:r w:rsidRPr="00191921">
        <w:rPr>
          <w:rFonts w:ascii="Arial" w:eastAsia="Arial Unicode MS" w:hAnsi="Arial" w:cs="Arial"/>
          <w:i/>
          <w:kern w:val="1"/>
          <w:sz w:val="24"/>
          <w:szCs w:val="24"/>
          <w:lang w:val="sr-Cyrl-CS" w:eastAsia="ar-SA"/>
        </w:rPr>
        <w:t xml:space="preserve"> на </w:t>
      </w:r>
      <w:r w:rsidRPr="00191921">
        <w:rPr>
          <w:rFonts w:ascii="Arial" w:eastAsia="Arial Unicode MS" w:hAnsi="Arial" w:cs="Arial"/>
          <w:i/>
          <w:iCs/>
          <w:kern w:val="1"/>
          <w:sz w:val="24"/>
          <w:szCs w:val="24"/>
          <w:lang w:eastAsia="ar-SA"/>
        </w:rPr>
        <w:t>e</w:t>
      </w:r>
      <w:r w:rsidRPr="00191921">
        <w:rPr>
          <w:rFonts w:ascii="Arial" w:eastAsia="Arial Unicode MS" w:hAnsi="Arial" w:cs="Arial"/>
          <w:i/>
          <w:iCs/>
          <w:kern w:val="1"/>
          <w:sz w:val="24"/>
          <w:szCs w:val="24"/>
          <w:lang w:val="ru-RU" w:eastAsia="ar-SA"/>
        </w:rPr>
        <w:t>-</w:t>
      </w:r>
      <w:r w:rsidRPr="00191921">
        <w:rPr>
          <w:rFonts w:ascii="Arial" w:eastAsia="Arial Unicode MS" w:hAnsi="Arial" w:cs="Arial"/>
          <w:i/>
          <w:iCs/>
          <w:kern w:val="1"/>
          <w:sz w:val="24"/>
          <w:szCs w:val="24"/>
          <w:lang w:eastAsia="ar-SA"/>
        </w:rPr>
        <w:t>mail</w:t>
      </w:r>
      <w:r w:rsidRPr="00191921">
        <w:rPr>
          <w:rFonts w:ascii="Arial" w:eastAsia="Arial Unicode MS" w:hAnsi="Arial" w:cs="Arial"/>
          <w:i/>
          <w:kern w:val="1"/>
          <w:sz w:val="24"/>
          <w:szCs w:val="24"/>
          <w:lang w:val="sr-Cyrl-CS" w:eastAsia="ar-SA"/>
        </w:rPr>
        <w:t>,</w:t>
      </w:r>
      <w:r w:rsidRPr="00191921">
        <w:rPr>
          <w:rFonts w:ascii="Arial" w:eastAsia="Arial Unicode MS" w:hAnsi="Arial" w:cs="Arial"/>
          <w:i/>
          <w:kern w:val="1"/>
          <w:sz w:val="24"/>
          <w:szCs w:val="24"/>
          <w:lang w:eastAsia="ar-SA"/>
        </w:rPr>
        <w:t>или факсом</w:t>
      </w:r>
      <w:r w:rsidRPr="00191921">
        <w:rPr>
          <w:rFonts w:ascii="Arial" w:eastAsia="Arial Unicode MS" w:hAnsi="Arial" w:cs="Arial"/>
          <w:i/>
          <w:kern w:val="1"/>
          <w:sz w:val="24"/>
          <w:szCs w:val="24"/>
          <w:lang w:val="sr-Cyrl-CS" w:eastAsia="ar-SA"/>
        </w:rPr>
        <w:t xml:space="preserve"> на број 021/4754296</w:t>
      </w:r>
      <w:r w:rsidRPr="00191921">
        <w:rPr>
          <w:rFonts w:ascii="Arial" w:eastAsia="Arial Unicode MS" w:hAnsi="Arial" w:cs="Arial"/>
          <w:i/>
          <w:iCs/>
          <w:kern w:val="1"/>
          <w:sz w:val="24"/>
          <w:szCs w:val="24"/>
          <w:lang w:eastAsia="ar-SA"/>
        </w:rPr>
        <w:t>]</w:t>
      </w:r>
      <w:r w:rsidRPr="00191921">
        <w:rPr>
          <w:rFonts w:ascii="Arial" w:eastAsia="TimesNewRomanPS-BoldMT" w:hAnsi="Arial" w:cs="Arial"/>
          <w:b/>
          <w:bCs/>
          <w:color w:val="000000"/>
          <w:kern w:val="1"/>
          <w:sz w:val="24"/>
          <w:szCs w:val="24"/>
          <w:lang w:eastAsia="ar-SA"/>
        </w:rPr>
        <w:t xml:space="preserve"> </w:t>
      </w:r>
      <w:r w:rsidRPr="00191921">
        <w:rPr>
          <w:rFonts w:ascii="Arial" w:eastAsia="Arial Unicode MS" w:hAnsi="Arial" w:cs="Arial"/>
          <w:color w:val="000000"/>
          <w:kern w:val="1"/>
          <w:sz w:val="24"/>
          <w:szCs w:val="24"/>
          <w:lang w:eastAsia="ar-SA"/>
        </w:rPr>
        <w:t xml:space="preserve">тражити од наручиоца додатне информације или појашњења у вези са припремањем понуде, </w:t>
      </w:r>
      <w:r w:rsidRPr="00191921">
        <w:rPr>
          <w:rFonts w:ascii="Arial" w:eastAsia="Arial Unicode MS" w:hAnsi="Arial" w:cs="Arial"/>
          <w:kern w:val="1"/>
          <w:sz w:val="24"/>
          <w:szCs w:val="24"/>
          <w:lang w:eastAsia="ar-SA"/>
        </w:rPr>
        <w:t>при чему може да укаже наручиоцу и на евентуално уочене недостатке и неправилности у конкурсној документацији, на</w:t>
      </w:r>
      <w:r w:rsidRPr="00191921">
        <w:rPr>
          <w:rFonts w:ascii="Arial" w:eastAsia="Arial Unicode MS" w:hAnsi="Arial" w:cs="Arial"/>
          <w:color w:val="000000"/>
          <w:kern w:val="1"/>
          <w:sz w:val="24"/>
          <w:szCs w:val="24"/>
          <w:lang w:eastAsia="ar-SA"/>
        </w:rPr>
        <w:t xml:space="preserve">јкасније 5 дана пре истека рока за подношење понуде. </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191921">
        <w:rPr>
          <w:rFonts w:ascii="Arial" w:eastAsia="TimesNewRomanPS-BoldMT" w:hAnsi="Arial" w:cs="Arial"/>
          <w:b/>
          <w:bCs/>
          <w:color w:val="000000"/>
          <w:kern w:val="1"/>
          <w:sz w:val="24"/>
          <w:szCs w:val="24"/>
          <w:lang w:eastAsia="ar-SA"/>
        </w:rPr>
        <w:t xml:space="preserve"> ЈН бр.</w:t>
      </w:r>
      <w:r w:rsidR="00735C5A">
        <w:rPr>
          <w:rFonts w:ascii="Arial" w:eastAsia="TimesNewRomanPS-BoldMT" w:hAnsi="Arial" w:cs="Arial"/>
          <w:b/>
          <w:bCs/>
          <w:color w:val="000000"/>
          <w:kern w:val="1"/>
          <w:sz w:val="24"/>
          <w:szCs w:val="24"/>
          <w:lang w:eastAsia="ar-SA"/>
        </w:rPr>
        <w:t xml:space="preserve"> 06</w:t>
      </w:r>
      <w:r w:rsidRPr="00191921">
        <w:rPr>
          <w:rFonts w:ascii="Arial" w:eastAsia="TimesNewRomanPS-BoldMT" w:hAnsi="Arial" w:cs="Arial"/>
          <w:b/>
          <w:bCs/>
          <w:color w:val="000000"/>
          <w:kern w:val="1"/>
          <w:sz w:val="24"/>
          <w:szCs w:val="24"/>
          <w:lang w:eastAsia="ar-SA"/>
        </w:rPr>
        <w:t>/17</w:t>
      </w:r>
      <w:r w:rsidRPr="00191921">
        <w:rPr>
          <w:rFonts w:ascii="Arial" w:eastAsia="Arial Unicode MS" w:hAnsi="Arial" w:cs="Arial"/>
          <w:color w:val="000000"/>
          <w:kern w:val="1"/>
          <w:sz w:val="24"/>
          <w:szCs w:val="24"/>
          <w:lang w:val="ru-RU" w:eastAsia="ar-SA"/>
        </w:rPr>
        <w:t>”</w:t>
      </w:r>
      <w:r w:rsidRPr="00191921">
        <w:rPr>
          <w:rFonts w:ascii="Arial" w:eastAsia="Arial Unicode MS" w:hAnsi="Arial" w:cs="Arial"/>
          <w:color w:val="000000"/>
          <w:kern w:val="1"/>
          <w:sz w:val="24"/>
          <w:szCs w:val="24"/>
          <w:lang w:eastAsia="ar-SA"/>
        </w:rPr>
        <w:t>.</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По истеку рока предвиђеног за подношење понуда н</w:t>
      </w:r>
      <w:r w:rsidRPr="00191921">
        <w:rPr>
          <w:rFonts w:ascii="Arial" w:eastAsia="Arial Unicode MS" w:hAnsi="Arial" w:cs="Arial"/>
          <w:color w:val="000000"/>
          <w:kern w:val="1"/>
          <w:sz w:val="24"/>
          <w:szCs w:val="24"/>
          <w:lang w:val="sr-Cyrl-CS" w:eastAsia="ar-SA"/>
        </w:rPr>
        <w:t>а</w:t>
      </w:r>
      <w:r w:rsidRPr="00191921">
        <w:rPr>
          <w:rFonts w:ascii="Arial" w:eastAsia="Arial Unicode MS" w:hAnsi="Arial" w:cs="Arial"/>
          <w:color w:val="000000"/>
          <w:kern w:val="1"/>
          <w:sz w:val="24"/>
          <w:szCs w:val="24"/>
          <w:lang w:eastAsia="ar-SA"/>
        </w:rPr>
        <w:t xml:space="preserve">ручилац не може да мења нити да допуњује конкурсну документацију. </w:t>
      </w:r>
    </w:p>
    <w:p w:rsidR="00191921" w:rsidRPr="00191921" w:rsidRDefault="00191921" w:rsidP="00191921">
      <w:pPr>
        <w:suppressAutoHyphens/>
        <w:spacing w:after="0" w:line="100" w:lineRule="atLeast"/>
        <w:jc w:val="both"/>
        <w:rPr>
          <w:rFonts w:ascii="Arial" w:eastAsia="Arial Unicode MS" w:hAnsi="Arial" w:cs="Arial"/>
          <w:bCs/>
          <w:kern w:val="1"/>
          <w:sz w:val="24"/>
          <w:szCs w:val="24"/>
          <w:lang w:eastAsia="ar-SA"/>
        </w:rPr>
      </w:pPr>
      <w:r w:rsidRPr="00191921">
        <w:rPr>
          <w:rFonts w:ascii="Arial" w:eastAsia="Arial Unicode MS" w:hAnsi="Arial" w:cs="Arial"/>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91921" w:rsidRPr="00191921" w:rsidRDefault="00191921" w:rsidP="00191921">
      <w:pPr>
        <w:suppressAutoHyphens/>
        <w:spacing w:before="120" w:after="0" w:line="100" w:lineRule="atLeast"/>
        <w:jc w:val="both"/>
        <w:rPr>
          <w:rFonts w:ascii="Arial" w:eastAsia="Arial Unicode MS" w:hAnsi="Arial" w:cs="Arial"/>
          <w:kern w:val="1"/>
          <w:sz w:val="24"/>
          <w:szCs w:val="24"/>
          <w:lang w:eastAsia="ar-SA"/>
        </w:rPr>
      </w:pPr>
      <w:r w:rsidRPr="00191921">
        <w:rPr>
          <w:rFonts w:ascii="Arial" w:eastAsia="Arial Unicode MS" w:hAnsi="Arial" w:cs="Arial"/>
          <w:bCs/>
          <w:kern w:val="1"/>
          <w:sz w:val="24"/>
          <w:szCs w:val="24"/>
          <w:lang w:eastAsia="ar-SA"/>
        </w:rPr>
        <w:t xml:space="preserve">Комуникација у поступку јавне набавке врши се искључиво на начин одређен чланом 20. ЗЈН, </w:t>
      </w:r>
      <w:r w:rsidRPr="00191921">
        <w:rPr>
          <w:rFonts w:ascii="Arial" w:eastAsia="Arial Unicode MS" w:hAnsi="Arial" w:cs="Arial"/>
          <w:kern w:val="1"/>
          <w:sz w:val="24"/>
          <w:szCs w:val="24"/>
          <w:lang w:eastAsia="ar-SA"/>
        </w:rPr>
        <w:t xml:space="preserve"> и то: </w:t>
      </w:r>
    </w:p>
    <w:p w:rsidR="00191921" w:rsidRPr="00191921" w:rsidRDefault="00191921" w:rsidP="00191921">
      <w:pPr>
        <w:suppressAutoHyphens/>
        <w:spacing w:after="0" w:line="100" w:lineRule="atLeast"/>
        <w:ind w:firstLine="708"/>
        <w:jc w:val="both"/>
        <w:rPr>
          <w:rFonts w:ascii="Arial" w:eastAsia="Arial Unicode MS" w:hAnsi="Arial" w:cs="Arial"/>
          <w:kern w:val="1"/>
          <w:sz w:val="24"/>
          <w:szCs w:val="24"/>
          <w:lang w:eastAsia="ar-SA"/>
        </w:rPr>
      </w:pPr>
      <w:r w:rsidRPr="00191921">
        <w:rPr>
          <w:rFonts w:ascii="Arial" w:eastAsia="Arial Unicode MS" w:hAnsi="Arial" w:cs="Arial"/>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91921" w:rsidRDefault="00191921" w:rsidP="00191921">
      <w:pPr>
        <w:suppressAutoHyphens/>
        <w:spacing w:after="0" w:line="100" w:lineRule="atLeast"/>
        <w:ind w:firstLine="708"/>
        <w:jc w:val="both"/>
        <w:rPr>
          <w:rFonts w:ascii="Arial" w:eastAsia="Arial Unicode MS" w:hAnsi="Arial" w:cs="Arial"/>
          <w:kern w:val="1"/>
          <w:sz w:val="24"/>
          <w:szCs w:val="24"/>
          <w:lang w:val="sr-Cyrl-RS" w:eastAsia="ar-SA"/>
        </w:rPr>
      </w:pPr>
      <w:r w:rsidRPr="00191921">
        <w:rPr>
          <w:rFonts w:ascii="Arial" w:eastAsia="Arial Unicode MS" w:hAnsi="Arial" w:cs="Arial"/>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D3B0C" w:rsidRDefault="002D3B0C" w:rsidP="00191921">
      <w:pPr>
        <w:suppressAutoHyphens/>
        <w:spacing w:after="0" w:line="100" w:lineRule="atLeast"/>
        <w:ind w:firstLine="708"/>
        <w:jc w:val="both"/>
        <w:rPr>
          <w:rFonts w:ascii="Arial" w:eastAsia="Arial Unicode MS" w:hAnsi="Arial" w:cs="Arial"/>
          <w:kern w:val="1"/>
          <w:sz w:val="24"/>
          <w:szCs w:val="24"/>
          <w:lang w:val="sr-Cyrl-RS" w:eastAsia="ar-SA"/>
        </w:rPr>
      </w:pPr>
    </w:p>
    <w:p w:rsidR="002D3B0C" w:rsidRDefault="002D3B0C" w:rsidP="00191921">
      <w:pPr>
        <w:suppressAutoHyphens/>
        <w:spacing w:after="0" w:line="100" w:lineRule="atLeast"/>
        <w:ind w:firstLine="708"/>
        <w:jc w:val="both"/>
        <w:rPr>
          <w:rFonts w:ascii="Arial" w:eastAsia="Arial Unicode MS" w:hAnsi="Arial" w:cs="Arial"/>
          <w:kern w:val="1"/>
          <w:sz w:val="24"/>
          <w:szCs w:val="24"/>
          <w:lang w:val="sr-Cyrl-RS" w:eastAsia="ar-SA"/>
        </w:rPr>
      </w:pPr>
    </w:p>
    <w:p w:rsidR="002D3B0C" w:rsidRPr="002D3B0C" w:rsidRDefault="002D3B0C" w:rsidP="00191921">
      <w:pPr>
        <w:suppressAutoHyphens/>
        <w:spacing w:after="0" w:line="100" w:lineRule="atLeast"/>
        <w:ind w:firstLine="708"/>
        <w:jc w:val="both"/>
        <w:rPr>
          <w:rFonts w:ascii="Arial" w:eastAsia="Arial Unicode MS" w:hAnsi="Arial" w:cs="Arial"/>
          <w:kern w:val="1"/>
          <w:sz w:val="24"/>
          <w:szCs w:val="24"/>
          <w:lang w:val="sr-Cyrl-RS" w:eastAsia="ar-SA"/>
        </w:rPr>
      </w:pPr>
    </w:p>
    <w:p w:rsidR="00191921" w:rsidRPr="00191921" w:rsidRDefault="00191921" w:rsidP="00191921">
      <w:pPr>
        <w:suppressAutoHyphens/>
        <w:spacing w:after="0" w:line="100" w:lineRule="atLeast"/>
        <w:jc w:val="both"/>
        <w:rPr>
          <w:rFonts w:ascii="Arial" w:eastAsia="Arial Unicode MS" w:hAnsi="Arial" w:cs="Arial"/>
          <w:color w:val="FF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FF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bCs/>
          <w:color w:val="000000"/>
          <w:kern w:val="1"/>
          <w:sz w:val="24"/>
          <w:szCs w:val="24"/>
          <w:lang w:eastAsia="ar-SA"/>
        </w:rPr>
      </w:pPr>
      <w:r w:rsidRPr="00191921">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191921" w:rsidRPr="00191921" w:rsidRDefault="00191921" w:rsidP="00191921">
      <w:pPr>
        <w:suppressAutoHyphens/>
        <w:spacing w:after="0" w:line="100" w:lineRule="atLeast"/>
        <w:jc w:val="both"/>
        <w:rPr>
          <w:rFonts w:ascii="Arial" w:eastAsia="Arial Unicode MS" w:hAnsi="Arial" w:cs="Arial"/>
          <w:b/>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TimesNewRomanPSMT" w:hAnsi="Arial" w:cs="Arial"/>
          <w:bCs/>
          <w:color w:val="000000"/>
          <w:kern w:val="1"/>
          <w:sz w:val="24"/>
          <w:szCs w:val="24"/>
          <w:lang w:eastAsia="ar-SA"/>
        </w:rPr>
      </w:pPr>
      <w:r w:rsidRPr="00191921">
        <w:rPr>
          <w:rFonts w:ascii="Arial" w:eastAsia="Arial Unicode MS" w:hAnsi="Arial" w:cs="Arial"/>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91921" w:rsidRPr="00191921" w:rsidRDefault="00191921" w:rsidP="00191921">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191921">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191921">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91921" w:rsidRPr="00191921" w:rsidRDefault="00191921" w:rsidP="00191921">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91921" w:rsidRPr="00191921" w:rsidRDefault="00191921" w:rsidP="00191921">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191921">
        <w:rPr>
          <w:rFonts w:ascii="Arial" w:eastAsia="Arial Unicode MS" w:hAnsi="Arial" w:cs="Arial"/>
          <w:color w:val="000000"/>
          <w:kern w:val="1"/>
          <w:sz w:val="24"/>
          <w:szCs w:val="24"/>
          <w:lang w:val="sr-Cyrl-CS" w:eastAsia="ar-SA"/>
        </w:rPr>
        <w:t>а</w:t>
      </w:r>
      <w:r w:rsidRPr="00191921">
        <w:rPr>
          <w:rFonts w:ascii="Arial" w:eastAsia="Arial Unicode MS" w:hAnsi="Arial" w:cs="Arial"/>
          <w:color w:val="000000"/>
          <w:kern w:val="1"/>
          <w:sz w:val="24"/>
          <w:szCs w:val="24"/>
          <w:lang w:eastAsia="ar-SA"/>
        </w:rPr>
        <w:t xml:space="preserve">ц ће његову понуду одбити као неприхватљиву. </w:t>
      </w: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color w:val="000000"/>
          <w:kern w:val="1"/>
          <w:sz w:val="24"/>
          <w:szCs w:val="24"/>
          <w:lang w:eastAsia="ar-SA"/>
        </w:rPr>
      </w:pPr>
      <w:r w:rsidRPr="00191921">
        <w:rPr>
          <w:rFonts w:ascii="Arial" w:eastAsia="Arial Unicode MS" w:hAnsi="Arial" w:cs="Arial"/>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91921" w:rsidRPr="00191921" w:rsidRDefault="00191921" w:rsidP="00191921">
      <w:pPr>
        <w:suppressAutoHyphens/>
        <w:spacing w:after="0" w:line="100" w:lineRule="atLeast"/>
        <w:jc w:val="both"/>
        <w:rPr>
          <w:rFonts w:ascii="Arial" w:eastAsia="Arial Unicode MS" w:hAnsi="Arial" w:cs="Arial"/>
          <w:b/>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kern w:val="1"/>
          <w:sz w:val="24"/>
          <w:szCs w:val="24"/>
          <w:lang w:eastAsia="ar-SA"/>
        </w:rPr>
      </w:pPr>
      <w:r w:rsidRPr="00191921">
        <w:rPr>
          <w:rFonts w:ascii="Arial" w:eastAsia="TimesNewRomanPSMT" w:hAnsi="Arial" w:cs="Arial"/>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91921" w:rsidRPr="00191921" w:rsidRDefault="00191921" w:rsidP="00191921">
      <w:pPr>
        <w:tabs>
          <w:tab w:val="left" w:pos="1046"/>
        </w:tabs>
        <w:suppressAutoHyphens/>
        <w:spacing w:after="0" w:line="100" w:lineRule="atLeast"/>
        <w:jc w:val="both"/>
        <w:rPr>
          <w:rFonts w:ascii="Arial" w:eastAsia="Arial Unicode MS" w:hAnsi="Arial" w:cs="Arial"/>
          <w:b/>
          <w:color w:val="000000"/>
          <w:kern w:val="1"/>
          <w:sz w:val="24"/>
          <w:szCs w:val="24"/>
          <w:lang w:eastAsia="ar-SA"/>
        </w:rPr>
      </w:pPr>
      <w:r w:rsidRPr="00191921">
        <w:rPr>
          <w:rFonts w:ascii="Arial" w:eastAsia="Arial Unicode MS" w:hAnsi="Arial" w:cs="Arial"/>
          <w:b/>
          <w:color w:val="000000"/>
          <w:kern w:val="1"/>
          <w:sz w:val="24"/>
          <w:szCs w:val="24"/>
          <w:lang w:eastAsia="ar-SA"/>
        </w:rPr>
        <w:tab/>
      </w:r>
    </w:p>
    <w:p w:rsidR="00191921" w:rsidRPr="00191921" w:rsidRDefault="00191921" w:rsidP="00191921">
      <w:pPr>
        <w:tabs>
          <w:tab w:val="left" w:pos="1046"/>
        </w:tabs>
        <w:suppressAutoHyphens/>
        <w:spacing w:after="0" w:line="100" w:lineRule="atLeast"/>
        <w:jc w:val="both"/>
        <w:rPr>
          <w:rFonts w:ascii="Arial" w:eastAsia="Arial Unicode MS" w:hAnsi="Arial" w:cs="Arial"/>
          <w:b/>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bCs/>
          <w:kern w:val="1"/>
          <w:sz w:val="24"/>
          <w:szCs w:val="24"/>
          <w:lang w:eastAsia="ar-SA"/>
        </w:rPr>
      </w:pPr>
      <w:r w:rsidRPr="00191921">
        <w:rPr>
          <w:rFonts w:ascii="Arial" w:eastAsia="Arial Unicode MS" w:hAnsi="Arial" w:cs="Arial"/>
          <w:b/>
          <w:bCs/>
          <w:color w:val="000000"/>
          <w:kern w:val="1"/>
          <w:sz w:val="24"/>
          <w:szCs w:val="24"/>
          <w:lang w:eastAsia="ar-SA"/>
        </w:rPr>
        <w:t xml:space="preserve">17. НАЧИН И РОК ЗА ПОДНОШЕЊЕ ЗАХТЕВА ЗА ЗАШТИТУ ПРАВА ПОНУЂАЧА </w:t>
      </w:r>
      <w:r w:rsidRPr="00191921">
        <w:rPr>
          <w:rFonts w:ascii="Arial" w:eastAsia="Arial Unicode MS" w:hAnsi="Arial" w:cs="Arial"/>
          <w:b/>
          <w:bCs/>
          <w:kern w:val="1"/>
          <w:sz w:val="24"/>
          <w:szCs w:val="24"/>
          <w:lang w:eastAsia="ar-SA"/>
        </w:rPr>
        <w:t xml:space="preserve">СА ДЕТАЉНИМ УПУТСТВОМ О САДРЖИНИ ПОТПУНОГ ЗАХТЕВА </w:t>
      </w:r>
    </w:p>
    <w:p w:rsidR="00191921" w:rsidRPr="00191921" w:rsidRDefault="00191921" w:rsidP="00191921">
      <w:pPr>
        <w:suppressAutoHyphens/>
        <w:spacing w:after="0" w:line="100" w:lineRule="atLeast"/>
        <w:jc w:val="both"/>
        <w:rPr>
          <w:rFonts w:ascii="Arial" w:eastAsia="Arial Unicode MS" w:hAnsi="Arial" w:cs="Arial"/>
          <w:b/>
          <w:bCs/>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Захтев за заштиту права се доставља наручиоцу непосредно, електронском поштом на e-mail: fondimejl@gmail.com</w:t>
      </w:r>
      <w:r w:rsidRPr="00191921">
        <w:rPr>
          <w:rFonts w:ascii="Arial" w:eastAsia="TimesNewRomanPSMT" w:hAnsi="Arial" w:cs="Arial"/>
          <w:bCs/>
          <w:i/>
          <w:kern w:val="1"/>
          <w:sz w:val="24"/>
          <w:szCs w:val="24"/>
          <w:lang w:eastAsia="ar-SA"/>
        </w:rPr>
        <w:t>,</w:t>
      </w:r>
      <w:r w:rsidRPr="00191921">
        <w:rPr>
          <w:rFonts w:ascii="Arial" w:eastAsia="Arial Unicode MS" w:hAnsi="Arial" w:cs="Arial"/>
          <w:color w:val="000000"/>
          <w:kern w:val="1"/>
          <w:sz w:val="24"/>
          <w:szCs w:val="24"/>
          <w:lang w:eastAsia="ar-SA"/>
        </w:rPr>
        <w:t xml:space="preserve"> факсом на број 021/4754296 или препорученом пошиљком са повратницом на адресу наручиоца.</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91921" w:rsidRPr="00191921" w:rsidRDefault="00191921" w:rsidP="00191921">
      <w:pPr>
        <w:suppressAutoHyphens/>
        <w:spacing w:before="120" w:after="12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Захтев за заштиту права мора да садржи: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1) назив и адресу подносиоца захтева и лице за контакт;</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2) назив и адресу наручиоца;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3)податке о јавној набавци која је предмет захтева, односно о одлуци наручиоца;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4) повреде прописа којима се уређује поступак јавне набавке;</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5) чињенице и доказе којима се повреде доказују; </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6) потврду о уплати таксе из члана 156. овог ЗЈН;</w:t>
      </w: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7) потпис подносиоца. </w:t>
      </w:r>
    </w:p>
    <w:p w:rsidR="00191921" w:rsidRPr="00191921" w:rsidRDefault="00191921" w:rsidP="00191921">
      <w:pPr>
        <w:suppressAutoHyphens/>
        <w:spacing w:before="120"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91921" w:rsidRPr="00191921" w:rsidRDefault="00191921" w:rsidP="00191921">
      <w:pPr>
        <w:suppressAutoHyphens/>
        <w:spacing w:after="0" w:line="100" w:lineRule="atLeast"/>
        <w:ind w:firstLine="708"/>
        <w:jc w:val="both"/>
        <w:rPr>
          <w:rFonts w:ascii="Arial" w:eastAsia="Arial Unicode MS" w:hAnsi="Arial" w:cs="Arial"/>
          <w:b/>
          <w:color w:val="000000"/>
          <w:kern w:val="1"/>
          <w:sz w:val="24"/>
          <w:szCs w:val="24"/>
          <w:lang w:eastAsia="ar-SA"/>
        </w:rPr>
      </w:pPr>
      <w:r w:rsidRPr="00191921">
        <w:rPr>
          <w:rFonts w:ascii="Arial" w:eastAsia="Arial Unicode MS" w:hAnsi="Arial" w:cs="Arial"/>
          <w:color w:val="000000"/>
          <w:kern w:val="1"/>
          <w:sz w:val="24"/>
          <w:szCs w:val="24"/>
          <w:lang w:eastAsia="ar-SA"/>
        </w:rPr>
        <w:lastRenderedPageBreak/>
        <w:t xml:space="preserve">1. </w:t>
      </w:r>
      <w:r w:rsidRPr="00191921">
        <w:rPr>
          <w:rFonts w:ascii="Arial" w:eastAsia="Arial Unicode MS" w:hAnsi="Arial" w:cs="Arial"/>
          <w:b/>
          <w:color w:val="000000"/>
          <w:kern w:val="1"/>
          <w:sz w:val="24"/>
          <w:szCs w:val="24"/>
          <w:lang w:eastAsia="ar-SA"/>
        </w:rPr>
        <w:t xml:space="preserve">Потврда о извршеној уплати таксе из члана 156. ЗЈН која садржи следеће елементе: </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(1) да буде издата од стране банке и да садржи печат банке; </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(3) износ таксе из члана 156. ЗЈН чија се уплата врши - 60.000 динара; </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(4) број рачуна: 840-30678845-06;</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(5) шифру плаћања: 153 или 253; </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(7) сврха: ЗЗП;  јавна набавка ЈН</w:t>
      </w:r>
      <w:r w:rsidR="00735C5A">
        <w:rPr>
          <w:rFonts w:ascii="Arial" w:eastAsia="Arial Unicode MS" w:hAnsi="Arial" w:cs="Arial"/>
          <w:color w:val="000000"/>
          <w:kern w:val="1"/>
          <w:sz w:val="24"/>
          <w:szCs w:val="24"/>
          <w:lang w:eastAsia="ar-SA"/>
        </w:rPr>
        <w:t xml:space="preserve"> 06</w:t>
      </w:r>
      <w:r w:rsidRPr="00191921">
        <w:rPr>
          <w:rFonts w:ascii="Arial" w:eastAsia="Arial Unicode MS" w:hAnsi="Arial" w:cs="Arial"/>
          <w:color w:val="000000"/>
          <w:kern w:val="1"/>
          <w:sz w:val="24"/>
          <w:szCs w:val="24"/>
          <w:lang w:eastAsia="ar-SA"/>
        </w:rPr>
        <w:t xml:space="preserve">/17. </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(8) корисник: буџет Републике Србије;</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91921" w:rsidRPr="00191921" w:rsidRDefault="00191921" w:rsidP="00191921">
      <w:pPr>
        <w:suppressAutoHyphens/>
        <w:spacing w:after="0" w:line="100" w:lineRule="atLeast"/>
        <w:ind w:firstLine="708"/>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(10) потпис овлашћеног лица банке, </w:t>
      </w:r>
      <w:r w:rsidRPr="00191921">
        <w:rPr>
          <w:rFonts w:ascii="Arial" w:eastAsia="Arial Unicode MS" w:hAnsi="Arial" w:cs="Arial"/>
          <w:b/>
          <w:color w:val="000000"/>
          <w:kern w:val="1"/>
          <w:sz w:val="24"/>
          <w:szCs w:val="24"/>
          <w:lang w:eastAsia="ar-SA"/>
        </w:rPr>
        <w:t>или</w:t>
      </w:r>
      <w:r w:rsidRPr="00191921">
        <w:rPr>
          <w:rFonts w:ascii="Arial" w:eastAsia="Arial Unicode MS" w:hAnsi="Arial" w:cs="Arial"/>
          <w:color w:val="000000"/>
          <w:kern w:val="1"/>
          <w:sz w:val="24"/>
          <w:szCs w:val="24"/>
          <w:lang w:eastAsia="ar-SA"/>
        </w:rPr>
        <w:t xml:space="preserve"> </w:t>
      </w:r>
    </w:p>
    <w:p w:rsidR="00191921" w:rsidRPr="00191921" w:rsidRDefault="00191921" w:rsidP="00735C5A">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2. </w:t>
      </w:r>
      <w:r w:rsidRPr="00191921">
        <w:rPr>
          <w:rFonts w:ascii="Arial" w:eastAsia="Arial Unicode MS" w:hAnsi="Arial" w:cs="Arial"/>
          <w:b/>
          <w:color w:val="000000"/>
          <w:kern w:val="1"/>
          <w:sz w:val="24"/>
          <w:szCs w:val="24"/>
          <w:lang w:eastAsia="ar-SA"/>
        </w:rPr>
        <w:t>Налог за уплату,</w:t>
      </w:r>
      <w:r w:rsidRPr="00191921">
        <w:rPr>
          <w:rFonts w:ascii="Arial" w:eastAsia="Arial Unicode MS" w:hAnsi="Arial" w:cs="Arial"/>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91921">
        <w:rPr>
          <w:rFonts w:ascii="Arial" w:eastAsia="Arial Unicode MS" w:hAnsi="Arial" w:cs="Arial"/>
          <w:b/>
          <w:color w:val="000000"/>
          <w:kern w:val="1"/>
          <w:sz w:val="24"/>
          <w:szCs w:val="24"/>
          <w:lang w:eastAsia="ar-SA"/>
        </w:rPr>
        <w:t>или</w:t>
      </w:r>
      <w:r w:rsidRPr="00191921">
        <w:rPr>
          <w:rFonts w:ascii="Arial" w:eastAsia="Arial Unicode MS" w:hAnsi="Arial" w:cs="Arial"/>
          <w:color w:val="000000"/>
          <w:kern w:val="1"/>
          <w:sz w:val="24"/>
          <w:szCs w:val="24"/>
          <w:lang w:eastAsia="ar-SA"/>
        </w:rPr>
        <w:t xml:space="preserve"> </w:t>
      </w:r>
    </w:p>
    <w:p w:rsidR="00191921" w:rsidRPr="00191921" w:rsidRDefault="00191921" w:rsidP="00735C5A">
      <w:pPr>
        <w:suppressAutoHyphens/>
        <w:spacing w:after="0" w:line="100" w:lineRule="atLeast"/>
        <w:jc w:val="both"/>
        <w:rPr>
          <w:rFonts w:ascii="Arial" w:eastAsia="Arial Unicode MS" w:hAnsi="Arial" w:cs="Arial"/>
          <w:b/>
          <w:color w:val="000000"/>
          <w:kern w:val="1"/>
          <w:sz w:val="24"/>
          <w:szCs w:val="24"/>
          <w:lang w:eastAsia="ar-SA"/>
        </w:rPr>
      </w:pPr>
      <w:r w:rsidRPr="00191921">
        <w:rPr>
          <w:rFonts w:ascii="Arial" w:eastAsia="Arial Unicode MS" w:hAnsi="Arial" w:cs="Arial"/>
          <w:color w:val="000000"/>
          <w:kern w:val="1"/>
          <w:sz w:val="24"/>
          <w:szCs w:val="24"/>
          <w:lang w:eastAsia="ar-SA"/>
        </w:rPr>
        <w:t xml:space="preserve">3. </w:t>
      </w:r>
      <w:r w:rsidRPr="00191921">
        <w:rPr>
          <w:rFonts w:ascii="Arial" w:eastAsia="Arial Unicode MS" w:hAnsi="Arial" w:cs="Arial"/>
          <w:b/>
          <w:color w:val="000000"/>
          <w:kern w:val="1"/>
          <w:sz w:val="24"/>
          <w:szCs w:val="24"/>
          <w:lang w:eastAsia="ar-SA"/>
        </w:rPr>
        <w:t>Потврда издата од стране Републике Србије, Министарства финансија, Управе за трезор,</w:t>
      </w:r>
      <w:r w:rsidRPr="00191921">
        <w:rPr>
          <w:rFonts w:ascii="Arial" w:eastAsia="Arial Unicode MS" w:hAnsi="Arial" w:cs="Arial"/>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91921">
        <w:rPr>
          <w:rFonts w:ascii="Arial" w:eastAsia="Arial Unicode MS" w:hAnsi="Arial" w:cs="Arial"/>
          <w:b/>
          <w:color w:val="000000"/>
          <w:kern w:val="1"/>
          <w:sz w:val="24"/>
          <w:szCs w:val="24"/>
          <w:lang w:eastAsia="ar-SA"/>
        </w:rPr>
        <w:t xml:space="preserve"> или</w:t>
      </w:r>
    </w:p>
    <w:p w:rsidR="00191921" w:rsidRPr="00191921" w:rsidRDefault="00191921" w:rsidP="00735C5A">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4. </w:t>
      </w:r>
      <w:r w:rsidRPr="00191921">
        <w:rPr>
          <w:rFonts w:ascii="Arial" w:eastAsia="Arial Unicode MS" w:hAnsi="Arial" w:cs="Arial"/>
          <w:b/>
          <w:color w:val="000000"/>
          <w:kern w:val="1"/>
          <w:sz w:val="24"/>
          <w:szCs w:val="24"/>
          <w:lang w:eastAsia="ar-SA"/>
        </w:rPr>
        <w:t xml:space="preserve">Потврда издата од стране Народне банке Србије, </w:t>
      </w:r>
      <w:r w:rsidRPr="00191921">
        <w:rPr>
          <w:rFonts w:ascii="Arial" w:eastAsia="Arial Unicode MS" w:hAnsi="Arial" w:cs="Arial"/>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91921" w:rsidRPr="00191921" w:rsidRDefault="00191921" w:rsidP="00191921">
      <w:pPr>
        <w:suppressAutoHyphens/>
        <w:spacing w:after="0" w:line="100" w:lineRule="atLeast"/>
        <w:ind w:left="720"/>
        <w:rPr>
          <w:rFonts w:ascii="Arial" w:eastAsia="Arial Unicode MS" w:hAnsi="Arial" w:cs="Arial"/>
          <w:color w:val="000000"/>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color w:val="000000"/>
          <w:kern w:val="1"/>
          <w:sz w:val="24"/>
          <w:szCs w:val="24"/>
          <w:lang w:eastAsia="ar-SA"/>
        </w:rPr>
      </w:pPr>
      <w:r w:rsidRPr="00191921">
        <w:rPr>
          <w:rFonts w:ascii="Arial" w:eastAsia="Arial Unicode MS" w:hAnsi="Arial" w:cs="Arial"/>
          <w:color w:val="000000"/>
          <w:kern w:val="1"/>
          <w:sz w:val="24"/>
          <w:szCs w:val="24"/>
          <w:lang w:eastAsia="ar-SA"/>
        </w:rPr>
        <w:t xml:space="preserve">Поступак заштите права регулисан је одредбама чл. 138. - 166. ЗЈН. </w:t>
      </w: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191921" w:rsidRPr="00191921" w:rsidRDefault="00191921" w:rsidP="00191921">
      <w:pPr>
        <w:suppressAutoHyphens/>
        <w:spacing w:after="0" w:line="100" w:lineRule="atLeast"/>
        <w:jc w:val="both"/>
        <w:rPr>
          <w:rFonts w:ascii="Arial" w:eastAsia="Arial Unicode MS" w:hAnsi="Arial" w:cs="Arial"/>
          <w:b/>
          <w:i/>
          <w:iCs/>
          <w:kern w:val="1"/>
          <w:sz w:val="24"/>
          <w:szCs w:val="24"/>
          <w:lang w:eastAsia="ar-SA"/>
        </w:rPr>
      </w:pPr>
    </w:p>
    <w:p w:rsidR="00C339C9" w:rsidRDefault="00C339C9"/>
    <w:sectPr w:rsidR="00C339C9" w:rsidSect="00191921">
      <w:footerReference w:type="default" r:id="rId10"/>
      <w:pgSz w:w="11920" w:h="16840"/>
      <w:pgMar w:top="1418" w:right="1200" w:bottom="280" w:left="1220" w:header="0" w:footer="16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D9" w:rsidRDefault="002D38D9" w:rsidP="00735C5A">
      <w:pPr>
        <w:spacing w:after="0" w:line="240" w:lineRule="auto"/>
      </w:pPr>
      <w:r>
        <w:separator/>
      </w:r>
    </w:p>
  </w:endnote>
  <w:endnote w:type="continuationSeparator" w:id="0">
    <w:p w:rsidR="002D38D9" w:rsidRDefault="002D38D9" w:rsidP="007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334">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na">
    <w:altName w:val="Franklin Gothic Medium Cond"/>
    <w:charset w:val="00"/>
    <w:family w:val="swiss"/>
    <w:pitch w:val="variable"/>
    <w:sig w:usb0="00000287" w:usb1="00000000" w:usb2="00000000" w:usb3="00000000" w:csb0="0000009F" w:csb1="00000000"/>
  </w:font>
  <w:font w:name="ZWAdobeF">
    <w:charset w:val="00"/>
    <w:family w:val="auto"/>
    <w:pitch w:val="variable"/>
    <w:sig w:usb0="20003A87" w:usb1="00000000" w:usb2="00000000" w:usb3="00000000" w:csb0="0000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D3B0C">
      <w:tc>
        <w:tcPr>
          <w:tcW w:w="8208" w:type="dxa"/>
          <w:tcBorders>
            <w:top w:val="single" w:sz="8" w:space="0" w:color="808080"/>
          </w:tcBorders>
        </w:tcPr>
        <w:p w:rsidR="002D3B0C" w:rsidRDefault="002D3B0C">
          <w:pPr>
            <w:pStyle w:val="Footer"/>
            <w:jc w:val="right"/>
            <w:rPr>
              <w:b/>
              <w:bCs/>
              <w:color w:val="4F81BD"/>
            </w:rPr>
          </w:pPr>
          <w:r>
            <w:rPr>
              <w:b/>
              <w:bCs/>
              <w:color w:val="4F81BD"/>
            </w:rPr>
            <w:t>Конкурсна документација за јавну набавку мале вредности ЈН бр. 06/17</w:t>
          </w:r>
        </w:p>
      </w:tc>
      <w:tc>
        <w:tcPr>
          <w:tcW w:w="1034" w:type="dxa"/>
          <w:tcBorders>
            <w:top w:val="single" w:sz="8" w:space="0" w:color="808080"/>
            <w:left w:val="single" w:sz="8" w:space="0" w:color="808080"/>
          </w:tcBorders>
        </w:tcPr>
        <w:p w:rsidR="002D3B0C" w:rsidRDefault="002D3B0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35B2A">
            <w:rPr>
              <w:b/>
              <w:bCs/>
              <w:noProof/>
              <w:color w:val="4F81BD"/>
            </w:rPr>
            <w:t>36</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35B2A">
            <w:rPr>
              <w:b/>
              <w:bCs/>
              <w:noProof/>
              <w:color w:val="4F81BD"/>
            </w:rPr>
            <w:t>36</w:t>
          </w:r>
          <w:r>
            <w:rPr>
              <w:b/>
              <w:bCs/>
              <w:color w:val="4F81BD"/>
            </w:rPr>
            <w:fldChar w:fldCharType="end"/>
          </w:r>
        </w:p>
      </w:tc>
    </w:tr>
  </w:tbl>
  <w:p w:rsidR="002D3B0C" w:rsidRDefault="002D3B0C">
    <w:pPr>
      <w:pStyle w:val="Footer"/>
      <w:jc w:val="right"/>
    </w:pPr>
    <w:r>
      <w:rPr>
        <w:color w:val="1F497D"/>
      </w:rPr>
      <w:t xml:space="preserve"> </w:t>
    </w:r>
  </w:p>
  <w:p w:rsidR="002D3B0C" w:rsidRDefault="002D3B0C">
    <w:pPr>
      <w:pStyle w:val="Footer"/>
    </w:pPr>
  </w:p>
  <w:p w:rsidR="002D3B0C" w:rsidRDefault="002D3B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D9" w:rsidRDefault="002D38D9" w:rsidP="00735C5A">
      <w:pPr>
        <w:spacing w:after="0" w:line="240" w:lineRule="auto"/>
      </w:pPr>
      <w:r>
        <w:separator/>
      </w:r>
    </w:p>
  </w:footnote>
  <w:footnote w:type="continuationSeparator" w:id="0">
    <w:p w:rsidR="002D38D9" w:rsidRDefault="002D38D9" w:rsidP="0073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C5E0378"/>
    <w:multiLevelType w:val="hybridMultilevel"/>
    <w:tmpl w:val="5E74E1F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86274"/>
    <w:multiLevelType w:val="hybridMultilevel"/>
    <w:tmpl w:val="1286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6F80DCC"/>
    <w:multiLevelType w:val="hybridMultilevel"/>
    <w:tmpl w:val="F17A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00421"/>
    <w:multiLevelType w:val="multilevel"/>
    <w:tmpl w:val="3C480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0DE56E6"/>
    <w:multiLevelType w:val="hybridMultilevel"/>
    <w:tmpl w:val="44C004C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9C96155"/>
    <w:multiLevelType w:val="hybridMultilevel"/>
    <w:tmpl w:val="145A0008"/>
    <w:lvl w:ilvl="0" w:tplc="5784CAA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0FC1"/>
    <w:multiLevelType w:val="hybridMultilevel"/>
    <w:tmpl w:val="650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1"/>
  </w:num>
  <w:num w:numId="13">
    <w:abstractNumId w:val="29"/>
  </w:num>
  <w:num w:numId="14">
    <w:abstractNumId w:val="14"/>
  </w:num>
  <w:num w:numId="15">
    <w:abstractNumId w:val="28"/>
  </w:num>
  <w:num w:numId="16">
    <w:abstractNumId w:val="11"/>
  </w:num>
  <w:num w:numId="17">
    <w:abstractNumId w:val="13"/>
  </w:num>
  <w:num w:numId="18">
    <w:abstractNumId w:val="23"/>
  </w:num>
  <w:num w:numId="19">
    <w:abstractNumId w:val="22"/>
  </w:num>
  <w:num w:numId="20">
    <w:abstractNumId w:val="25"/>
  </w:num>
  <w:num w:numId="21">
    <w:abstractNumId w:val="16"/>
  </w:num>
  <w:num w:numId="22">
    <w:abstractNumId w:val="24"/>
  </w:num>
  <w:num w:numId="23">
    <w:abstractNumId w:val="12"/>
  </w:num>
  <w:num w:numId="24">
    <w:abstractNumId w:val="20"/>
  </w:num>
  <w:num w:numId="25">
    <w:abstractNumId w:val="18"/>
  </w:num>
  <w:num w:numId="26">
    <w:abstractNumId w:val="26"/>
  </w:num>
  <w:num w:numId="27">
    <w:abstractNumId w:val="17"/>
  </w:num>
  <w:num w:numId="28">
    <w:abstractNumId w:val="15"/>
  </w:num>
  <w:num w:numId="29">
    <w:abstractNumId w:val="27"/>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21"/>
    <w:rsid w:val="00022ADB"/>
    <w:rsid w:val="000471CD"/>
    <w:rsid w:val="000474BD"/>
    <w:rsid w:val="00143D25"/>
    <w:rsid w:val="001906BE"/>
    <w:rsid w:val="00191921"/>
    <w:rsid w:val="001D7E19"/>
    <w:rsid w:val="001E7968"/>
    <w:rsid w:val="00275663"/>
    <w:rsid w:val="002B62E6"/>
    <w:rsid w:val="002D38D9"/>
    <w:rsid w:val="002D3B0C"/>
    <w:rsid w:val="003208F7"/>
    <w:rsid w:val="00336348"/>
    <w:rsid w:val="00351309"/>
    <w:rsid w:val="0035359A"/>
    <w:rsid w:val="00355EE5"/>
    <w:rsid w:val="003F0FCD"/>
    <w:rsid w:val="003F5754"/>
    <w:rsid w:val="00401BC1"/>
    <w:rsid w:val="004A4BA9"/>
    <w:rsid w:val="00515955"/>
    <w:rsid w:val="00525DFA"/>
    <w:rsid w:val="00635B2A"/>
    <w:rsid w:val="00660EB1"/>
    <w:rsid w:val="00707690"/>
    <w:rsid w:val="007205D5"/>
    <w:rsid w:val="00735C5A"/>
    <w:rsid w:val="00772E74"/>
    <w:rsid w:val="00781C46"/>
    <w:rsid w:val="008065ED"/>
    <w:rsid w:val="00866CC6"/>
    <w:rsid w:val="008725B2"/>
    <w:rsid w:val="008C149F"/>
    <w:rsid w:val="008F644E"/>
    <w:rsid w:val="00973E79"/>
    <w:rsid w:val="009B279C"/>
    <w:rsid w:val="00A1630A"/>
    <w:rsid w:val="00A272A6"/>
    <w:rsid w:val="00A7732F"/>
    <w:rsid w:val="00AA5F17"/>
    <w:rsid w:val="00AF2DE4"/>
    <w:rsid w:val="00B749E8"/>
    <w:rsid w:val="00B85CFC"/>
    <w:rsid w:val="00C024A8"/>
    <w:rsid w:val="00C339C9"/>
    <w:rsid w:val="00CB56D4"/>
    <w:rsid w:val="00CC2C7F"/>
    <w:rsid w:val="00D30876"/>
    <w:rsid w:val="00D464D3"/>
    <w:rsid w:val="00D843EF"/>
    <w:rsid w:val="00E13B32"/>
    <w:rsid w:val="00E42136"/>
    <w:rsid w:val="00EE3325"/>
    <w:rsid w:val="00EE4237"/>
    <w:rsid w:val="00F51564"/>
    <w:rsid w:val="00FC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191921"/>
    <w:pPr>
      <w:keepNext/>
      <w:keepLines/>
      <w:suppressAutoHyphens/>
      <w:spacing w:before="480" w:after="0" w:line="100" w:lineRule="atLeast"/>
      <w:outlineLvl w:val="0"/>
    </w:pPr>
    <w:rPr>
      <w:rFonts w:ascii="Cambria" w:eastAsia="Arial Unicode MS" w:hAnsi="Cambria" w:cs="Times New Roman"/>
      <w:b/>
      <w:bCs/>
      <w:color w:val="365F91"/>
      <w:kern w:val="1"/>
      <w:sz w:val="28"/>
      <w:szCs w:val="28"/>
      <w:lang w:eastAsia="ar-SA"/>
    </w:rPr>
  </w:style>
  <w:style w:type="paragraph" w:styleId="Heading2">
    <w:name w:val="heading 2"/>
    <w:basedOn w:val="Normal"/>
    <w:next w:val="BodyText"/>
    <w:link w:val="Heading2Char"/>
    <w:uiPriority w:val="9"/>
    <w:qFormat/>
    <w:rsid w:val="0019192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uiPriority w:val="9"/>
    <w:qFormat/>
    <w:rsid w:val="00191921"/>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uiPriority w:val="9"/>
    <w:qFormat/>
    <w:rsid w:val="00191921"/>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uiPriority w:val="9"/>
    <w:qFormat/>
    <w:rsid w:val="00191921"/>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val="x-none" w:eastAsia="ar-SA"/>
    </w:rPr>
  </w:style>
  <w:style w:type="paragraph" w:styleId="Heading6">
    <w:name w:val="heading 6"/>
    <w:basedOn w:val="Normal"/>
    <w:next w:val="BodyText"/>
    <w:link w:val="Heading6Char"/>
    <w:qFormat/>
    <w:rsid w:val="00191921"/>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uiPriority w:val="9"/>
    <w:qFormat/>
    <w:rsid w:val="00191921"/>
    <w:pPr>
      <w:keepNext/>
      <w:numPr>
        <w:ilvl w:val="6"/>
        <w:numId w:val="1"/>
      </w:numPr>
      <w:suppressAutoHyphens/>
      <w:spacing w:after="0" w:line="100" w:lineRule="atLeast"/>
      <w:outlineLvl w:val="6"/>
    </w:pPr>
    <w:rPr>
      <w:rFonts w:ascii="Book Antiqua" w:eastAsia="Times New Roman" w:hAnsi="Book Antiqua" w:cs="Times New Roman"/>
      <w:b/>
      <w:bCs/>
      <w:color w:val="000000"/>
      <w:kern w:val="1"/>
      <w:sz w:val="24"/>
      <w:szCs w:val="24"/>
      <w:lang w:eastAsia="ar-SA"/>
    </w:rPr>
  </w:style>
  <w:style w:type="paragraph" w:styleId="Heading8">
    <w:name w:val="heading 8"/>
    <w:basedOn w:val="Normal"/>
    <w:next w:val="BodyText"/>
    <w:link w:val="Heading8Char"/>
    <w:uiPriority w:val="9"/>
    <w:qFormat/>
    <w:rsid w:val="00191921"/>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uiPriority w:val="9"/>
    <w:qFormat/>
    <w:rsid w:val="00191921"/>
    <w:pPr>
      <w:numPr>
        <w:ilvl w:val="8"/>
        <w:numId w:val="1"/>
      </w:numPr>
      <w:suppressAutoHyphens/>
      <w:spacing w:before="240" w:after="60" w:line="100" w:lineRule="atLeast"/>
      <w:outlineLvl w:val="8"/>
    </w:pPr>
    <w:rPr>
      <w:rFonts w:ascii="Arial" w:eastAsia="Times New Roman" w:hAnsi="Arial" w:cs="Times New Roman"/>
      <w:color w:val="000000"/>
      <w:kern w:val="1"/>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21"/>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19192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19192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19192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191921"/>
    <w:rPr>
      <w:rFonts w:ascii="Times New Roman" w:eastAsia="Times New Roman" w:hAnsi="Times New Roman" w:cs="Times New Roman"/>
      <w:b/>
      <w:bCs/>
      <w:i/>
      <w:iCs/>
      <w:color w:val="000000"/>
      <w:kern w:val="1"/>
      <w:sz w:val="26"/>
      <w:szCs w:val="26"/>
      <w:lang w:val="x-none" w:eastAsia="ar-SA"/>
    </w:rPr>
  </w:style>
  <w:style w:type="character" w:customStyle="1" w:styleId="Heading6Char">
    <w:name w:val="Heading 6 Char"/>
    <w:basedOn w:val="DefaultParagraphFont"/>
    <w:link w:val="Heading6"/>
    <w:rsid w:val="0019192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91921"/>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uiPriority w:val="9"/>
    <w:rsid w:val="0019192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uiPriority w:val="9"/>
    <w:rsid w:val="00191921"/>
    <w:rPr>
      <w:rFonts w:ascii="Arial" w:eastAsia="Times New Roman" w:hAnsi="Arial" w:cs="Times New Roman"/>
      <w:color w:val="000000"/>
      <w:kern w:val="1"/>
      <w:sz w:val="24"/>
      <w:szCs w:val="24"/>
      <w:lang w:val="x-none" w:eastAsia="ar-SA"/>
    </w:rPr>
  </w:style>
  <w:style w:type="numbering" w:customStyle="1" w:styleId="NoList1">
    <w:name w:val="No List1"/>
    <w:next w:val="NoList"/>
    <w:uiPriority w:val="99"/>
    <w:semiHidden/>
    <w:unhideWhenUsed/>
    <w:rsid w:val="00191921"/>
  </w:style>
  <w:style w:type="paragraph" w:styleId="BodyText">
    <w:name w:val="Body Text"/>
    <w:basedOn w:val="Normal"/>
    <w:link w:val="BodyTextChar"/>
    <w:semiHidden/>
    <w:rsid w:val="0019192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191921"/>
    <w:rPr>
      <w:rFonts w:ascii="Times New Roman" w:eastAsia="Arial Unicode MS" w:hAnsi="Times New Roman" w:cs="Times New Roman"/>
      <w:color w:val="000000"/>
      <w:kern w:val="1"/>
      <w:sz w:val="24"/>
      <w:szCs w:val="24"/>
      <w:lang w:eastAsia="ar-SA"/>
    </w:rPr>
  </w:style>
  <w:style w:type="character" w:customStyle="1" w:styleId="WW8Num2z0">
    <w:name w:val="WW8Num2z0"/>
    <w:rsid w:val="00191921"/>
    <w:rPr>
      <w:rFonts w:ascii="Symbol" w:hAnsi="Symbol" w:cs="Symbol"/>
    </w:rPr>
  </w:style>
  <w:style w:type="character" w:customStyle="1" w:styleId="WW8Num2z1">
    <w:name w:val="WW8Num2z1"/>
    <w:rsid w:val="00191921"/>
    <w:rPr>
      <w:rFonts w:ascii="Courier New" w:hAnsi="Courier New" w:cs="Courier New"/>
    </w:rPr>
  </w:style>
  <w:style w:type="character" w:customStyle="1" w:styleId="WW8Num2z2">
    <w:name w:val="WW8Num2z2"/>
    <w:rsid w:val="00191921"/>
    <w:rPr>
      <w:rFonts w:ascii="Wingdings" w:hAnsi="Wingdings" w:cs="Wingdings"/>
    </w:rPr>
  </w:style>
  <w:style w:type="character" w:customStyle="1" w:styleId="WW8Num3z0">
    <w:name w:val="WW8Num3z0"/>
    <w:rsid w:val="00191921"/>
    <w:rPr>
      <w:b/>
    </w:rPr>
  </w:style>
  <w:style w:type="character" w:customStyle="1" w:styleId="WW8Num3z1">
    <w:name w:val="WW8Num3z1"/>
    <w:rsid w:val="00191921"/>
    <w:rPr>
      <w:b/>
      <w:i w:val="0"/>
      <w:sz w:val="24"/>
      <w:szCs w:val="24"/>
    </w:rPr>
  </w:style>
  <w:style w:type="character" w:customStyle="1" w:styleId="WW8Num4z0">
    <w:name w:val="WW8Num4z0"/>
    <w:rsid w:val="00191921"/>
    <w:rPr>
      <w:rFonts w:cs="Arial"/>
      <w:i w:val="0"/>
      <w:sz w:val="24"/>
    </w:rPr>
  </w:style>
  <w:style w:type="character" w:customStyle="1" w:styleId="WW8Num5z0">
    <w:name w:val="WW8Num5z0"/>
    <w:rsid w:val="00191921"/>
    <w:rPr>
      <w:rFonts w:cs="Arial"/>
      <w:b w:val="0"/>
      <w:i w:val="0"/>
      <w:sz w:val="24"/>
    </w:rPr>
  </w:style>
  <w:style w:type="character" w:customStyle="1" w:styleId="WW8Num6z0">
    <w:name w:val="WW8Num6z0"/>
    <w:rsid w:val="00191921"/>
    <w:rPr>
      <w:rFonts w:ascii="Symbol" w:hAnsi="Symbol" w:cs="Symbol"/>
    </w:rPr>
  </w:style>
  <w:style w:type="character" w:customStyle="1" w:styleId="WW8Num6z1">
    <w:name w:val="WW8Num6z1"/>
    <w:rsid w:val="00191921"/>
    <w:rPr>
      <w:rFonts w:ascii="Courier New" w:hAnsi="Courier New" w:cs="Courier New"/>
    </w:rPr>
  </w:style>
  <w:style w:type="character" w:customStyle="1" w:styleId="WW8Num6z2">
    <w:name w:val="WW8Num6z2"/>
    <w:rsid w:val="00191921"/>
    <w:rPr>
      <w:rFonts w:ascii="Wingdings" w:hAnsi="Wingdings" w:cs="Wingdings"/>
    </w:rPr>
  </w:style>
  <w:style w:type="character" w:customStyle="1" w:styleId="WW8Num7z0">
    <w:name w:val="WW8Num7z0"/>
    <w:rsid w:val="00191921"/>
    <w:rPr>
      <w:b w:val="0"/>
      <w:i w:val="0"/>
      <w:color w:val="00000A"/>
    </w:rPr>
  </w:style>
  <w:style w:type="character" w:customStyle="1" w:styleId="WW8Num7z1">
    <w:name w:val="WW8Num7z1"/>
    <w:rsid w:val="00191921"/>
    <w:rPr>
      <w:rFonts w:ascii="Courier New" w:hAnsi="Courier New" w:cs="Courier New"/>
    </w:rPr>
  </w:style>
  <w:style w:type="character" w:customStyle="1" w:styleId="WW8Num7z2">
    <w:name w:val="WW8Num7z2"/>
    <w:rsid w:val="00191921"/>
    <w:rPr>
      <w:rFonts w:ascii="Wingdings" w:hAnsi="Wingdings" w:cs="Wingdings"/>
    </w:rPr>
  </w:style>
  <w:style w:type="character" w:customStyle="1" w:styleId="WW8Num8z0">
    <w:name w:val="WW8Num8z0"/>
    <w:rsid w:val="00191921"/>
    <w:rPr>
      <w:rFonts w:ascii="Symbol" w:hAnsi="Symbol" w:cs="Symbol"/>
    </w:rPr>
  </w:style>
  <w:style w:type="character" w:customStyle="1" w:styleId="WW8Num9z0">
    <w:name w:val="WW8Num9z0"/>
    <w:rsid w:val="00191921"/>
    <w:rPr>
      <w:i w:val="0"/>
    </w:rPr>
  </w:style>
  <w:style w:type="character" w:customStyle="1" w:styleId="WW8Num9z1">
    <w:name w:val="WW8Num9z1"/>
    <w:rsid w:val="00191921"/>
    <w:rPr>
      <w:rFonts w:ascii="Courier New" w:hAnsi="Courier New" w:cs="Courier New"/>
    </w:rPr>
  </w:style>
  <w:style w:type="character" w:customStyle="1" w:styleId="WW8Num9z2">
    <w:name w:val="WW8Num9z2"/>
    <w:rsid w:val="00191921"/>
    <w:rPr>
      <w:rFonts w:ascii="Wingdings" w:hAnsi="Wingdings" w:cs="Wingdings"/>
    </w:rPr>
  </w:style>
  <w:style w:type="character" w:customStyle="1" w:styleId="WW8Num8z1">
    <w:name w:val="WW8Num8z1"/>
    <w:rsid w:val="00191921"/>
    <w:rPr>
      <w:rFonts w:ascii="Courier New" w:hAnsi="Courier New" w:cs="Courier New"/>
    </w:rPr>
  </w:style>
  <w:style w:type="character" w:customStyle="1" w:styleId="WW8Num8z2">
    <w:name w:val="WW8Num8z2"/>
    <w:rsid w:val="00191921"/>
    <w:rPr>
      <w:rFonts w:ascii="Wingdings" w:hAnsi="Wingdings" w:cs="Wingdings"/>
    </w:rPr>
  </w:style>
  <w:style w:type="character" w:customStyle="1" w:styleId="WW8Num10z0">
    <w:name w:val="WW8Num10z0"/>
    <w:rsid w:val="00191921"/>
    <w:rPr>
      <w:rFonts w:ascii="Symbol" w:hAnsi="Symbol" w:cs="Symbol"/>
    </w:rPr>
  </w:style>
  <w:style w:type="character" w:customStyle="1" w:styleId="WW8Num10z1">
    <w:name w:val="WW8Num10z1"/>
    <w:rsid w:val="00191921"/>
    <w:rPr>
      <w:rFonts w:ascii="Courier New" w:hAnsi="Courier New" w:cs="Courier New"/>
    </w:rPr>
  </w:style>
  <w:style w:type="character" w:customStyle="1" w:styleId="WW8Num10z2">
    <w:name w:val="WW8Num10z2"/>
    <w:rsid w:val="00191921"/>
    <w:rPr>
      <w:rFonts w:ascii="Wingdings" w:hAnsi="Wingdings" w:cs="Wingdings"/>
    </w:rPr>
  </w:style>
  <w:style w:type="character" w:customStyle="1" w:styleId="WW8Num12z0">
    <w:name w:val="WW8Num12z0"/>
    <w:rsid w:val="00191921"/>
    <w:rPr>
      <w:b/>
    </w:rPr>
  </w:style>
  <w:style w:type="character" w:customStyle="1" w:styleId="WW8Num12z1">
    <w:name w:val="WW8Num12z1"/>
    <w:rsid w:val="00191921"/>
    <w:rPr>
      <w:b/>
      <w:i w:val="0"/>
      <w:sz w:val="24"/>
      <w:szCs w:val="24"/>
    </w:rPr>
  </w:style>
  <w:style w:type="character" w:customStyle="1" w:styleId="WW8Num13z0">
    <w:name w:val="WW8Num13z0"/>
    <w:rsid w:val="00191921"/>
    <w:rPr>
      <w:b w:val="0"/>
    </w:rPr>
  </w:style>
  <w:style w:type="character" w:customStyle="1" w:styleId="WW8Num15z0">
    <w:name w:val="WW8Num15z0"/>
    <w:rsid w:val="00191921"/>
    <w:rPr>
      <w:rFonts w:ascii="Wingdings" w:hAnsi="Wingdings" w:cs="Wingdings"/>
    </w:rPr>
  </w:style>
  <w:style w:type="character" w:customStyle="1" w:styleId="WW8Num15z1">
    <w:name w:val="WW8Num15z1"/>
    <w:rsid w:val="00191921"/>
    <w:rPr>
      <w:rFonts w:ascii="Courier New" w:hAnsi="Courier New" w:cs="Courier New"/>
    </w:rPr>
  </w:style>
  <w:style w:type="character" w:customStyle="1" w:styleId="WW8Num15z3">
    <w:name w:val="WW8Num15z3"/>
    <w:rsid w:val="00191921"/>
    <w:rPr>
      <w:rFonts w:ascii="Symbol" w:hAnsi="Symbol" w:cs="Symbol"/>
    </w:rPr>
  </w:style>
  <w:style w:type="character" w:customStyle="1" w:styleId="WW-DefaultParagraphFont">
    <w:name w:val="WW-Default Paragraph Font"/>
    <w:rsid w:val="00191921"/>
  </w:style>
  <w:style w:type="character" w:customStyle="1" w:styleId="ListParagraphChar">
    <w:name w:val="List Paragraph Char"/>
    <w:rsid w:val="00191921"/>
  </w:style>
  <w:style w:type="character" w:customStyle="1" w:styleId="CommentReference1">
    <w:name w:val="Comment Reference1"/>
    <w:rsid w:val="00191921"/>
    <w:rPr>
      <w:sz w:val="16"/>
      <w:szCs w:val="16"/>
    </w:rPr>
  </w:style>
  <w:style w:type="character" w:customStyle="1" w:styleId="CommentTextChar">
    <w:name w:val="Comment Text Char"/>
    <w:rsid w:val="00191921"/>
    <w:rPr>
      <w:sz w:val="20"/>
      <w:szCs w:val="20"/>
    </w:rPr>
  </w:style>
  <w:style w:type="character" w:customStyle="1" w:styleId="CommentSubjectChar">
    <w:name w:val="Comment Subject Char"/>
    <w:rsid w:val="00191921"/>
    <w:rPr>
      <w:b/>
      <w:bCs/>
      <w:sz w:val="20"/>
      <w:szCs w:val="20"/>
    </w:rPr>
  </w:style>
  <w:style w:type="character" w:customStyle="1" w:styleId="BalloonTextChar">
    <w:name w:val="Balloon Text Char"/>
    <w:rsid w:val="00191921"/>
    <w:rPr>
      <w:rFonts w:ascii="Tahoma" w:hAnsi="Tahoma" w:cs="Tahoma"/>
      <w:sz w:val="16"/>
      <w:szCs w:val="16"/>
    </w:rPr>
  </w:style>
  <w:style w:type="character" w:customStyle="1" w:styleId="BodyText2Char">
    <w:name w:val="Body Text 2 Char"/>
    <w:rsid w:val="00191921"/>
    <w:rPr>
      <w:sz w:val="24"/>
      <w:szCs w:val="24"/>
    </w:rPr>
  </w:style>
  <w:style w:type="character" w:customStyle="1" w:styleId="BodyText2Char1">
    <w:name w:val="Body Text 2 Char1"/>
    <w:basedOn w:val="WW-DefaultParagraphFont"/>
    <w:rsid w:val="00191921"/>
  </w:style>
  <w:style w:type="character" w:customStyle="1" w:styleId="BodyText3Char">
    <w:name w:val="Body Text 3 Char"/>
    <w:rsid w:val="00191921"/>
    <w:rPr>
      <w:rFonts w:ascii="Times New Roman" w:eastAsia="Times New Roman" w:hAnsi="Times New Roman" w:cs="Times New Roman"/>
      <w:sz w:val="16"/>
      <w:szCs w:val="16"/>
    </w:rPr>
  </w:style>
  <w:style w:type="character" w:customStyle="1" w:styleId="NoSpacingChar">
    <w:name w:val="No Spacing Char"/>
    <w:uiPriority w:val="1"/>
    <w:rsid w:val="00191921"/>
    <w:rPr>
      <w:rFonts w:cs="font334"/>
      <w:lang w:val="en-US"/>
    </w:rPr>
  </w:style>
  <w:style w:type="character" w:customStyle="1" w:styleId="HeaderChar">
    <w:name w:val="Header Char"/>
    <w:basedOn w:val="WW-DefaultParagraphFont"/>
    <w:rsid w:val="00191921"/>
  </w:style>
  <w:style w:type="character" w:customStyle="1" w:styleId="FooterChar">
    <w:name w:val="Footer Char"/>
    <w:basedOn w:val="WW-DefaultParagraphFont"/>
    <w:rsid w:val="00191921"/>
  </w:style>
  <w:style w:type="character" w:customStyle="1" w:styleId="ListLabel1">
    <w:name w:val="ListLabel 1"/>
    <w:rsid w:val="00191921"/>
    <w:rPr>
      <w:rFonts w:cs="Courier New"/>
    </w:rPr>
  </w:style>
  <w:style w:type="character" w:customStyle="1" w:styleId="ListLabel2">
    <w:name w:val="ListLabel 2"/>
    <w:rsid w:val="00191921"/>
    <w:rPr>
      <w:b/>
      <w:i w:val="0"/>
      <w:sz w:val="24"/>
      <w:szCs w:val="24"/>
    </w:rPr>
  </w:style>
  <w:style w:type="character" w:customStyle="1" w:styleId="ListLabel3">
    <w:name w:val="ListLabel 3"/>
    <w:rsid w:val="00191921"/>
    <w:rPr>
      <w:rFonts w:cs="Arial"/>
      <w:i w:val="0"/>
      <w:sz w:val="24"/>
    </w:rPr>
  </w:style>
  <w:style w:type="character" w:customStyle="1" w:styleId="ListLabel4">
    <w:name w:val="ListLabel 4"/>
    <w:rsid w:val="00191921"/>
    <w:rPr>
      <w:rFonts w:cs="Arial"/>
      <w:b w:val="0"/>
      <w:i w:val="0"/>
      <w:sz w:val="24"/>
    </w:rPr>
  </w:style>
  <w:style w:type="character" w:customStyle="1" w:styleId="ListLabel5">
    <w:name w:val="ListLabel 5"/>
    <w:rsid w:val="00191921"/>
    <w:rPr>
      <w:rFonts w:cs="Calibri"/>
    </w:rPr>
  </w:style>
  <w:style w:type="character" w:customStyle="1" w:styleId="ListLabel6">
    <w:name w:val="ListLabel 6"/>
    <w:rsid w:val="00191921"/>
    <w:rPr>
      <w:b w:val="0"/>
      <w:i w:val="0"/>
      <w:color w:val="00000A"/>
    </w:rPr>
  </w:style>
  <w:style w:type="character" w:customStyle="1" w:styleId="ListLabel7">
    <w:name w:val="ListLabel 7"/>
    <w:rsid w:val="00191921"/>
    <w:rPr>
      <w:rFonts w:eastAsia="TimesNewRomanPSMT" w:cs="Times New Roman"/>
    </w:rPr>
  </w:style>
  <w:style w:type="character" w:customStyle="1" w:styleId="ListLabel8">
    <w:name w:val="ListLabel 8"/>
    <w:rsid w:val="00191921"/>
    <w:rPr>
      <w:i w:val="0"/>
    </w:rPr>
  </w:style>
  <w:style w:type="character" w:customStyle="1" w:styleId="NumberingSymbols">
    <w:name w:val="Numbering Symbols"/>
    <w:rsid w:val="00191921"/>
  </w:style>
  <w:style w:type="paragraph" w:customStyle="1" w:styleId="Heading">
    <w:name w:val="Heading"/>
    <w:basedOn w:val="Normal"/>
    <w:next w:val="BodyText"/>
    <w:rsid w:val="0019192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Caption">
    <w:name w:val="caption"/>
    <w:basedOn w:val="Normal"/>
    <w:qFormat/>
    <w:rsid w:val="0019192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9192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9192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9192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91921"/>
    <w:rPr>
      <w:b/>
      <w:bCs/>
    </w:rPr>
  </w:style>
  <w:style w:type="paragraph" w:styleId="BalloonText">
    <w:name w:val="Balloon Text"/>
    <w:basedOn w:val="Normal"/>
    <w:link w:val="BalloonTextChar1"/>
    <w:rsid w:val="00191921"/>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basedOn w:val="DefaultParagraphFont"/>
    <w:link w:val="BalloonText"/>
    <w:rsid w:val="00191921"/>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191921"/>
    <w:pPr>
      <w:suppressLineNumbers/>
    </w:pPr>
    <w:rPr>
      <w:sz w:val="32"/>
      <w:szCs w:val="32"/>
      <w:lang w:val="en-US"/>
    </w:rPr>
  </w:style>
  <w:style w:type="paragraph" w:styleId="BodyText2">
    <w:name w:val="Body Text 2"/>
    <w:basedOn w:val="Normal"/>
    <w:link w:val="BodyText2Char2"/>
    <w:rsid w:val="0019192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9192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9192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9192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91921"/>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link w:val="Header"/>
    <w:semiHidden/>
    <w:rsid w:val="00191921"/>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1"/>
    <w:semiHidden/>
    <w:rsid w:val="001919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2">
    <w:name w:val="Header Char2"/>
    <w:basedOn w:val="DefaultParagraphFont"/>
    <w:uiPriority w:val="99"/>
    <w:semiHidden/>
    <w:rsid w:val="00191921"/>
  </w:style>
  <w:style w:type="paragraph" w:styleId="Footer">
    <w:name w:val="footer"/>
    <w:basedOn w:val="Normal"/>
    <w:link w:val="FooterChar1"/>
    <w:semiHidden/>
    <w:rsid w:val="001919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19192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9192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91921"/>
    <w:pPr>
      <w:jc w:val="center"/>
    </w:pPr>
    <w:rPr>
      <w:b/>
      <w:bCs/>
    </w:rPr>
  </w:style>
  <w:style w:type="paragraph" w:customStyle="1" w:styleId="PythagoreanTheorem">
    <w:name w:val="Pythagorean Theorem"/>
    <w:rsid w:val="00191921"/>
    <w:pPr>
      <w:suppressAutoHyphens/>
    </w:pPr>
    <w:rPr>
      <w:rFonts w:ascii="Calibri" w:eastAsia="MS Mincho" w:hAnsi="Calibri" w:cs="Arial"/>
      <w:lang w:val="en-US" w:eastAsia="ar-SA"/>
    </w:rPr>
  </w:style>
  <w:style w:type="character" w:styleId="Hyperlink">
    <w:name w:val="Hyperlink"/>
    <w:semiHidden/>
    <w:unhideWhenUsed/>
    <w:rsid w:val="00191921"/>
    <w:rPr>
      <w:color w:val="0000FF"/>
      <w:u w:val="single"/>
    </w:rPr>
  </w:style>
  <w:style w:type="paragraph" w:customStyle="1" w:styleId="Default">
    <w:name w:val="Default"/>
    <w:rsid w:val="001919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1"/>
    <w:unhideWhenUsed/>
    <w:rsid w:val="0019192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191921"/>
    <w:rPr>
      <w:rFonts w:ascii="Times New Roman" w:eastAsia="Arial Unicode MS" w:hAnsi="Times New Roman" w:cs="Times New Roman"/>
      <w:color w:val="000000"/>
      <w:kern w:val="1"/>
      <w:sz w:val="20"/>
      <w:szCs w:val="20"/>
      <w:lang w:val="en-US" w:eastAsia="ar-SA"/>
    </w:rPr>
  </w:style>
  <w:style w:type="table" w:styleId="TableGrid">
    <w:name w:val="Table Grid"/>
    <w:basedOn w:val="TableNormal"/>
    <w:uiPriority w:val="59"/>
    <w:rsid w:val="00E4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191921"/>
    <w:pPr>
      <w:keepNext/>
      <w:keepLines/>
      <w:suppressAutoHyphens/>
      <w:spacing w:before="480" w:after="0" w:line="100" w:lineRule="atLeast"/>
      <w:outlineLvl w:val="0"/>
    </w:pPr>
    <w:rPr>
      <w:rFonts w:ascii="Cambria" w:eastAsia="Arial Unicode MS" w:hAnsi="Cambria" w:cs="Times New Roman"/>
      <w:b/>
      <w:bCs/>
      <w:color w:val="365F91"/>
      <w:kern w:val="1"/>
      <w:sz w:val="28"/>
      <w:szCs w:val="28"/>
      <w:lang w:eastAsia="ar-SA"/>
    </w:rPr>
  </w:style>
  <w:style w:type="paragraph" w:styleId="Heading2">
    <w:name w:val="heading 2"/>
    <w:basedOn w:val="Normal"/>
    <w:next w:val="BodyText"/>
    <w:link w:val="Heading2Char"/>
    <w:uiPriority w:val="9"/>
    <w:qFormat/>
    <w:rsid w:val="0019192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uiPriority w:val="9"/>
    <w:qFormat/>
    <w:rsid w:val="00191921"/>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uiPriority w:val="9"/>
    <w:qFormat/>
    <w:rsid w:val="00191921"/>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uiPriority w:val="9"/>
    <w:qFormat/>
    <w:rsid w:val="00191921"/>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val="x-none" w:eastAsia="ar-SA"/>
    </w:rPr>
  </w:style>
  <w:style w:type="paragraph" w:styleId="Heading6">
    <w:name w:val="heading 6"/>
    <w:basedOn w:val="Normal"/>
    <w:next w:val="BodyText"/>
    <w:link w:val="Heading6Char"/>
    <w:qFormat/>
    <w:rsid w:val="00191921"/>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uiPriority w:val="9"/>
    <w:qFormat/>
    <w:rsid w:val="00191921"/>
    <w:pPr>
      <w:keepNext/>
      <w:numPr>
        <w:ilvl w:val="6"/>
        <w:numId w:val="1"/>
      </w:numPr>
      <w:suppressAutoHyphens/>
      <w:spacing w:after="0" w:line="100" w:lineRule="atLeast"/>
      <w:outlineLvl w:val="6"/>
    </w:pPr>
    <w:rPr>
      <w:rFonts w:ascii="Book Antiqua" w:eastAsia="Times New Roman" w:hAnsi="Book Antiqua" w:cs="Times New Roman"/>
      <w:b/>
      <w:bCs/>
      <w:color w:val="000000"/>
      <w:kern w:val="1"/>
      <w:sz w:val="24"/>
      <w:szCs w:val="24"/>
      <w:lang w:eastAsia="ar-SA"/>
    </w:rPr>
  </w:style>
  <w:style w:type="paragraph" w:styleId="Heading8">
    <w:name w:val="heading 8"/>
    <w:basedOn w:val="Normal"/>
    <w:next w:val="BodyText"/>
    <w:link w:val="Heading8Char"/>
    <w:uiPriority w:val="9"/>
    <w:qFormat/>
    <w:rsid w:val="00191921"/>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uiPriority w:val="9"/>
    <w:qFormat/>
    <w:rsid w:val="00191921"/>
    <w:pPr>
      <w:numPr>
        <w:ilvl w:val="8"/>
        <w:numId w:val="1"/>
      </w:numPr>
      <w:suppressAutoHyphens/>
      <w:spacing w:before="240" w:after="60" w:line="100" w:lineRule="atLeast"/>
      <w:outlineLvl w:val="8"/>
    </w:pPr>
    <w:rPr>
      <w:rFonts w:ascii="Arial" w:eastAsia="Times New Roman" w:hAnsi="Arial" w:cs="Times New Roman"/>
      <w:color w:val="000000"/>
      <w:kern w:val="1"/>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21"/>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19192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19192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19192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191921"/>
    <w:rPr>
      <w:rFonts w:ascii="Times New Roman" w:eastAsia="Times New Roman" w:hAnsi="Times New Roman" w:cs="Times New Roman"/>
      <w:b/>
      <w:bCs/>
      <w:i/>
      <w:iCs/>
      <w:color w:val="000000"/>
      <w:kern w:val="1"/>
      <w:sz w:val="26"/>
      <w:szCs w:val="26"/>
      <w:lang w:val="x-none" w:eastAsia="ar-SA"/>
    </w:rPr>
  </w:style>
  <w:style w:type="character" w:customStyle="1" w:styleId="Heading6Char">
    <w:name w:val="Heading 6 Char"/>
    <w:basedOn w:val="DefaultParagraphFont"/>
    <w:link w:val="Heading6"/>
    <w:rsid w:val="0019192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91921"/>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uiPriority w:val="9"/>
    <w:rsid w:val="0019192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uiPriority w:val="9"/>
    <w:rsid w:val="00191921"/>
    <w:rPr>
      <w:rFonts w:ascii="Arial" w:eastAsia="Times New Roman" w:hAnsi="Arial" w:cs="Times New Roman"/>
      <w:color w:val="000000"/>
      <w:kern w:val="1"/>
      <w:sz w:val="24"/>
      <w:szCs w:val="24"/>
      <w:lang w:val="x-none" w:eastAsia="ar-SA"/>
    </w:rPr>
  </w:style>
  <w:style w:type="numbering" w:customStyle="1" w:styleId="NoList1">
    <w:name w:val="No List1"/>
    <w:next w:val="NoList"/>
    <w:uiPriority w:val="99"/>
    <w:semiHidden/>
    <w:unhideWhenUsed/>
    <w:rsid w:val="00191921"/>
  </w:style>
  <w:style w:type="paragraph" w:styleId="BodyText">
    <w:name w:val="Body Text"/>
    <w:basedOn w:val="Normal"/>
    <w:link w:val="BodyTextChar"/>
    <w:semiHidden/>
    <w:rsid w:val="0019192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191921"/>
    <w:rPr>
      <w:rFonts w:ascii="Times New Roman" w:eastAsia="Arial Unicode MS" w:hAnsi="Times New Roman" w:cs="Times New Roman"/>
      <w:color w:val="000000"/>
      <w:kern w:val="1"/>
      <w:sz w:val="24"/>
      <w:szCs w:val="24"/>
      <w:lang w:eastAsia="ar-SA"/>
    </w:rPr>
  </w:style>
  <w:style w:type="character" w:customStyle="1" w:styleId="WW8Num2z0">
    <w:name w:val="WW8Num2z0"/>
    <w:rsid w:val="00191921"/>
    <w:rPr>
      <w:rFonts w:ascii="Symbol" w:hAnsi="Symbol" w:cs="Symbol"/>
    </w:rPr>
  </w:style>
  <w:style w:type="character" w:customStyle="1" w:styleId="WW8Num2z1">
    <w:name w:val="WW8Num2z1"/>
    <w:rsid w:val="00191921"/>
    <w:rPr>
      <w:rFonts w:ascii="Courier New" w:hAnsi="Courier New" w:cs="Courier New"/>
    </w:rPr>
  </w:style>
  <w:style w:type="character" w:customStyle="1" w:styleId="WW8Num2z2">
    <w:name w:val="WW8Num2z2"/>
    <w:rsid w:val="00191921"/>
    <w:rPr>
      <w:rFonts w:ascii="Wingdings" w:hAnsi="Wingdings" w:cs="Wingdings"/>
    </w:rPr>
  </w:style>
  <w:style w:type="character" w:customStyle="1" w:styleId="WW8Num3z0">
    <w:name w:val="WW8Num3z0"/>
    <w:rsid w:val="00191921"/>
    <w:rPr>
      <w:b/>
    </w:rPr>
  </w:style>
  <w:style w:type="character" w:customStyle="1" w:styleId="WW8Num3z1">
    <w:name w:val="WW8Num3z1"/>
    <w:rsid w:val="00191921"/>
    <w:rPr>
      <w:b/>
      <w:i w:val="0"/>
      <w:sz w:val="24"/>
      <w:szCs w:val="24"/>
    </w:rPr>
  </w:style>
  <w:style w:type="character" w:customStyle="1" w:styleId="WW8Num4z0">
    <w:name w:val="WW8Num4z0"/>
    <w:rsid w:val="00191921"/>
    <w:rPr>
      <w:rFonts w:cs="Arial"/>
      <w:i w:val="0"/>
      <w:sz w:val="24"/>
    </w:rPr>
  </w:style>
  <w:style w:type="character" w:customStyle="1" w:styleId="WW8Num5z0">
    <w:name w:val="WW8Num5z0"/>
    <w:rsid w:val="00191921"/>
    <w:rPr>
      <w:rFonts w:cs="Arial"/>
      <w:b w:val="0"/>
      <w:i w:val="0"/>
      <w:sz w:val="24"/>
    </w:rPr>
  </w:style>
  <w:style w:type="character" w:customStyle="1" w:styleId="WW8Num6z0">
    <w:name w:val="WW8Num6z0"/>
    <w:rsid w:val="00191921"/>
    <w:rPr>
      <w:rFonts w:ascii="Symbol" w:hAnsi="Symbol" w:cs="Symbol"/>
    </w:rPr>
  </w:style>
  <w:style w:type="character" w:customStyle="1" w:styleId="WW8Num6z1">
    <w:name w:val="WW8Num6z1"/>
    <w:rsid w:val="00191921"/>
    <w:rPr>
      <w:rFonts w:ascii="Courier New" w:hAnsi="Courier New" w:cs="Courier New"/>
    </w:rPr>
  </w:style>
  <w:style w:type="character" w:customStyle="1" w:styleId="WW8Num6z2">
    <w:name w:val="WW8Num6z2"/>
    <w:rsid w:val="00191921"/>
    <w:rPr>
      <w:rFonts w:ascii="Wingdings" w:hAnsi="Wingdings" w:cs="Wingdings"/>
    </w:rPr>
  </w:style>
  <w:style w:type="character" w:customStyle="1" w:styleId="WW8Num7z0">
    <w:name w:val="WW8Num7z0"/>
    <w:rsid w:val="00191921"/>
    <w:rPr>
      <w:b w:val="0"/>
      <w:i w:val="0"/>
      <w:color w:val="00000A"/>
    </w:rPr>
  </w:style>
  <w:style w:type="character" w:customStyle="1" w:styleId="WW8Num7z1">
    <w:name w:val="WW8Num7z1"/>
    <w:rsid w:val="00191921"/>
    <w:rPr>
      <w:rFonts w:ascii="Courier New" w:hAnsi="Courier New" w:cs="Courier New"/>
    </w:rPr>
  </w:style>
  <w:style w:type="character" w:customStyle="1" w:styleId="WW8Num7z2">
    <w:name w:val="WW8Num7z2"/>
    <w:rsid w:val="00191921"/>
    <w:rPr>
      <w:rFonts w:ascii="Wingdings" w:hAnsi="Wingdings" w:cs="Wingdings"/>
    </w:rPr>
  </w:style>
  <w:style w:type="character" w:customStyle="1" w:styleId="WW8Num8z0">
    <w:name w:val="WW8Num8z0"/>
    <w:rsid w:val="00191921"/>
    <w:rPr>
      <w:rFonts w:ascii="Symbol" w:hAnsi="Symbol" w:cs="Symbol"/>
    </w:rPr>
  </w:style>
  <w:style w:type="character" w:customStyle="1" w:styleId="WW8Num9z0">
    <w:name w:val="WW8Num9z0"/>
    <w:rsid w:val="00191921"/>
    <w:rPr>
      <w:i w:val="0"/>
    </w:rPr>
  </w:style>
  <w:style w:type="character" w:customStyle="1" w:styleId="WW8Num9z1">
    <w:name w:val="WW8Num9z1"/>
    <w:rsid w:val="00191921"/>
    <w:rPr>
      <w:rFonts w:ascii="Courier New" w:hAnsi="Courier New" w:cs="Courier New"/>
    </w:rPr>
  </w:style>
  <w:style w:type="character" w:customStyle="1" w:styleId="WW8Num9z2">
    <w:name w:val="WW8Num9z2"/>
    <w:rsid w:val="00191921"/>
    <w:rPr>
      <w:rFonts w:ascii="Wingdings" w:hAnsi="Wingdings" w:cs="Wingdings"/>
    </w:rPr>
  </w:style>
  <w:style w:type="character" w:customStyle="1" w:styleId="WW8Num8z1">
    <w:name w:val="WW8Num8z1"/>
    <w:rsid w:val="00191921"/>
    <w:rPr>
      <w:rFonts w:ascii="Courier New" w:hAnsi="Courier New" w:cs="Courier New"/>
    </w:rPr>
  </w:style>
  <w:style w:type="character" w:customStyle="1" w:styleId="WW8Num8z2">
    <w:name w:val="WW8Num8z2"/>
    <w:rsid w:val="00191921"/>
    <w:rPr>
      <w:rFonts w:ascii="Wingdings" w:hAnsi="Wingdings" w:cs="Wingdings"/>
    </w:rPr>
  </w:style>
  <w:style w:type="character" w:customStyle="1" w:styleId="WW8Num10z0">
    <w:name w:val="WW8Num10z0"/>
    <w:rsid w:val="00191921"/>
    <w:rPr>
      <w:rFonts w:ascii="Symbol" w:hAnsi="Symbol" w:cs="Symbol"/>
    </w:rPr>
  </w:style>
  <w:style w:type="character" w:customStyle="1" w:styleId="WW8Num10z1">
    <w:name w:val="WW8Num10z1"/>
    <w:rsid w:val="00191921"/>
    <w:rPr>
      <w:rFonts w:ascii="Courier New" w:hAnsi="Courier New" w:cs="Courier New"/>
    </w:rPr>
  </w:style>
  <w:style w:type="character" w:customStyle="1" w:styleId="WW8Num10z2">
    <w:name w:val="WW8Num10z2"/>
    <w:rsid w:val="00191921"/>
    <w:rPr>
      <w:rFonts w:ascii="Wingdings" w:hAnsi="Wingdings" w:cs="Wingdings"/>
    </w:rPr>
  </w:style>
  <w:style w:type="character" w:customStyle="1" w:styleId="WW8Num12z0">
    <w:name w:val="WW8Num12z0"/>
    <w:rsid w:val="00191921"/>
    <w:rPr>
      <w:b/>
    </w:rPr>
  </w:style>
  <w:style w:type="character" w:customStyle="1" w:styleId="WW8Num12z1">
    <w:name w:val="WW8Num12z1"/>
    <w:rsid w:val="00191921"/>
    <w:rPr>
      <w:b/>
      <w:i w:val="0"/>
      <w:sz w:val="24"/>
      <w:szCs w:val="24"/>
    </w:rPr>
  </w:style>
  <w:style w:type="character" w:customStyle="1" w:styleId="WW8Num13z0">
    <w:name w:val="WW8Num13z0"/>
    <w:rsid w:val="00191921"/>
    <w:rPr>
      <w:b w:val="0"/>
    </w:rPr>
  </w:style>
  <w:style w:type="character" w:customStyle="1" w:styleId="WW8Num15z0">
    <w:name w:val="WW8Num15z0"/>
    <w:rsid w:val="00191921"/>
    <w:rPr>
      <w:rFonts w:ascii="Wingdings" w:hAnsi="Wingdings" w:cs="Wingdings"/>
    </w:rPr>
  </w:style>
  <w:style w:type="character" w:customStyle="1" w:styleId="WW8Num15z1">
    <w:name w:val="WW8Num15z1"/>
    <w:rsid w:val="00191921"/>
    <w:rPr>
      <w:rFonts w:ascii="Courier New" w:hAnsi="Courier New" w:cs="Courier New"/>
    </w:rPr>
  </w:style>
  <w:style w:type="character" w:customStyle="1" w:styleId="WW8Num15z3">
    <w:name w:val="WW8Num15z3"/>
    <w:rsid w:val="00191921"/>
    <w:rPr>
      <w:rFonts w:ascii="Symbol" w:hAnsi="Symbol" w:cs="Symbol"/>
    </w:rPr>
  </w:style>
  <w:style w:type="character" w:customStyle="1" w:styleId="WW-DefaultParagraphFont">
    <w:name w:val="WW-Default Paragraph Font"/>
    <w:rsid w:val="00191921"/>
  </w:style>
  <w:style w:type="character" w:customStyle="1" w:styleId="ListParagraphChar">
    <w:name w:val="List Paragraph Char"/>
    <w:rsid w:val="00191921"/>
  </w:style>
  <w:style w:type="character" w:customStyle="1" w:styleId="CommentReference1">
    <w:name w:val="Comment Reference1"/>
    <w:rsid w:val="00191921"/>
    <w:rPr>
      <w:sz w:val="16"/>
      <w:szCs w:val="16"/>
    </w:rPr>
  </w:style>
  <w:style w:type="character" w:customStyle="1" w:styleId="CommentTextChar">
    <w:name w:val="Comment Text Char"/>
    <w:rsid w:val="00191921"/>
    <w:rPr>
      <w:sz w:val="20"/>
      <w:szCs w:val="20"/>
    </w:rPr>
  </w:style>
  <w:style w:type="character" w:customStyle="1" w:styleId="CommentSubjectChar">
    <w:name w:val="Comment Subject Char"/>
    <w:rsid w:val="00191921"/>
    <w:rPr>
      <w:b/>
      <w:bCs/>
      <w:sz w:val="20"/>
      <w:szCs w:val="20"/>
    </w:rPr>
  </w:style>
  <w:style w:type="character" w:customStyle="1" w:styleId="BalloonTextChar">
    <w:name w:val="Balloon Text Char"/>
    <w:rsid w:val="00191921"/>
    <w:rPr>
      <w:rFonts w:ascii="Tahoma" w:hAnsi="Tahoma" w:cs="Tahoma"/>
      <w:sz w:val="16"/>
      <w:szCs w:val="16"/>
    </w:rPr>
  </w:style>
  <w:style w:type="character" w:customStyle="1" w:styleId="BodyText2Char">
    <w:name w:val="Body Text 2 Char"/>
    <w:rsid w:val="00191921"/>
    <w:rPr>
      <w:sz w:val="24"/>
      <w:szCs w:val="24"/>
    </w:rPr>
  </w:style>
  <w:style w:type="character" w:customStyle="1" w:styleId="BodyText2Char1">
    <w:name w:val="Body Text 2 Char1"/>
    <w:basedOn w:val="WW-DefaultParagraphFont"/>
    <w:rsid w:val="00191921"/>
  </w:style>
  <w:style w:type="character" w:customStyle="1" w:styleId="BodyText3Char">
    <w:name w:val="Body Text 3 Char"/>
    <w:rsid w:val="00191921"/>
    <w:rPr>
      <w:rFonts w:ascii="Times New Roman" w:eastAsia="Times New Roman" w:hAnsi="Times New Roman" w:cs="Times New Roman"/>
      <w:sz w:val="16"/>
      <w:szCs w:val="16"/>
    </w:rPr>
  </w:style>
  <w:style w:type="character" w:customStyle="1" w:styleId="NoSpacingChar">
    <w:name w:val="No Spacing Char"/>
    <w:uiPriority w:val="1"/>
    <w:rsid w:val="00191921"/>
    <w:rPr>
      <w:rFonts w:cs="font334"/>
      <w:lang w:val="en-US"/>
    </w:rPr>
  </w:style>
  <w:style w:type="character" w:customStyle="1" w:styleId="HeaderChar">
    <w:name w:val="Header Char"/>
    <w:basedOn w:val="WW-DefaultParagraphFont"/>
    <w:rsid w:val="00191921"/>
  </w:style>
  <w:style w:type="character" w:customStyle="1" w:styleId="FooterChar">
    <w:name w:val="Footer Char"/>
    <w:basedOn w:val="WW-DefaultParagraphFont"/>
    <w:rsid w:val="00191921"/>
  </w:style>
  <w:style w:type="character" w:customStyle="1" w:styleId="ListLabel1">
    <w:name w:val="ListLabel 1"/>
    <w:rsid w:val="00191921"/>
    <w:rPr>
      <w:rFonts w:cs="Courier New"/>
    </w:rPr>
  </w:style>
  <w:style w:type="character" w:customStyle="1" w:styleId="ListLabel2">
    <w:name w:val="ListLabel 2"/>
    <w:rsid w:val="00191921"/>
    <w:rPr>
      <w:b/>
      <w:i w:val="0"/>
      <w:sz w:val="24"/>
      <w:szCs w:val="24"/>
    </w:rPr>
  </w:style>
  <w:style w:type="character" w:customStyle="1" w:styleId="ListLabel3">
    <w:name w:val="ListLabel 3"/>
    <w:rsid w:val="00191921"/>
    <w:rPr>
      <w:rFonts w:cs="Arial"/>
      <w:i w:val="0"/>
      <w:sz w:val="24"/>
    </w:rPr>
  </w:style>
  <w:style w:type="character" w:customStyle="1" w:styleId="ListLabel4">
    <w:name w:val="ListLabel 4"/>
    <w:rsid w:val="00191921"/>
    <w:rPr>
      <w:rFonts w:cs="Arial"/>
      <w:b w:val="0"/>
      <w:i w:val="0"/>
      <w:sz w:val="24"/>
    </w:rPr>
  </w:style>
  <w:style w:type="character" w:customStyle="1" w:styleId="ListLabel5">
    <w:name w:val="ListLabel 5"/>
    <w:rsid w:val="00191921"/>
    <w:rPr>
      <w:rFonts w:cs="Calibri"/>
    </w:rPr>
  </w:style>
  <w:style w:type="character" w:customStyle="1" w:styleId="ListLabel6">
    <w:name w:val="ListLabel 6"/>
    <w:rsid w:val="00191921"/>
    <w:rPr>
      <w:b w:val="0"/>
      <w:i w:val="0"/>
      <w:color w:val="00000A"/>
    </w:rPr>
  </w:style>
  <w:style w:type="character" w:customStyle="1" w:styleId="ListLabel7">
    <w:name w:val="ListLabel 7"/>
    <w:rsid w:val="00191921"/>
    <w:rPr>
      <w:rFonts w:eastAsia="TimesNewRomanPSMT" w:cs="Times New Roman"/>
    </w:rPr>
  </w:style>
  <w:style w:type="character" w:customStyle="1" w:styleId="ListLabel8">
    <w:name w:val="ListLabel 8"/>
    <w:rsid w:val="00191921"/>
    <w:rPr>
      <w:i w:val="0"/>
    </w:rPr>
  </w:style>
  <w:style w:type="character" w:customStyle="1" w:styleId="NumberingSymbols">
    <w:name w:val="Numbering Symbols"/>
    <w:rsid w:val="00191921"/>
  </w:style>
  <w:style w:type="paragraph" w:customStyle="1" w:styleId="Heading">
    <w:name w:val="Heading"/>
    <w:basedOn w:val="Normal"/>
    <w:next w:val="BodyText"/>
    <w:rsid w:val="0019192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Caption">
    <w:name w:val="caption"/>
    <w:basedOn w:val="Normal"/>
    <w:qFormat/>
    <w:rsid w:val="0019192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9192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9192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9192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91921"/>
    <w:rPr>
      <w:b/>
      <w:bCs/>
    </w:rPr>
  </w:style>
  <w:style w:type="paragraph" w:styleId="BalloonText">
    <w:name w:val="Balloon Text"/>
    <w:basedOn w:val="Normal"/>
    <w:link w:val="BalloonTextChar1"/>
    <w:rsid w:val="00191921"/>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basedOn w:val="DefaultParagraphFont"/>
    <w:link w:val="BalloonText"/>
    <w:rsid w:val="00191921"/>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191921"/>
    <w:pPr>
      <w:suppressLineNumbers/>
    </w:pPr>
    <w:rPr>
      <w:sz w:val="32"/>
      <w:szCs w:val="32"/>
      <w:lang w:val="en-US"/>
    </w:rPr>
  </w:style>
  <w:style w:type="paragraph" w:styleId="BodyText2">
    <w:name w:val="Body Text 2"/>
    <w:basedOn w:val="Normal"/>
    <w:link w:val="BodyText2Char2"/>
    <w:rsid w:val="0019192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9192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9192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9192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91921"/>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link w:val="Header"/>
    <w:semiHidden/>
    <w:rsid w:val="00191921"/>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1"/>
    <w:semiHidden/>
    <w:rsid w:val="001919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2">
    <w:name w:val="Header Char2"/>
    <w:basedOn w:val="DefaultParagraphFont"/>
    <w:uiPriority w:val="99"/>
    <w:semiHidden/>
    <w:rsid w:val="00191921"/>
  </w:style>
  <w:style w:type="paragraph" w:styleId="Footer">
    <w:name w:val="footer"/>
    <w:basedOn w:val="Normal"/>
    <w:link w:val="FooterChar1"/>
    <w:semiHidden/>
    <w:rsid w:val="001919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19192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9192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91921"/>
    <w:pPr>
      <w:jc w:val="center"/>
    </w:pPr>
    <w:rPr>
      <w:b/>
      <w:bCs/>
    </w:rPr>
  </w:style>
  <w:style w:type="paragraph" w:customStyle="1" w:styleId="PythagoreanTheorem">
    <w:name w:val="Pythagorean Theorem"/>
    <w:rsid w:val="00191921"/>
    <w:pPr>
      <w:suppressAutoHyphens/>
    </w:pPr>
    <w:rPr>
      <w:rFonts w:ascii="Calibri" w:eastAsia="MS Mincho" w:hAnsi="Calibri" w:cs="Arial"/>
      <w:lang w:val="en-US" w:eastAsia="ar-SA"/>
    </w:rPr>
  </w:style>
  <w:style w:type="character" w:styleId="Hyperlink">
    <w:name w:val="Hyperlink"/>
    <w:semiHidden/>
    <w:unhideWhenUsed/>
    <w:rsid w:val="00191921"/>
    <w:rPr>
      <w:color w:val="0000FF"/>
      <w:u w:val="single"/>
    </w:rPr>
  </w:style>
  <w:style w:type="paragraph" w:customStyle="1" w:styleId="Default">
    <w:name w:val="Default"/>
    <w:rsid w:val="001919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1"/>
    <w:unhideWhenUsed/>
    <w:rsid w:val="0019192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191921"/>
    <w:rPr>
      <w:rFonts w:ascii="Times New Roman" w:eastAsia="Arial Unicode MS" w:hAnsi="Times New Roman" w:cs="Times New Roman"/>
      <w:color w:val="000000"/>
      <w:kern w:val="1"/>
      <w:sz w:val="20"/>
      <w:szCs w:val="20"/>
      <w:lang w:val="en-US" w:eastAsia="ar-SA"/>
    </w:rPr>
  </w:style>
  <w:style w:type="table" w:styleId="TableGrid">
    <w:name w:val="Table Grid"/>
    <w:basedOn w:val="TableNormal"/>
    <w:uiPriority w:val="59"/>
    <w:rsid w:val="00E4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ajnfor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36</Pages>
  <Words>8422</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2017-11-03T08:19:00Z</cp:lastPrinted>
  <dcterms:created xsi:type="dcterms:W3CDTF">2017-11-03T08:54:00Z</dcterms:created>
  <dcterms:modified xsi:type="dcterms:W3CDTF">2017-11-03T12:36:00Z</dcterms:modified>
</cp:coreProperties>
</file>